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5F1B1" w14:textId="77777777" w:rsidR="003D474D" w:rsidRPr="00DD031C" w:rsidRDefault="003D474D" w:rsidP="00233B08">
      <w:pPr>
        <w:pStyle w:val="11f9"/>
        <w:numPr>
          <w:ilvl w:val="0"/>
          <w:numId w:val="0"/>
        </w:numPr>
        <w:ind w:left="1440"/>
      </w:pPr>
    </w:p>
    <w:p w14:paraId="0E25F4F0" w14:textId="77777777" w:rsidR="003D474D" w:rsidRPr="00956815" w:rsidRDefault="003D474D" w:rsidP="003D474D">
      <w:pPr>
        <w:jc w:val="left"/>
        <w:rPr>
          <w:rFonts w:ascii="Times New Roman" w:hAnsi="Times New Roman" w:cs="Times New Roman"/>
        </w:rPr>
      </w:pPr>
    </w:p>
    <w:p w14:paraId="6132424C" w14:textId="77777777" w:rsidR="003D474D" w:rsidRPr="00956815" w:rsidRDefault="003D474D" w:rsidP="003D474D">
      <w:pPr>
        <w:jc w:val="left"/>
        <w:rPr>
          <w:rFonts w:ascii="Times New Roman" w:hAnsi="Times New Roman" w:cs="Times New Roman"/>
        </w:rPr>
      </w:pPr>
    </w:p>
    <w:p w14:paraId="602656C4" w14:textId="77777777" w:rsidR="003D474D" w:rsidRPr="00956815" w:rsidRDefault="003D474D" w:rsidP="003D474D">
      <w:pPr>
        <w:jc w:val="left"/>
        <w:rPr>
          <w:rFonts w:ascii="Times New Roman" w:hAnsi="Times New Roman" w:cs="Times New Roman"/>
        </w:rPr>
      </w:pPr>
    </w:p>
    <w:p w14:paraId="39DB9264" w14:textId="77777777" w:rsidR="003D474D" w:rsidRPr="00956815" w:rsidRDefault="003D474D" w:rsidP="003D474D">
      <w:pPr>
        <w:jc w:val="left"/>
        <w:rPr>
          <w:rFonts w:ascii="Times New Roman" w:hAnsi="Times New Roman" w:cs="Times New Roman"/>
        </w:rPr>
      </w:pPr>
    </w:p>
    <w:p w14:paraId="378BE377" w14:textId="77777777" w:rsidR="003D474D" w:rsidRPr="00956815" w:rsidRDefault="003D474D" w:rsidP="003D474D">
      <w:pPr>
        <w:jc w:val="left"/>
        <w:rPr>
          <w:rFonts w:ascii="Times New Roman" w:hAnsi="Times New Roman" w:cs="Times New Roman"/>
        </w:rPr>
      </w:pPr>
    </w:p>
    <w:p w14:paraId="0CA21D9B" w14:textId="77777777" w:rsidR="003D474D" w:rsidRPr="00956815" w:rsidRDefault="003D474D" w:rsidP="003D474D">
      <w:pPr>
        <w:jc w:val="left"/>
        <w:rPr>
          <w:rFonts w:ascii="Times New Roman" w:hAnsi="Times New Roman" w:cs="Times New Roman"/>
        </w:rPr>
      </w:pPr>
    </w:p>
    <w:tbl>
      <w:tblPr>
        <w:tblW w:w="9125" w:type="dxa"/>
        <w:tblInd w:w="-26" w:type="dxa"/>
        <w:tblLayout w:type="fixed"/>
        <w:tblCellMar>
          <w:left w:w="28" w:type="dxa"/>
          <w:right w:w="28" w:type="dxa"/>
        </w:tblCellMar>
        <w:tblLook w:val="0000" w:firstRow="0" w:lastRow="0" w:firstColumn="0" w:lastColumn="0" w:noHBand="0" w:noVBand="0"/>
      </w:tblPr>
      <w:tblGrid>
        <w:gridCol w:w="2322"/>
        <w:gridCol w:w="6803"/>
      </w:tblGrid>
      <w:tr w:rsidR="003D474D" w:rsidRPr="00DE324D" w14:paraId="1EEF5816" w14:textId="77777777" w:rsidTr="001C6B2A">
        <w:trPr>
          <w:cantSplit/>
          <w:trHeight w:val="2889"/>
        </w:trPr>
        <w:tc>
          <w:tcPr>
            <w:tcW w:w="2322" w:type="dxa"/>
          </w:tcPr>
          <w:p w14:paraId="425680D3" w14:textId="77777777" w:rsidR="003D474D" w:rsidRPr="00956815" w:rsidRDefault="0015150C" w:rsidP="00F43AC3">
            <w:pPr>
              <w:ind w:left="-116" w:firstLine="116"/>
              <w:jc w:val="center"/>
              <w:rPr>
                <w:rFonts w:ascii="Times New Roman" w:hAnsi="Times New Roman" w:cs="Times New Roman"/>
              </w:rPr>
            </w:pPr>
            <w:r>
              <w:rPr>
                <w:noProof/>
                <w:lang w:val="ru-RU" w:eastAsia="ru-RU" w:bidi="ar-SA"/>
              </w:rPr>
              <w:drawing>
                <wp:inline distT="0" distB="0" distL="0" distR="0" wp14:anchorId="76AE66F9" wp14:editId="1BB15479">
                  <wp:extent cx="1431290" cy="1693545"/>
                  <wp:effectExtent l="0" t="0" r="0" b="1905"/>
                  <wp:docPr id="4" name="Рисунок 4" descr="Символика | Официальный сайт администрации Варненског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Символика | Официальный сайт администрации Варненского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31290" cy="1693545"/>
                          </a:xfrm>
                          <a:prstGeom prst="rect">
                            <a:avLst/>
                          </a:prstGeom>
                          <a:noFill/>
                          <a:ln>
                            <a:noFill/>
                          </a:ln>
                        </pic:spPr>
                      </pic:pic>
                    </a:graphicData>
                  </a:graphic>
                </wp:inline>
              </w:drawing>
            </w:r>
          </w:p>
        </w:tc>
        <w:tc>
          <w:tcPr>
            <w:tcW w:w="6803" w:type="dxa"/>
          </w:tcPr>
          <w:p w14:paraId="0B98FD5D" w14:textId="77777777" w:rsidR="0015150C" w:rsidRPr="0015150C" w:rsidRDefault="0015150C" w:rsidP="00683946">
            <w:pPr>
              <w:suppressAutoHyphens/>
              <w:spacing w:after="300" w:line="276" w:lineRule="auto"/>
              <w:ind w:hanging="27"/>
              <w:contextualSpacing/>
              <w:jc w:val="center"/>
              <w:rPr>
                <w:rFonts w:ascii="Times New Roman" w:hAnsi="Times New Roman"/>
                <w:b/>
                <w:caps/>
                <w:sz w:val="32"/>
                <w:szCs w:val="52"/>
                <w:lang w:val="ru-RU"/>
              </w:rPr>
            </w:pPr>
            <w:r w:rsidRPr="0015150C">
              <w:rPr>
                <w:rFonts w:ascii="Times New Roman" w:hAnsi="Times New Roman"/>
                <w:b/>
                <w:caps/>
                <w:sz w:val="32"/>
                <w:szCs w:val="52"/>
                <w:lang w:val="ru-RU"/>
              </w:rPr>
              <w:t>Схема теплоснабжения</w:t>
            </w:r>
          </w:p>
          <w:p w14:paraId="073CA30B" w14:textId="77777777" w:rsidR="00D53892" w:rsidRDefault="0015150C" w:rsidP="00683946">
            <w:pPr>
              <w:suppressAutoHyphens/>
              <w:spacing w:after="300" w:line="276" w:lineRule="auto"/>
              <w:ind w:hanging="27"/>
              <w:contextualSpacing/>
              <w:jc w:val="center"/>
              <w:rPr>
                <w:rFonts w:ascii="Times New Roman" w:hAnsi="Times New Roman"/>
                <w:b/>
                <w:caps/>
                <w:sz w:val="32"/>
                <w:szCs w:val="52"/>
                <w:lang w:val="ru-RU"/>
              </w:rPr>
            </w:pPr>
            <w:r w:rsidRPr="0015150C">
              <w:rPr>
                <w:rFonts w:ascii="Times New Roman" w:hAnsi="Times New Roman"/>
                <w:b/>
                <w:caps/>
                <w:sz w:val="32"/>
                <w:szCs w:val="52"/>
                <w:lang w:val="ru-RU"/>
              </w:rPr>
              <w:t xml:space="preserve">варненского </w:t>
            </w:r>
          </w:p>
          <w:p w14:paraId="3C4790B2" w14:textId="77777777" w:rsidR="0015150C" w:rsidRPr="0015150C" w:rsidRDefault="0015150C" w:rsidP="00683946">
            <w:pPr>
              <w:suppressAutoHyphens/>
              <w:spacing w:after="300" w:line="276" w:lineRule="auto"/>
              <w:ind w:hanging="27"/>
              <w:contextualSpacing/>
              <w:jc w:val="center"/>
              <w:rPr>
                <w:rFonts w:ascii="Times New Roman" w:hAnsi="Times New Roman"/>
                <w:b/>
                <w:caps/>
                <w:sz w:val="32"/>
                <w:szCs w:val="52"/>
                <w:lang w:val="ru-RU"/>
              </w:rPr>
            </w:pPr>
            <w:r w:rsidRPr="0015150C">
              <w:rPr>
                <w:rFonts w:ascii="Times New Roman" w:hAnsi="Times New Roman"/>
                <w:b/>
                <w:caps/>
                <w:sz w:val="32"/>
                <w:szCs w:val="52"/>
                <w:lang w:val="ru-RU"/>
              </w:rPr>
              <w:t xml:space="preserve">муниципального </w:t>
            </w:r>
            <w:r w:rsidR="00D53892">
              <w:rPr>
                <w:rFonts w:ascii="Times New Roman" w:hAnsi="Times New Roman"/>
                <w:b/>
                <w:caps/>
                <w:sz w:val="32"/>
                <w:szCs w:val="52"/>
                <w:lang w:val="ru-RU"/>
              </w:rPr>
              <w:t>округа</w:t>
            </w:r>
          </w:p>
          <w:p w14:paraId="2086E33E" w14:textId="77777777" w:rsidR="0015150C" w:rsidRPr="0015150C" w:rsidRDefault="0015150C" w:rsidP="00683946">
            <w:pPr>
              <w:suppressAutoHyphens/>
              <w:spacing w:after="300" w:line="276" w:lineRule="auto"/>
              <w:ind w:hanging="27"/>
              <w:contextualSpacing/>
              <w:jc w:val="center"/>
              <w:rPr>
                <w:rFonts w:ascii="Times New Roman" w:hAnsi="Times New Roman"/>
                <w:b/>
                <w:caps/>
                <w:sz w:val="32"/>
                <w:szCs w:val="52"/>
                <w:lang w:val="ru-RU"/>
              </w:rPr>
            </w:pPr>
            <w:r w:rsidRPr="0015150C">
              <w:rPr>
                <w:rFonts w:ascii="Times New Roman" w:hAnsi="Times New Roman"/>
                <w:b/>
                <w:caps/>
                <w:sz w:val="32"/>
                <w:szCs w:val="52"/>
                <w:lang w:val="ru-RU"/>
              </w:rPr>
              <w:t>челябинской области</w:t>
            </w:r>
          </w:p>
          <w:p w14:paraId="71C88E8C" w14:textId="7EF09974" w:rsidR="0015150C" w:rsidRPr="0015150C" w:rsidRDefault="00E30BCE" w:rsidP="00683946">
            <w:pPr>
              <w:suppressAutoHyphens/>
              <w:spacing w:after="300" w:line="276" w:lineRule="auto"/>
              <w:ind w:hanging="27"/>
              <w:contextualSpacing/>
              <w:jc w:val="center"/>
              <w:rPr>
                <w:rFonts w:ascii="Times New Roman" w:hAnsi="Times New Roman"/>
                <w:b/>
                <w:caps/>
                <w:sz w:val="32"/>
                <w:szCs w:val="52"/>
                <w:lang w:val="ru-RU"/>
              </w:rPr>
            </w:pPr>
            <w:r>
              <w:rPr>
                <w:rFonts w:ascii="Times New Roman" w:hAnsi="Times New Roman"/>
                <w:b/>
                <w:caps/>
                <w:sz w:val="32"/>
                <w:szCs w:val="52"/>
                <w:lang w:val="ru-RU"/>
              </w:rPr>
              <w:t>на 202</w:t>
            </w:r>
            <w:r w:rsidR="007D35F6">
              <w:rPr>
                <w:rFonts w:ascii="Times New Roman" w:hAnsi="Times New Roman"/>
                <w:b/>
                <w:caps/>
                <w:sz w:val="32"/>
                <w:szCs w:val="52"/>
                <w:lang w:val="ru-RU"/>
              </w:rPr>
              <w:t>7</w:t>
            </w:r>
            <w:r w:rsidR="0015150C" w:rsidRPr="0015150C">
              <w:rPr>
                <w:rFonts w:ascii="Times New Roman" w:hAnsi="Times New Roman"/>
                <w:b/>
                <w:caps/>
                <w:sz w:val="32"/>
                <w:szCs w:val="52"/>
                <w:lang w:val="ru-RU"/>
              </w:rPr>
              <w:t xml:space="preserve"> год и на период ДО 2040 ГОДА</w:t>
            </w:r>
          </w:p>
          <w:p w14:paraId="36118693" w14:textId="77777777" w:rsidR="005237FD" w:rsidRPr="005237FD" w:rsidRDefault="005237FD" w:rsidP="00683946">
            <w:pPr>
              <w:suppressAutoHyphens/>
              <w:spacing w:after="300" w:line="276" w:lineRule="auto"/>
              <w:ind w:hanging="27"/>
              <w:contextualSpacing/>
              <w:rPr>
                <w:rFonts w:ascii="Times New Roman" w:hAnsi="Times New Roman"/>
                <w:b/>
                <w:caps/>
                <w:sz w:val="32"/>
                <w:szCs w:val="52"/>
                <w:lang w:val="ru-RU"/>
              </w:rPr>
            </w:pPr>
          </w:p>
          <w:p w14:paraId="596476AA" w14:textId="77777777" w:rsidR="003D474D" w:rsidRDefault="003D474D" w:rsidP="00683946">
            <w:pPr>
              <w:ind w:hanging="27"/>
              <w:rPr>
                <w:rFonts w:ascii="Times New Roman" w:hAnsi="Times New Roman" w:cs="Times New Roman"/>
                <w:lang w:val="ru-RU"/>
              </w:rPr>
            </w:pPr>
          </w:p>
          <w:p w14:paraId="7E29399C" w14:textId="77777777" w:rsidR="003D474D" w:rsidRPr="00956815" w:rsidRDefault="003D474D" w:rsidP="00683946">
            <w:pPr>
              <w:suppressAutoHyphens/>
              <w:spacing w:after="300" w:line="240" w:lineRule="auto"/>
              <w:ind w:hanging="27"/>
              <w:contextualSpacing/>
              <w:jc w:val="center"/>
              <w:rPr>
                <w:rFonts w:ascii="Times New Roman" w:hAnsi="Times New Roman" w:cs="Times New Roman"/>
                <w:b/>
                <w:caps/>
                <w:sz w:val="32"/>
                <w:szCs w:val="52"/>
                <w:lang w:val="ru-RU"/>
              </w:rPr>
            </w:pPr>
            <w:r w:rsidRPr="00956815">
              <w:rPr>
                <w:rFonts w:ascii="Times New Roman" w:hAnsi="Times New Roman" w:cs="Times New Roman"/>
                <w:b/>
                <w:caps/>
                <w:sz w:val="32"/>
                <w:szCs w:val="52"/>
                <w:lang w:val="ru-RU"/>
              </w:rPr>
              <w:t>Обосновывающие материалы</w:t>
            </w:r>
          </w:p>
          <w:p w14:paraId="0E941E6B" w14:textId="77777777" w:rsidR="003D474D" w:rsidRDefault="003D474D" w:rsidP="00683946">
            <w:pPr>
              <w:suppressAutoHyphens/>
              <w:spacing w:after="300" w:line="240" w:lineRule="auto"/>
              <w:ind w:hanging="27"/>
              <w:contextualSpacing/>
              <w:jc w:val="center"/>
              <w:rPr>
                <w:rFonts w:ascii="Times New Roman" w:hAnsi="Times New Roman" w:cs="Times New Roman"/>
                <w:b/>
                <w:caps/>
                <w:sz w:val="32"/>
                <w:szCs w:val="32"/>
                <w:lang w:val="ru-RU"/>
              </w:rPr>
            </w:pPr>
          </w:p>
          <w:p w14:paraId="635FB560" w14:textId="77777777" w:rsidR="003D474D" w:rsidRDefault="00594213" w:rsidP="00683946">
            <w:pPr>
              <w:suppressAutoHyphens/>
              <w:spacing w:after="300" w:line="240" w:lineRule="auto"/>
              <w:ind w:hanging="27"/>
              <w:contextualSpacing/>
              <w:jc w:val="center"/>
              <w:rPr>
                <w:rFonts w:ascii="Times New Roman" w:hAnsi="Times New Roman" w:cs="Times New Roman"/>
                <w:b/>
                <w:caps/>
                <w:sz w:val="32"/>
                <w:szCs w:val="32"/>
                <w:lang w:val="ru-RU"/>
              </w:rPr>
            </w:pPr>
            <w:r>
              <w:rPr>
                <w:rFonts w:ascii="Times New Roman" w:hAnsi="Times New Roman" w:cs="Times New Roman"/>
                <w:b/>
                <w:caps/>
                <w:sz w:val="32"/>
                <w:szCs w:val="32"/>
                <w:lang w:val="ru-RU"/>
              </w:rPr>
              <w:t>Глава</w:t>
            </w:r>
            <w:r w:rsidR="003D474D" w:rsidRPr="00956815">
              <w:rPr>
                <w:rFonts w:ascii="Times New Roman" w:hAnsi="Times New Roman" w:cs="Times New Roman"/>
                <w:b/>
                <w:caps/>
                <w:sz w:val="32"/>
                <w:szCs w:val="32"/>
                <w:lang w:val="ru-RU"/>
              </w:rPr>
              <w:t xml:space="preserve"> 2</w:t>
            </w:r>
          </w:p>
          <w:p w14:paraId="69BE2127" w14:textId="77777777" w:rsidR="004E7E57" w:rsidRPr="00956815" w:rsidRDefault="004E7E57" w:rsidP="00683946">
            <w:pPr>
              <w:suppressAutoHyphens/>
              <w:spacing w:after="300" w:line="240" w:lineRule="auto"/>
              <w:ind w:hanging="27"/>
              <w:contextualSpacing/>
              <w:jc w:val="center"/>
              <w:rPr>
                <w:rFonts w:ascii="Times New Roman" w:hAnsi="Times New Roman" w:cs="Times New Roman"/>
                <w:b/>
                <w:caps/>
                <w:sz w:val="32"/>
                <w:szCs w:val="32"/>
                <w:lang w:val="ru-RU"/>
              </w:rPr>
            </w:pPr>
          </w:p>
          <w:p w14:paraId="3E0AC9FB" w14:textId="77777777" w:rsidR="003D474D" w:rsidRPr="00956815" w:rsidRDefault="00594213" w:rsidP="00683946">
            <w:pPr>
              <w:suppressAutoHyphens/>
              <w:spacing w:after="300" w:line="240" w:lineRule="auto"/>
              <w:ind w:hanging="27"/>
              <w:contextualSpacing/>
              <w:jc w:val="center"/>
              <w:rPr>
                <w:rFonts w:ascii="Times New Roman" w:hAnsi="Times New Roman" w:cs="Times New Roman"/>
                <w:b/>
                <w:caps/>
                <w:sz w:val="32"/>
                <w:szCs w:val="32"/>
                <w:lang w:val="ru-RU"/>
              </w:rPr>
            </w:pPr>
            <w:r>
              <w:rPr>
                <w:rFonts w:ascii="Times New Roman" w:hAnsi="Times New Roman" w:cs="Times New Roman"/>
                <w:b/>
                <w:caps/>
                <w:sz w:val="32"/>
                <w:szCs w:val="32"/>
                <w:lang w:val="ru-RU"/>
              </w:rPr>
              <w:t xml:space="preserve">Существующее и </w:t>
            </w:r>
            <w:r w:rsidR="003D474D" w:rsidRPr="00956815">
              <w:rPr>
                <w:rFonts w:ascii="Times New Roman" w:hAnsi="Times New Roman" w:cs="Times New Roman"/>
                <w:b/>
                <w:caps/>
                <w:sz w:val="32"/>
                <w:szCs w:val="32"/>
                <w:lang w:val="ru-RU"/>
              </w:rPr>
              <w:t>Перспективное потребление тепловой энергии на цели теплоснабжения</w:t>
            </w:r>
          </w:p>
          <w:p w14:paraId="3EF382D7" w14:textId="77777777" w:rsidR="003D474D" w:rsidRPr="00956815" w:rsidRDefault="003D474D" w:rsidP="003D474D">
            <w:pPr>
              <w:keepNext/>
              <w:keepLines/>
              <w:spacing w:before="60" w:line="240" w:lineRule="auto"/>
              <w:ind w:firstLine="0"/>
              <w:jc w:val="center"/>
              <w:rPr>
                <w:rFonts w:ascii="Times New Roman" w:hAnsi="Times New Roman" w:cs="Times New Roman"/>
                <w:b/>
                <w:bCs/>
                <w:i/>
                <w:iCs/>
                <w:smallCaps/>
                <w:kern w:val="28"/>
                <w:sz w:val="28"/>
                <w:szCs w:val="28"/>
                <w:lang w:val="ru-RU"/>
              </w:rPr>
            </w:pPr>
          </w:p>
        </w:tc>
      </w:tr>
    </w:tbl>
    <w:p w14:paraId="5F12FFA2" w14:textId="77777777" w:rsidR="00AE54BC" w:rsidRPr="00956815" w:rsidRDefault="00AE54BC" w:rsidP="002C2EB0">
      <w:pPr>
        <w:jc w:val="center"/>
        <w:rPr>
          <w:rFonts w:ascii="Times New Roman" w:hAnsi="Times New Roman" w:cs="Times New Roman"/>
          <w:lang w:val="ru-RU"/>
        </w:rPr>
      </w:pPr>
    </w:p>
    <w:p w14:paraId="76E5DA2B" w14:textId="77777777" w:rsidR="004B0C8C" w:rsidRPr="00956815" w:rsidRDefault="004B0C8C" w:rsidP="002C2EB0">
      <w:pPr>
        <w:jc w:val="center"/>
        <w:rPr>
          <w:rFonts w:ascii="Times New Roman" w:hAnsi="Times New Roman" w:cs="Times New Roman"/>
          <w:lang w:val="ru-RU"/>
        </w:rPr>
      </w:pPr>
    </w:p>
    <w:p w14:paraId="6AEF882C" w14:textId="77777777" w:rsidR="004B0C8C" w:rsidRPr="00956815" w:rsidRDefault="004B0C8C" w:rsidP="002C2EB0">
      <w:pPr>
        <w:jc w:val="center"/>
        <w:rPr>
          <w:rFonts w:ascii="Times New Roman" w:hAnsi="Times New Roman" w:cs="Times New Roman"/>
          <w:lang w:val="ru-RU"/>
        </w:rPr>
      </w:pPr>
    </w:p>
    <w:p w14:paraId="0247F733" w14:textId="77777777" w:rsidR="004B0C8C" w:rsidRPr="00956815" w:rsidRDefault="004B0C8C" w:rsidP="002C2EB0">
      <w:pPr>
        <w:jc w:val="center"/>
        <w:rPr>
          <w:rFonts w:ascii="Times New Roman" w:hAnsi="Times New Roman" w:cs="Times New Roman"/>
          <w:lang w:val="ru-RU"/>
        </w:rPr>
      </w:pPr>
    </w:p>
    <w:p w14:paraId="1DE312B5" w14:textId="77777777" w:rsidR="00AE54BC" w:rsidRPr="00956815" w:rsidRDefault="00AE54BC" w:rsidP="002C2EB0">
      <w:pPr>
        <w:jc w:val="center"/>
        <w:rPr>
          <w:rFonts w:ascii="Times New Roman" w:hAnsi="Times New Roman" w:cs="Times New Roman"/>
          <w:lang w:val="ru-RU"/>
        </w:rPr>
      </w:pPr>
    </w:p>
    <w:p w14:paraId="2B515F8E" w14:textId="77777777" w:rsidR="00AE54BC" w:rsidRPr="00956815" w:rsidRDefault="00AE54BC" w:rsidP="002C2EB0">
      <w:pPr>
        <w:jc w:val="center"/>
        <w:rPr>
          <w:rFonts w:ascii="Times New Roman" w:hAnsi="Times New Roman" w:cs="Times New Roman"/>
          <w:lang w:val="ru-RU"/>
        </w:rPr>
      </w:pPr>
    </w:p>
    <w:p w14:paraId="6BCBA519" w14:textId="77777777" w:rsidR="003D474D" w:rsidRPr="00956815" w:rsidRDefault="003D474D" w:rsidP="00AE54BC">
      <w:pPr>
        <w:ind w:firstLine="0"/>
        <w:jc w:val="center"/>
        <w:rPr>
          <w:rFonts w:ascii="Times New Roman" w:hAnsi="Times New Roman" w:cs="Times New Roman"/>
          <w:szCs w:val="24"/>
          <w:lang w:val="ru-RU"/>
        </w:rPr>
      </w:pPr>
    </w:p>
    <w:p w14:paraId="7E899A1A" w14:textId="77777777" w:rsidR="003D474D" w:rsidRPr="00956815" w:rsidRDefault="003D474D" w:rsidP="00AE54BC">
      <w:pPr>
        <w:ind w:firstLine="0"/>
        <w:jc w:val="center"/>
        <w:rPr>
          <w:rFonts w:ascii="Times New Roman" w:hAnsi="Times New Roman" w:cs="Times New Roman"/>
          <w:lang w:val="ru-RU"/>
        </w:rPr>
        <w:sectPr w:rsidR="003D474D" w:rsidRPr="00956815" w:rsidSect="00594213">
          <w:footerReference w:type="default" r:id="rId9"/>
          <w:headerReference w:type="first" r:id="rId10"/>
          <w:footerReference w:type="first" r:id="rId11"/>
          <w:pgSz w:w="11909" w:h="16834" w:code="9"/>
          <w:pgMar w:top="1134" w:right="567" w:bottom="567" w:left="1418" w:header="283" w:footer="283" w:gutter="0"/>
          <w:cols w:space="720"/>
          <w:docGrid w:linePitch="326"/>
        </w:sectPr>
      </w:pPr>
    </w:p>
    <w:sdt>
      <w:sdtPr>
        <w:rPr>
          <w:rFonts w:ascii="Times New Roman" w:hAnsi="Times New Roman" w:cs="Times New Roman"/>
          <w:szCs w:val="20"/>
        </w:rPr>
        <w:id w:val="477502307"/>
        <w:docPartObj>
          <w:docPartGallery w:val="Table of Contents"/>
          <w:docPartUnique/>
        </w:docPartObj>
      </w:sdtPr>
      <w:sdtEndPr>
        <w:rPr>
          <w:sz w:val="22"/>
          <w:szCs w:val="22"/>
          <w:highlight w:val="yellow"/>
        </w:rPr>
      </w:sdtEndPr>
      <w:sdtContent>
        <w:p w14:paraId="7FE9D88B" w14:textId="77777777" w:rsidR="008806DB" w:rsidRPr="003971E4" w:rsidRDefault="008806DB" w:rsidP="001F37B7">
          <w:pPr>
            <w:ind w:left="567" w:firstLine="0"/>
            <w:jc w:val="center"/>
            <w:rPr>
              <w:rFonts w:ascii="Times New Roman" w:hAnsi="Times New Roman" w:cs="Times New Roman"/>
              <w:b/>
              <w:color w:val="C00000"/>
              <w:sz w:val="26"/>
              <w:szCs w:val="26"/>
            </w:rPr>
          </w:pPr>
          <w:r w:rsidRPr="003971E4">
            <w:rPr>
              <w:rFonts w:ascii="Times New Roman" w:hAnsi="Times New Roman" w:cs="Times New Roman"/>
              <w:b/>
              <w:color w:val="C00000"/>
            </w:rPr>
            <w:t>СОДЕРЖАНИЕ</w:t>
          </w:r>
        </w:p>
        <w:p w14:paraId="49254B80" w14:textId="77777777" w:rsidR="00676350" w:rsidRPr="00A73F06" w:rsidRDefault="00A13E1E" w:rsidP="006A5D04">
          <w:pPr>
            <w:pStyle w:val="1d"/>
            <w:spacing w:line="360" w:lineRule="auto"/>
            <w:rPr>
              <w:rFonts w:ascii="Times New Roman" w:eastAsiaTheme="minorEastAsia" w:hAnsi="Times New Roman" w:cs="Times New Roman"/>
              <w:bCs w:val="0"/>
              <w:iCs w:val="0"/>
              <w:sz w:val="22"/>
              <w:szCs w:val="22"/>
              <w:lang w:val="ru-RU" w:eastAsia="ru-RU" w:bidi="ar-SA"/>
            </w:rPr>
          </w:pPr>
          <w:r w:rsidRPr="00A73F06">
            <w:rPr>
              <w:rFonts w:ascii="Times New Roman" w:hAnsi="Times New Roman" w:cs="Times New Roman"/>
              <w:sz w:val="22"/>
              <w:szCs w:val="22"/>
              <w:highlight w:val="yellow"/>
            </w:rPr>
            <w:fldChar w:fldCharType="begin"/>
          </w:r>
          <w:r w:rsidR="008806DB" w:rsidRPr="00A73F06">
            <w:rPr>
              <w:rFonts w:ascii="Times New Roman" w:hAnsi="Times New Roman" w:cs="Times New Roman"/>
              <w:sz w:val="22"/>
              <w:szCs w:val="22"/>
              <w:highlight w:val="yellow"/>
            </w:rPr>
            <w:instrText xml:space="preserve"> TOC \o "1-3" \h \z \u </w:instrText>
          </w:r>
          <w:r w:rsidRPr="00A73F06">
            <w:rPr>
              <w:rFonts w:ascii="Times New Roman" w:hAnsi="Times New Roman" w:cs="Times New Roman"/>
              <w:sz w:val="22"/>
              <w:szCs w:val="22"/>
              <w:highlight w:val="yellow"/>
            </w:rPr>
            <w:fldChar w:fldCharType="separate"/>
          </w:r>
          <w:hyperlink w:anchor="_Toc18059068" w:history="1">
            <w:r w:rsidR="00676350" w:rsidRPr="00A73F06">
              <w:rPr>
                <w:rStyle w:val="afff5"/>
                <w:rFonts w:ascii="Times New Roman" w:hAnsi="Times New Roman" w:cs="Times New Roman"/>
                <w:sz w:val="22"/>
                <w:szCs w:val="22"/>
              </w:rPr>
              <w:t>1.</w:t>
            </w:r>
            <w:r w:rsidR="00676350" w:rsidRPr="00A73F06">
              <w:rPr>
                <w:rFonts w:ascii="Times New Roman" w:eastAsiaTheme="minorEastAsia" w:hAnsi="Times New Roman" w:cs="Times New Roman"/>
                <w:bCs w:val="0"/>
                <w:iCs w:val="0"/>
                <w:sz w:val="22"/>
                <w:szCs w:val="22"/>
                <w:lang w:val="ru-RU" w:eastAsia="ru-RU" w:bidi="ar-SA"/>
              </w:rPr>
              <w:tab/>
            </w:r>
            <w:r w:rsidR="00676350" w:rsidRPr="00A73F06">
              <w:rPr>
                <w:rStyle w:val="afff5"/>
                <w:rFonts w:ascii="Times New Roman" w:hAnsi="Times New Roman" w:cs="Times New Roman"/>
                <w:sz w:val="22"/>
                <w:szCs w:val="22"/>
              </w:rPr>
              <w:t>Актуализированный прогноз перспективной застройки относительно указанного в утвержденной схеме теплоснабжения прогноза перспективной застройки</w:t>
            </w:r>
            <w:r w:rsidR="00676350" w:rsidRPr="00A73F06">
              <w:rPr>
                <w:rFonts w:ascii="Times New Roman" w:hAnsi="Times New Roman" w:cs="Times New Roman"/>
                <w:webHidden/>
                <w:sz w:val="22"/>
                <w:szCs w:val="22"/>
              </w:rPr>
              <w:tab/>
            </w:r>
            <w:r w:rsidR="00C52703">
              <w:rPr>
                <w:rFonts w:ascii="Times New Roman" w:hAnsi="Times New Roman" w:cs="Times New Roman"/>
                <w:webHidden/>
                <w:sz w:val="22"/>
                <w:szCs w:val="22"/>
                <w:lang w:val="ru-RU"/>
              </w:rPr>
              <w:t>3</w:t>
            </w:r>
          </w:hyperlink>
        </w:p>
        <w:p w14:paraId="36CE42D8" w14:textId="77777777" w:rsidR="00676350" w:rsidRPr="00A73F06" w:rsidRDefault="00DE324D" w:rsidP="006A5D04">
          <w:pPr>
            <w:pStyle w:val="1d"/>
            <w:spacing w:line="360" w:lineRule="auto"/>
            <w:rPr>
              <w:rFonts w:ascii="Times New Roman" w:eastAsiaTheme="minorEastAsia" w:hAnsi="Times New Roman" w:cs="Times New Roman"/>
              <w:bCs w:val="0"/>
              <w:iCs w:val="0"/>
              <w:sz w:val="22"/>
              <w:szCs w:val="22"/>
              <w:lang w:val="ru-RU" w:eastAsia="ru-RU" w:bidi="ar-SA"/>
            </w:rPr>
          </w:pPr>
          <w:hyperlink w:anchor="_Toc18059069" w:history="1">
            <w:r w:rsidR="00676350" w:rsidRPr="00A73F06">
              <w:rPr>
                <w:rStyle w:val="afff5"/>
                <w:rFonts w:ascii="Times New Roman" w:hAnsi="Times New Roman" w:cs="Times New Roman"/>
                <w:sz w:val="22"/>
                <w:szCs w:val="22"/>
              </w:rPr>
              <w:t>2.</w:t>
            </w:r>
            <w:r w:rsidR="00676350" w:rsidRPr="00A73F06">
              <w:rPr>
                <w:rFonts w:ascii="Times New Roman" w:eastAsiaTheme="minorEastAsia" w:hAnsi="Times New Roman" w:cs="Times New Roman"/>
                <w:bCs w:val="0"/>
                <w:iCs w:val="0"/>
                <w:sz w:val="22"/>
                <w:szCs w:val="22"/>
                <w:lang w:val="ru-RU" w:eastAsia="ru-RU" w:bidi="ar-SA"/>
              </w:rPr>
              <w:tab/>
            </w:r>
            <w:r w:rsidR="00676350" w:rsidRPr="00A73F06">
              <w:rPr>
                <w:rStyle w:val="afff5"/>
                <w:rFonts w:ascii="Times New Roman" w:hAnsi="Times New Roman" w:cs="Times New Roman"/>
                <w:sz w:val="22"/>
                <w:szCs w:val="22"/>
              </w:rPr>
              <w:t>Общие положения</w:t>
            </w:r>
            <w:r w:rsidR="00676350" w:rsidRPr="00A73F06">
              <w:rPr>
                <w:rFonts w:ascii="Times New Roman" w:hAnsi="Times New Roman" w:cs="Times New Roman"/>
                <w:webHidden/>
                <w:sz w:val="22"/>
                <w:szCs w:val="22"/>
              </w:rPr>
              <w:tab/>
            </w:r>
            <w:r w:rsidR="00237C17">
              <w:rPr>
                <w:rFonts w:ascii="Times New Roman" w:hAnsi="Times New Roman" w:cs="Times New Roman"/>
                <w:webHidden/>
                <w:sz w:val="22"/>
                <w:szCs w:val="22"/>
                <w:lang w:val="ru-RU"/>
              </w:rPr>
              <w:t>4</w:t>
            </w:r>
          </w:hyperlink>
        </w:p>
        <w:p w14:paraId="21E72E0A" w14:textId="77777777" w:rsidR="00676350" w:rsidRPr="00A73F06" w:rsidRDefault="00DE324D" w:rsidP="006A5D04">
          <w:pPr>
            <w:pStyle w:val="1d"/>
            <w:spacing w:line="360" w:lineRule="auto"/>
            <w:rPr>
              <w:rFonts w:ascii="Times New Roman" w:eastAsiaTheme="minorEastAsia" w:hAnsi="Times New Roman" w:cs="Times New Roman"/>
              <w:bCs w:val="0"/>
              <w:iCs w:val="0"/>
              <w:sz w:val="22"/>
              <w:szCs w:val="22"/>
              <w:lang w:val="ru-RU" w:eastAsia="ru-RU" w:bidi="ar-SA"/>
            </w:rPr>
          </w:pPr>
          <w:hyperlink w:anchor="_Toc18059070" w:history="1">
            <w:r w:rsidR="00676350" w:rsidRPr="00A73F06">
              <w:rPr>
                <w:rStyle w:val="afff5"/>
                <w:rFonts w:ascii="Times New Roman" w:hAnsi="Times New Roman" w:cs="Times New Roman"/>
                <w:sz w:val="22"/>
                <w:szCs w:val="22"/>
              </w:rPr>
              <w:t>3.</w:t>
            </w:r>
            <w:r w:rsidR="00676350" w:rsidRPr="00A73F06">
              <w:rPr>
                <w:rFonts w:ascii="Times New Roman" w:eastAsiaTheme="minorEastAsia" w:hAnsi="Times New Roman" w:cs="Times New Roman"/>
                <w:bCs w:val="0"/>
                <w:iCs w:val="0"/>
                <w:sz w:val="22"/>
                <w:szCs w:val="22"/>
                <w:lang w:val="ru-RU" w:eastAsia="ru-RU" w:bidi="ar-SA"/>
              </w:rPr>
              <w:tab/>
            </w:r>
            <w:r w:rsidR="00676350" w:rsidRPr="00A73F06">
              <w:rPr>
                <w:rStyle w:val="afff5"/>
                <w:rFonts w:ascii="Times New Roman" w:hAnsi="Times New Roman" w:cs="Times New Roman"/>
                <w:sz w:val="22"/>
                <w:szCs w:val="22"/>
              </w:rPr>
              <w:t>Современная планировочная структура, функциональные зоны и планировочные ограничения на территории муниципального образования</w:t>
            </w:r>
            <w:r w:rsidR="00676350" w:rsidRPr="00A73F06">
              <w:rPr>
                <w:rFonts w:ascii="Times New Roman" w:hAnsi="Times New Roman" w:cs="Times New Roman"/>
                <w:webHidden/>
                <w:sz w:val="22"/>
                <w:szCs w:val="22"/>
              </w:rPr>
              <w:tab/>
            </w:r>
            <w:r w:rsidR="00237C17">
              <w:rPr>
                <w:rFonts w:ascii="Times New Roman" w:hAnsi="Times New Roman" w:cs="Times New Roman"/>
                <w:webHidden/>
                <w:sz w:val="22"/>
                <w:szCs w:val="22"/>
                <w:lang w:val="ru-RU"/>
              </w:rPr>
              <w:t>4</w:t>
            </w:r>
          </w:hyperlink>
        </w:p>
        <w:p w14:paraId="3CDDF9BE" w14:textId="77777777" w:rsidR="00676350" w:rsidRPr="00A73F06" w:rsidRDefault="00DE324D" w:rsidP="006A5D04">
          <w:pPr>
            <w:pStyle w:val="1d"/>
            <w:spacing w:line="360" w:lineRule="auto"/>
            <w:rPr>
              <w:rFonts w:ascii="Times New Roman" w:eastAsiaTheme="minorEastAsia" w:hAnsi="Times New Roman" w:cs="Times New Roman"/>
              <w:bCs w:val="0"/>
              <w:iCs w:val="0"/>
              <w:sz w:val="22"/>
              <w:szCs w:val="22"/>
              <w:lang w:val="ru-RU" w:eastAsia="ru-RU" w:bidi="ar-SA"/>
            </w:rPr>
          </w:pPr>
          <w:hyperlink w:anchor="_Toc18059073" w:history="1">
            <w:r w:rsidR="00676350" w:rsidRPr="00A73F06">
              <w:rPr>
                <w:rStyle w:val="afff5"/>
                <w:rFonts w:ascii="Times New Roman" w:hAnsi="Times New Roman" w:cs="Times New Roman"/>
                <w:sz w:val="22"/>
                <w:szCs w:val="22"/>
              </w:rPr>
              <w:t>4.</w:t>
            </w:r>
            <w:r w:rsidR="00676350" w:rsidRPr="00A73F06">
              <w:rPr>
                <w:rFonts w:ascii="Times New Roman" w:eastAsiaTheme="minorEastAsia" w:hAnsi="Times New Roman" w:cs="Times New Roman"/>
                <w:bCs w:val="0"/>
                <w:iCs w:val="0"/>
                <w:sz w:val="22"/>
                <w:szCs w:val="22"/>
                <w:lang w:val="ru-RU" w:eastAsia="ru-RU" w:bidi="ar-SA"/>
              </w:rPr>
              <w:tab/>
            </w:r>
            <w:r w:rsidR="00676350" w:rsidRPr="00A73F06">
              <w:rPr>
                <w:rStyle w:val="afff5"/>
                <w:rFonts w:ascii="Times New Roman" w:hAnsi="Times New Roman" w:cs="Times New Roman"/>
                <w:sz w:val="22"/>
                <w:szCs w:val="22"/>
              </w:rPr>
              <w:t>Данные базового уровня потребления тепла на цели теплоснабжения (в т.ч. расчетная тепловая нагрузка на коллекторах источников тепловой энергии)</w:t>
            </w:r>
            <w:r w:rsidR="00676350" w:rsidRPr="00A73F06">
              <w:rPr>
                <w:rFonts w:ascii="Times New Roman" w:hAnsi="Times New Roman" w:cs="Times New Roman"/>
                <w:webHidden/>
                <w:sz w:val="22"/>
                <w:szCs w:val="22"/>
              </w:rPr>
              <w:tab/>
            </w:r>
            <w:r w:rsidR="00237C17">
              <w:rPr>
                <w:rFonts w:ascii="Times New Roman" w:hAnsi="Times New Roman" w:cs="Times New Roman"/>
                <w:webHidden/>
                <w:sz w:val="22"/>
                <w:szCs w:val="22"/>
                <w:lang w:val="ru-RU"/>
              </w:rPr>
              <w:t>4</w:t>
            </w:r>
          </w:hyperlink>
        </w:p>
        <w:p w14:paraId="2AC2CC23" w14:textId="77777777" w:rsidR="00676350" w:rsidRPr="00A73F06" w:rsidRDefault="00DE324D" w:rsidP="006A5D04">
          <w:pPr>
            <w:pStyle w:val="1d"/>
            <w:spacing w:line="360" w:lineRule="auto"/>
            <w:rPr>
              <w:rFonts w:ascii="Times New Roman" w:eastAsiaTheme="minorEastAsia" w:hAnsi="Times New Roman" w:cs="Times New Roman"/>
              <w:bCs w:val="0"/>
              <w:iCs w:val="0"/>
              <w:sz w:val="22"/>
              <w:szCs w:val="22"/>
              <w:lang w:val="ru-RU" w:eastAsia="ru-RU" w:bidi="ar-SA"/>
            </w:rPr>
          </w:pPr>
          <w:hyperlink w:anchor="_Toc18059074" w:history="1">
            <w:r w:rsidR="00676350" w:rsidRPr="00A73F06">
              <w:rPr>
                <w:rStyle w:val="afff5"/>
                <w:rFonts w:ascii="Times New Roman" w:hAnsi="Times New Roman" w:cs="Times New Roman"/>
                <w:sz w:val="22"/>
                <w:szCs w:val="22"/>
              </w:rPr>
              <w:t>5.</w:t>
            </w:r>
            <w:r w:rsidR="00676350" w:rsidRPr="00A73F06">
              <w:rPr>
                <w:rFonts w:ascii="Times New Roman" w:eastAsiaTheme="minorEastAsia" w:hAnsi="Times New Roman" w:cs="Times New Roman"/>
                <w:bCs w:val="0"/>
                <w:iCs w:val="0"/>
                <w:sz w:val="22"/>
                <w:szCs w:val="22"/>
                <w:lang w:val="ru-RU" w:eastAsia="ru-RU" w:bidi="ar-SA"/>
              </w:rPr>
              <w:tab/>
            </w:r>
            <w:r w:rsidR="00676350" w:rsidRPr="00A73F06">
              <w:rPr>
                <w:rStyle w:val="afff5"/>
                <w:rFonts w:ascii="Times New Roman" w:hAnsi="Times New Roman" w:cs="Times New Roman"/>
                <w:sz w:val="22"/>
                <w:szCs w:val="22"/>
              </w:rPr>
              <w:t>Прогнозы приростов на каждом этапе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жилые дома, общест</w:t>
            </w:r>
            <w:r w:rsidR="006B50F5">
              <w:rPr>
                <w:rStyle w:val="afff5"/>
                <w:rFonts w:ascii="Times New Roman" w:hAnsi="Times New Roman" w:cs="Times New Roman"/>
                <w:sz w:val="22"/>
                <w:szCs w:val="22"/>
              </w:rPr>
              <w:t xml:space="preserve">венные здания </w:t>
            </w:r>
            <w:r w:rsidR="00676350" w:rsidRPr="00A73F06">
              <w:rPr>
                <w:rFonts w:ascii="Times New Roman" w:hAnsi="Times New Roman" w:cs="Times New Roman"/>
                <w:webHidden/>
                <w:sz w:val="22"/>
                <w:szCs w:val="22"/>
              </w:rPr>
              <w:tab/>
            </w:r>
            <w:r w:rsidR="00647461">
              <w:rPr>
                <w:rFonts w:ascii="Times New Roman" w:hAnsi="Times New Roman" w:cs="Times New Roman"/>
                <w:webHidden/>
                <w:sz w:val="22"/>
                <w:szCs w:val="22"/>
                <w:lang w:val="ru-RU"/>
              </w:rPr>
              <w:t>9</w:t>
            </w:r>
          </w:hyperlink>
        </w:p>
        <w:p w14:paraId="0E1E1397" w14:textId="77777777" w:rsidR="00676350" w:rsidRPr="003517EF" w:rsidRDefault="00DE324D" w:rsidP="006A5D04">
          <w:pPr>
            <w:pStyle w:val="2c"/>
            <w:tabs>
              <w:tab w:val="left" w:pos="1540"/>
              <w:tab w:val="right" w:leader="dot" w:pos="9911"/>
            </w:tabs>
            <w:ind w:firstLine="0"/>
            <w:contextualSpacing/>
            <w:rPr>
              <w:rFonts w:ascii="Times New Roman" w:eastAsiaTheme="minorEastAsia" w:hAnsi="Times New Roman" w:cs="Times New Roman"/>
              <w:b w:val="0"/>
              <w:bCs w:val="0"/>
              <w:noProof/>
              <w:sz w:val="22"/>
              <w:lang w:val="ru-RU" w:eastAsia="ru-RU" w:bidi="ar-SA"/>
            </w:rPr>
          </w:pPr>
          <w:hyperlink w:anchor="_Toc18059075" w:history="1">
            <w:r w:rsidR="00676350" w:rsidRPr="003517EF">
              <w:rPr>
                <w:rStyle w:val="afff5"/>
                <w:rFonts w:ascii="Times New Roman" w:hAnsi="Times New Roman" w:cs="Times New Roman"/>
                <w:b w:val="0"/>
                <w:noProof/>
                <w:color w:val="auto"/>
                <w:sz w:val="22"/>
                <w:lang w:val="ru-RU"/>
              </w:rPr>
              <w:t>5.1.</w:t>
            </w:r>
            <w:r w:rsidR="00474763" w:rsidRPr="003517EF">
              <w:rPr>
                <w:rFonts w:ascii="Times New Roman" w:eastAsiaTheme="minorEastAsia" w:hAnsi="Times New Roman" w:cs="Times New Roman"/>
                <w:b w:val="0"/>
                <w:bCs w:val="0"/>
                <w:noProof/>
                <w:sz w:val="22"/>
                <w:lang w:val="ru-RU" w:eastAsia="ru-RU" w:bidi="ar-SA"/>
              </w:rPr>
              <w:t xml:space="preserve"> </w:t>
            </w:r>
            <w:r w:rsidR="00474763" w:rsidRPr="003517EF">
              <w:rPr>
                <w:rStyle w:val="afff5"/>
                <w:rFonts w:ascii="Times New Roman" w:hAnsi="Times New Roman" w:cs="Times New Roman"/>
                <w:b w:val="0"/>
                <w:noProof/>
                <w:color w:val="auto"/>
                <w:sz w:val="22"/>
                <w:lang w:val="ru-RU"/>
              </w:rPr>
              <w:t xml:space="preserve"> </w:t>
            </w:r>
            <w:r w:rsidR="00676350" w:rsidRPr="003517EF">
              <w:rPr>
                <w:rStyle w:val="afff5"/>
                <w:rFonts w:ascii="Times New Roman" w:hAnsi="Times New Roman" w:cs="Times New Roman"/>
                <w:b w:val="0"/>
                <w:noProof/>
                <w:color w:val="auto"/>
                <w:sz w:val="22"/>
                <w:lang w:val="ru-RU"/>
              </w:rPr>
              <w:t>Анализ ретроспективных показателей раз</w:t>
            </w:r>
            <w:r w:rsidR="000D43EC">
              <w:rPr>
                <w:rStyle w:val="afff5"/>
                <w:rFonts w:ascii="Times New Roman" w:hAnsi="Times New Roman" w:cs="Times New Roman"/>
                <w:b w:val="0"/>
                <w:noProof/>
                <w:color w:val="auto"/>
                <w:sz w:val="22"/>
                <w:lang w:val="ru-RU"/>
              </w:rPr>
              <w:t xml:space="preserve">вития </w:t>
            </w:r>
            <w:r w:rsidR="00D53892">
              <w:rPr>
                <w:rStyle w:val="afff5"/>
                <w:rFonts w:ascii="Times New Roman" w:hAnsi="Times New Roman" w:cs="Times New Roman"/>
                <w:b w:val="0"/>
                <w:noProof/>
                <w:color w:val="auto"/>
                <w:sz w:val="22"/>
                <w:lang w:val="ru-RU"/>
              </w:rPr>
              <w:t>округа</w:t>
            </w:r>
            <w:r w:rsidR="00676350" w:rsidRPr="003517EF">
              <w:rPr>
                <w:rFonts w:ascii="Times New Roman" w:hAnsi="Times New Roman" w:cs="Times New Roman"/>
                <w:b w:val="0"/>
                <w:noProof/>
                <w:webHidden/>
                <w:sz w:val="22"/>
              </w:rPr>
              <w:tab/>
            </w:r>
            <w:r w:rsidR="00647461">
              <w:rPr>
                <w:rFonts w:ascii="Times New Roman" w:hAnsi="Times New Roman" w:cs="Times New Roman"/>
                <w:b w:val="0"/>
                <w:noProof/>
                <w:webHidden/>
                <w:sz w:val="22"/>
                <w:lang w:val="ru-RU"/>
              </w:rPr>
              <w:t>9</w:t>
            </w:r>
          </w:hyperlink>
        </w:p>
        <w:p w14:paraId="32E2362A" w14:textId="77777777" w:rsidR="00676350" w:rsidRPr="003517EF" w:rsidRDefault="00DE324D" w:rsidP="006A5D04">
          <w:pPr>
            <w:pStyle w:val="2c"/>
            <w:tabs>
              <w:tab w:val="left" w:pos="1540"/>
              <w:tab w:val="right" w:leader="dot" w:pos="9911"/>
            </w:tabs>
            <w:ind w:firstLine="0"/>
            <w:contextualSpacing/>
            <w:rPr>
              <w:rFonts w:ascii="Times New Roman" w:hAnsi="Times New Roman" w:cs="Times New Roman"/>
              <w:b w:val="0"/>
              <w:noProof/>
              <w:sz w:val="22"/>
              <w:lang w:val="ru-RU"/>
            </w:rPr>
          </w:pPr>
          <w:hyperlink w:anchor="_Toc18059078" w:history="1">
            <w:r w:rsidR="00676350" w:rsidRPr="003517EF">
              <w:rPr>
                <w:rStyle w:val="afff5"/>
                <w:rFonts w:ascii="Times New Roman" w:hAnsi="Times New Roman" w:cs="Times New Roman"/>
                <w:b w:val="0"/>
                <w:noProof/>
                <w:color w:val="auto"/>
                <w:sz w:val="22"/>
                <w:lang w:val="ru-RU"/>
              </w:rPr>
              <w:t>5.2.</w:t>
            </w:r>
            <w:r w:rsidR="00474763" w:rsidRPr="003517EF">
              <w:rPr>
                <w:rFonts w:ascii="Times New Roman" w:eastAsiaTheme="minorEastAsia" w:hAnsi="Times New Roman" w:cs="Times New Roman"/>
                <w:b w:val="0"/>
                <w:bCs w:val="0"/>
                <w:noProof/>
                <w:sz w:val="22"/>
                <w:lang w:val="ru-RU" w:eastAsia="ru-RU" w:bidi="ar-SA"/>
              </w:rPr>
              <w:t xml:space="preserve"> </w:t>
            </w:r>
            <w:r w:rsidR="00474763" w:rsidRPr="003517EF">
              <w:rPr>
                <w:rStyle w:val="afff5"/>
                <w:rFonts w:ascii="Times New Roman" w:hAnsi="Times New Roman" w:cs="Times New Roman"/>
                <w:b w:val="0"/>
                <w:noProof/>
                <w:color w:val="auto"/>
                <w:sz w:val="22"/>
                <w:lang w:val="ru-RU"/>
              </w:rPr>
              <w:t xml:space="preserve"> Исходные сведения по прогнозу нового строительства</w:t>
            </w:r>
            <w:r w:rsidR="00676350" w:rsidRPr="003517EF">
              <w:rPr>
                <w:rFonts w:ascii="Times New Roman" w:hAnsi="Times New Roman" w:cs="Times New Roman"/>
                <w:b w:val="0"/>
                <w:noProof/>
                <w:webHidden/>
                <w:sz w:val="22"/>
              </w:rPr>
              <w:tab/>
            </w:r>
            <w:r w:rsidR="00647461">
              <w:rPr>
                <w:rFonts w:ascii="Times New Roman" w:hAnsi="Times New Roman" w:cs="Times New Roman"/>
                <w:b w:val="0"/>
                <w:noProof/>
                <w:webHidden/>
                <w:sz w:val="22"/>
                <w:lang w:val="ru-RU"/>
              </w:rPr>
              <w:t>10</w:t>
            </w:r>
          </w:hyperlink>
        </w:p>
        <w:p w14:paraId="2B44A67A" w14:textId="77777777" w:rsidR="00474763" w:rsidRPr="003517EF" w:rsidRDefault="00DE324D" w:rsidP="006A5D04">
          <w:pPr>
            <w:pStyle w:val="2c"/>
            <w:tabs>
              <w:tab w:val="left" w:pos="1540"/>
              <w:tab w:val="right" w:leader="dot" w:pos="9911"/>
            </w:tabs>
            <w:ind w:firstLine="0"/>
            <w:contextualSpacing/>
            <w:rPr>
              <w:rFonts w:ascii="Times New Roman" w:eastAsiaTheme="minorEastAsia" w:hAnsi="Times New Roman" w:cs="Times New Roman"/>
              <w:b w:val="0"/>
              <w:bCs w:val="0"/>
              <w:noProof/>
              <w:sz w:val="22"/>
              <w:lang w:val="ru-RU" w:eastAsia="ru-RU" w:bidi="ar-SA"/>
            </w:rPr>
          </w:pPr>
          <w:hyperlink w:anchor="_Toc18059078" w:history="1">
            <w:r w:rsidR="00474763" w:rsidRPr="003517EF">
              <w:rPr>
                <w:rStyle w:val="afff5"/>
                <w:rFonts w:ascii="Times New Roman" w:hAnsi="Times New Roman" w:cs="Times New Roman"/>
                <w:b w:val="0"/>
                <w:noProof/>
                <w:color w:val="auto"/>
                <w:sz w:val="22"/>
                <w:lang w:val="ru-RU"/>
              </w:rPr>
              <w:t>5.3.</w:t>
            </w:r>
            <w:r w:rsidR="00474763" w:rsidRPr="003517EF">
              <w:rPr>
                <w:rFonts w:ascii="Times New Roman" w:eastAsiaTheme="minorEastAsia" w:hAnsi="Times New Roman" w:cs="Times New Roman"/>
                <w:b w:val="0"/>
                <w:bCs w:val="0"/>
                <w:noProof/>
                <w:sz w:val="22"/>
                <w:lang w:val="ru-RU" w:eastAsia="ru-RU" w:bidi="ar-SA"/>
              </w:rPr>
              <w:t xml:space="preserve"> </w:t>
            </w:r>
            <w:r w:rsidR="00474763" w:rsidRPr="003517EF">
              <w:rPr>
                <w:rStyle w:val="afff5"/>
                <w:rFonts w:ascii="Times New Roman" w:hAnsi="Times New Roman" w:cs="Times New Roman"/>
                <w:b w:val="0"/>
                <w:noProof/>
                <w:color w:val="auto"/>
                <w:sz w:val="22"/>
                <w:lang w:val="ru-RU"/>
              </w:rPr>
              <w:t xml:space="preserve"> Показатели убыли строительных фондов по </w:t>
            </w:r>
            <w:r w:rsidR="00D53892">
              <w:rPr>
                <w:rStyle w:val="afff5"/>
                <w:rFonts w:ascii="Times New Roman" w:hAnsi="Times New Roman" w:cs="Times New Roman"/>
                <w:b w:val="0"/>
                <w:noProof/>
                <w:color w:val="auto"/>
                <w:sz w:val="22"/>
                <w:lang w:val="ru-RU"/>
              </w:rPr>
              <w:t>округу</w:t>
            </w:r>
            <w:r w:rsidR="00474763" w:rsidRPr="003517EF">
              <w:rPr>
                <w:rFonts w:ascii="Times New Roman" w:hAnsi="Times New Roman" w:cs="Times New Roman"/>
                <w:b w:val="0"/>
                <w:noProof/>
                <w:webHidden/>
                <w:sz w:val="22"/>
              </w:rPr>
              <w:tab/>
            </w:r>
            <w:r w:rsidR="00647461">
              <w:rPr>
                <w:rFonts w:ascii="Times New Roman" w:hAnsi="Times New Roman" w:cs="Times New Roman"/>
                <w:b w:val="0"/>
                <w:noProof/>
                <w:webHidden/>
                <w:sz w:val="22"/>
                <w:lang w:val="ru-RU"/>
              </w:rPr>
              <w:t>10</w:t>
            </w:r>
          </w:hyperlink>
        </w:p>
        <w:p w14:paraId="03B35929" w14:textId="77777777" w:rsidR="00676350" w:rsidRPr="00A73F06" w:rsidRDefault="002811CA" w:rsidP="006A5D04">
          <w:pPr>
            <w:pStyle w:val="3b"/>
            <w:tabs>
              <w:tab w:val="left" w:pos="1880"/>
              <w:tab w:val="right" w:leader="dot" w:pos="9911"/>
            </w:tabs>
            <w:ind w:left="0" w:firstLine="0"/>
            <w:contextualSpacing/>
            <w:rPr>
              <w:rFonts w:ascii="Times New Roman" w:eastAsiaTheme="minorEastAsia" w:hAnsi="Times New Roman" w:cs="Times New Roman"/>
              <w:bCs/>
              <w:iCs/>
              <w:sz w:val="22"/>
              <w:szCs w:val="22"/>
              <w:lang w:val="ru-RU" w:eastAsia="ru-RU" w:bidi="ar-SA"/>
            </w:rPr>
          </w:pPr>
          <w:r w:rsidRPr="003517EF">
            <w:rPr>
              <w:rFonts w:ascii="Times New Roman" w:hAnsi="Times New Roman" w:cs="Times New Roman"/>
              <w:lang w:val="ru-RU"/>
            </w:rPr>
            <w:t xml:space="preserve">    </w:t>
          </w:r>
          <w:hyperlink w:anchor="_Toc18059081" w:history="1">
            <w:r w:rsidR="00676350" w:rsidRPr="00A73F06">
              <w:rPr>
                <w:rStyle w:val="afff5"/>
                <w:rFonts w:ascii="Times New Roman" w:hAnsi="Times New Roman" w:cs="Times New Roman"/>
                <w:sz w:val="22"/>
                <w:szCs w:val="22"/>
              </w:rPr>
              <w:t>6.</w:t>
            </w:r>
            <w:r w:rsidR="000D43EC">
              <w:rPr>
                <w:rFonts w:ascii="Times New Roman" w:eastAsiaTheme="minorEastAsia" w:hAnsi="Times New Roman" w:cs="Times New Roman"/>
                <w:bCs/>
                <w:iCs/>
                <w:sz w:val="22"/>
                <w:szCs w:val="22"/>
                <w:lang w:val="ru-RU" w:eastAsia="ru-RU" w:bidi="ar-SA"/>
              </w:rPr>
              <w:t xml:space="preserve"> </w:t>
            </w:r>
            <w:r w:rsidR="00676350" w:rsidRPr="00A73F06">
              <w:rPr>
                <w:rStyle w:val="afff5"/>
                <w:rFonts w:ascii="Times New Roman" w:hAnsi="Times New Roman" w:cs="Times New Roman"/>
                <w:sz w:val="22"/>
                <w:szCs w:val="22"/>
              </w:rPr>
              <w:t>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w:t>
            </w:r>
            <w:r w:rsidR="006B50F5">
              <w:rPr>
                <w:rStyle w:val="afff5"/>
                <w:rFonts w:ascii="Times New Roman" w:hAnsi="Times New Roman" w:cs="Times New Roman"/>
                <w:sz w:val="22"/>
                <w:szCs w:val="22"/>
              </w:rPr>
              <w:t>нодательством РФ</w:t>
            </w:r>
            <w:r w:rsidR="00676350" w:rsidRPr="00A73F06">
              <w:rPr>
                <w:rFonts w:ascii="Times New Roman" w:hAnsi="Times New Roman" w:cs="Times New Roman"/>
                <w:webHidden/>
                <w:sz w:val="22"/>
                <w:szCs w:val="22"/>
              </w:rPr>
              <w:tab/>
            </w:r>
            <w:r w:rsidR="00647461">
              <w:rPr>
                <w:rFonts w:ascii="Times New Roman" w:hAnsi="Times New Roman" w:cs="Times New Roman"/>
                <w:webHidden/>
                <w:sz w:val="22"/>
                <w:szCs w:val="22"/>
                <w:lang w:val="ru-RU"/>
              </w:rPr>
              <w:t>11</w:t>
            </w:r>
          </w:hyperlink>
        </w:p>
        <w:p w14:paraId="12702E46" w14:textId="77777777" w:rsidR="00676350" w:rsidRPr="00A73F06" w:rsidRDefault="00DE324D" w:rsidP="006A5D04">
          <w:pPr>
            <w:pStyle w:val="2c"/>
            <w:tabs>
              <w:tab w:val="left" w:pos="1540"/>
              <w:tab w:val="right" w:leader="dot" w:pos="9911"/>
            </w:tabs>
            <w:ind w:firstLine="0"/>
            <w:contextualSpacing/>
            <w:rPr>
              <w:rFonts w:ascii="Times New Roman" w:eastAsiaTheme="minorEastAsia" w:hAnsi="Times New Roman" w:cs="Times New Roman"/>
              <w:b w:val="0"/>
              <w:bCs w:val="0"/>
              <w:noProof/>
              <w:sz w:val="22"/>
              <w:lang w:val="ru-RU" w:eastAsia="ru-RU" w:bidi="ar-SA"/>
            </w:rPr>
          </w:pPr>
          <w:hyperlink w:anchor="_Toc18059082" w:history="1">
            <w:r w:rsidR="00676350" w:rsidRPr="00A73F06">
              <w:rPr>
                <w:rStyle w:val="afff5"/>
                <w:rFonts w:ascii="Times New Roman" w:hAnsi="Times New Roman" w:cs="Times New Roman"/>
                <w:b w:val="0"/>
                <w:noProof/>
                <w:sz w:val="22"/>
                <w:lang w:val="ru-RU"/>
              </w:rPr>
              <w:t>6.1.</w:t>
            </w:r>
            <w:r w:rsidR="00911F5F">
              <w:rPr>
                <w:rFonts w:ascii="Times New Roman" w:eastAsiaTheme="minorEastAsia" w:hAnsi="Times New Roman" w:cs="Times New Roman"/>
                <w:b w:val="0"/>
                <w:bCs w:val="0"/>
                <w:noProof/>
                <w:sz w:val="22"/>
                <w:lang w:val="ru-RU" w:eastAsia="ru-RU" w:bidi="ar-SA"/>
              </w:rPr>
              <w:t xml:space="preserve"> </w:t>
            </w:r>
            <w:r w:rsidR="00676350" w:rsidRPr="00A73F06">
              <w:rPr>
                <w:rStyle w:val="afff5"/>
                <w:rFonts w:ascii="Times New Roman" w:hAnsi="Times New Roman" w:cs="Times New Roman"/>
                <w:b w:val="0"/>
                <w:noProof/>
                <w:sz w:val="22"/>
                <w:lang w:val="ru-RU"/>
              </w:rPr>
              <w:t>Нормативы потребления тепловой энергии для целей отопления и вентиляции зданий</w:t>
            </w:r>
            <w:r w:rsidR="00676350" w:rsidRPr="00A73F06">
              <w:rPr>
                <w:rFonts w:ascii="Times New Roman" w:hAnsi="Times New Roman" w:cs="Times New Roman"/>
                <w:b w:val="0"/>
                <w:noProof/>
                <w:webHidden/>
                <w:sz w:val="22"/>
              </w:rPr>
              <w:tab/>
            </w:r>
            <w:r w:rsidR="00647461">
              <w:rPr>
                <w:rFonts w:ascii="Times New Roman" w:hAnsi="Times New Roman" w:cs="Times New Roman"/>
                <w:b w:val="0"/>
                <w:noProof/>
                <w:webHidden/>
                <w:sz w:val="22"/>
                <w:lang w:val="ru-RU"/>
              </w:rPr>
              <w:t>11</w:t>
            </w:r>
          </w:hyperlink>
        </w:p>
        <w:p w14:paraId="74ABE5A1" w14:textId="77777777" w:rsidR="00676350" w:rsidRPr="00A73F06" w:rsidRDefault="00DE324D" w:rsidP="006A5D04">
          <w:pPr>
            <w:pStyle w:val="1d"/>
            <w:spacing w:line="360" w:lineRule="auto"/>
            <w:rPr>
              <w:rFonts w:ascii="Times New Roman" w:eastAsiaTheme="minorEastAsia" w:hAnsi="Times New Roman" w:cs="Times New Roman"/>
              <w:bCs w:val="0"/>
              <w:iCs w:val="0"/>
              <w:sz w:val="22"/>
              <w:szCs w:val="22"/>
              <w:lang w:val="ru-RU" w:eastAsia="ru-RU" w:bidi="ar-SA"/>
            </w:rPr>
          </w:pPr>
          <w:hyperlink w:anchor="_Toc18059084" w:history="1">
            <w:r w:rsidR="00676350" w:rsidRPr="00A73F06">
              <w:rPr>
                <w:rStyle w:val="afff5"/>
                <w:rFonts w:ascii="Times New Roman" w:hAnsi="Times New Roman" w:cs="Times New Roman"/>
                <w:sz w:val="22"/>
                <w:szCs w:val="22"/>
              </w:rPr>
              <w:t>7.</w:t>
            </w:r>
            <w:r w:rsidR="00676350" w:rsidRPr="00A73F06">
              <w:rPr>
                <w:rFonts w:ascii="Times New Roman" w:eastAsiaTheme="minorEastAsia" w:hAnsi="Times New Roman" w:cs="Times New Roman"/>
                <w:bCs w:val="0"/>
                <w:iCs w:val="0"/>
                <w:sz w:val="22"/>
                <w:szCs w:val="22"/>
                <w:lang w:val="ru-RU" w:eastAsia="ru-RU" w:bidi="ar-SA"/>
              </w:rPr>
              <w:tab/>
            </w:r>
            <w:r w:rsidR="00676350" w:rsidRPr="00A73F06">
              <w:rPr>
                <w:rStyle w:val="afff5"/>
                <w:rFonts w:ascii="Times New Roman" w:hAnsi="Times New Roman" w:cs="Times New Roman"/>
                <w:sz w:val="22"/>
                <w:szCs w:val="22"/>
              </w:rPr>
              <w:t>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sidR="00676350" w:rsidRPr="00A73F06">
              <w:rPr>
                <w:rFonts w:ascii="Times New Roman" w:hAnsi="Times New Roman" w:cs="Times New Roman"/>
                <w:webHidden/>
                <w:sz w:val="22"/>
                <w:szCs w:val="22"/>
              </w:rPr>
              <w:tab/>
            </w:r>
            <w:r w:rsidR="00237C17">
              <w:rPr>
                <w:rFonts w:ascii="Times New Roman" w:hAnsi="Times New Roman" w:cs="Times New Roman"/>
                <w:webHidden/>
                <w:sz w:val="22"/>
                <w:szCs w:val="22"/>
                <w:lang w:val="ru-RU"/>
              </w:rPr>
              <w:t>1</w:t>
            </w:r>
            <w:r w:rsidR="00647461">
              <w:rPr>
                <w:rFonts w:ascii="Times New Roman" w:hAnsi="Times New Roman" w:cs="Times New Roman"/>
                <w:webHidden/>
                <w:sz w:val="22"/>
                <w:szCs w:val="22"/>
                <w:lang w:val="ru-RU"/>
              </w:rPr>
              <w:t>7</w:t>
            </w:r>
          </w:hyperlink>
        </w:p>
        <w:p w14:paraId="01954628" w14:textId="77777777" w:rsidR="00676350" w:rsidRPr="00A73F06" w:rsidRDefault="00DE324D" w:rsidP="006A5D04">
          <w:pPr>
            <w:pStyle w:val="2c"/>
            <w:tabs>
              <w:tab w:val="left" w:pos="1540"/>
              <w:tab w:val="right" w:leader="dot" w:pos="9911"/>
            </w:tabs>
            <w:ind w:firstLine="0"/>
            <w:contextualSpacing/>
            <w:rPr>
              <w:rFonts w:ascii="Times New Roman" w:eastAsiaTheme="minorEastAsia" w:hAnsi="Times New Roman" w:cs="Times New Roman"/>
              <w:b w:val="0"/>
              <w:bCs w:val="0"/>
              <w:noProof/>
              <w:sz w:val="22"/>
              <w:lang w:val="ru-RU" w:eastAsia="ru-RU" w:bidi="ar-SA"/>
            </w:rPr>
          </w:pPr>
          <w:hyperlink w:anchor="_Toc18059086" w:history="1">
            <w:r w:rsidR="006A5D04">
              <w:rPr>
                <w:rStyle w:val="afff5"/>
                <w:rFonts w:ascii="Times New Roman" w:hAnsi="Times New Roman" w:cs="Times New Roman"/>
                <w:b w:val="0"/>
                <w:noProof/>
                <w:sz w:val="22"/>
                <w:lang w:val="ru-RU"/>
              </w:rPr>
              <w:t>7.1</w:t>
            </w:r>
            <w:r w:rsidR="00676350" w:rsidRPr="00A73F06">
              <w:rPr>
                <w:rStyle w:val="afff5"/>
                <w:rFonts w:ascii="Times New Roman" w:hAnsi="Times New Roman" w:cs="Times New Roman"/>
                <w:b w:val="0"/>
                <w:noProof/>
                <w:sz w:val="22"/>
                <w:lang w:val="ru-RU"/>
              </w:rPr>
              <w:t>.</w:t>
            </w:r>
            <w:r w:rsidR="00911F5F">
              <w:rPr>
                <w:rFonts w:ascii="Times New Roman" w:eastAsiaTheme="minorEastAsia" w:hAnsi="Times New Roman" w:cs="Times New Roman"/>
                <w:b w:val="0"/>
                <w:bCs w:val="0"/>
                <w:noProof/>
                <w:sz w:val="22"/>
                <w:lang w:val="ru-RU" w:eastAsia="ru-RU" w:bidi="ar-SA"/>
              </w:rPr>
              <w:t xml:space="preserve"> </w:t>
            </w:r>
            <w:r w:rsidR="00676350" w:rsidRPr="00A73F06">
              <w:rPr>
                <w:rStyle w:val="afff5"/>
                <w:rFonts w:ascii="Times New Roman" w:hAnsi="Times New Roman" w:cs="Times New Roman"/>
                <w:b w:val="0"/>
                <w:noProof/>
                <w:sz w:val="22"/>
                <w:lang w:val="ru-RU"/>
              </w:rPr>
              <w:t>Прогноз потребления тепловой энергии</w:t>
            </w:r>
            <w:r w:rsidR="00676350" w:rsidRPr="00A73F06">
              <w:rPr>
                <w:rFonts w:ascii="Times New Roman" w:hAnsi="Times New Roman" w:cs="Times New Roman"/>
                <w:b w:val="0"/>
                <w:noProof/>
                <w:webHidden/>
                <w:sz w:val="22"/>
              </w:rPr>
              <w:tab/>
            </w:r>
            <w:r w:rsidR="00237C17">
              <w:rPr>
                <w:rFonts w:ascii="Times New Roman" w:hAnsi="Times New Roman" w:cs="Times New Roman"/>
                <w:b w:val="0"/>
                <w:noProof/>
                <w:webHidden/>
                <w:sz w:val="22"/>
                <w:lang w:val="ru-RU"/>
              </w:rPr>
              <w:t>1</w:t>
            </w:r>
            <w:r w:rsidR="00647461">
              <w:rPr>
                <w:rFonts w:ascii="Times New Roman" w:hAnsi="Times New Roman" w:cs="Times New Roman"/>
                <w:b w:val="0"/>
                <w:noProof/>
                <w:webHidden/>
                <w:sz w:val="22"/>
                <w:lang w:val="ru-RU"/>
              </w:rPr>
              <w:t>7</w:t>
            </w:r>
          </w:hyperlink>
        </w:p>
        <w:p w14:paraId="56B118F6" w14:textId="77777777" w:rsidR="00676350" w:rsidRPr="00A73F06" w:rsidRDefault="00DE324D" w:rsidP="006A5D04">
          <w:pPr>
            <w:pStyle w:val="2c"/>
            <w:tabs>
              <w:tab w:val="left" w:pos="1540"/>
              <w:tab w:val="right" w:leader="dot" w:pos="9911"/>
            </w:tabs>
            <w:ind w:firstLine="0"/>
            <w:contextualSpacing/>
            <w:rPr>
              <w:rFonts w:ascii="Times New Roman" w:eastAsiaTheme="minorEastAsia" w:hAnsi="Times New Roman" w:cs="Times New Roman"/>
              <w:b w:val="0"/>
              <w:bCs w:val="0"/>
              <w:noProof/>
              <w:sz w:val="22"/>
              <w:lang w:val="ru-RU" w:eastAsia="ru-RU" w:bidi="ar-SA"/>
            </w:rPr>
          </w:pPr>
          <w:hyperlink w:anchor="_Toc18059087" w:history="1">
            <w:r w:rsidR="006A5D04">
              <w:rPr>
                <w:rStyle w:val="afff5"/>
                <w:rFonts w:ascii="Times New Roman" w:hAnsi="Times New Roman" w:cs="Times New Roman"/>
                <w:b w:val="0"/>
                <w:noProof/>
                <w:sz w:val="22"/>
                <w:lang w:val="ru-RU"/>
              </w:rPr>
              <w:t>7.2</w:t>
            </w:r>
            <w:r w:rsidR="00676350" w:rsidRPr="00A73F06">
              <w:rPr>
                <w:rStyle w:val="afff5"/>
                <w:rFonts w:ascii="Times New Roman" w:hAnsi="Times New Roman" w:cs="Times New Roman"/>
                <w:b w:val="0"/>
                <w:noProof/>
                <w:sz w:val="22"/>
                <w:lang w:val="ru-RU"/>
              </w:rPr>
              <w:t>.</w:t>
            </w:r>
            <w:r w:rsidR="00911F5F">
              <w:rPr>
                <w:rFonts w:ascii="Times New Roman" w:eastAsiaTheme="minorEastAsia" w:hAnsi="Times New Roman" w:cs="Times New Roman"/>
                <w:b w:val="0"/>
                <w:bCs w:val="0"/>
                <w:noProof/>
                <w:sz w:val="22"/>
                <w:lang w:val="ru-RU" w:eastAsia="ru-RU" w:bidi="ar-SA"/>
              </w:rPr>
              <w:t xml:space="preserve"> </w:t>
            </w:r>
            <w:r w:rsidR="00676350" w:rsidRPr="00A73F06">
              <w:rPr>
                <w:rStyle w:val="afff5"/>
                <w:rFonts w:ascii="Times New Roman" w:hAnsi="Times New Roman" w:cs="Times New Roman"/>
                <w:b w:val="0"/>
                <w:noProof/>
                <w:sz w:val="22"/>
                <w:lang w:val="ru-RU"/>
              </w:rPr>
              <w:t>Прогноз потребления теплоносителя</w:t>
            </w:r>
            <w:r w:rsidR="00676350" w:rsidRPr="00A73F06">
              <w:rPr>
                <w:rFonts w:ascii="Times New Roman" w:hAnsi="Times New Roman" w:cs="Times New Roman"/>
                <w:b w:val="0"/>
                <w:noProof/>
                <w:webHidden/>
                <w:sz w:val="22"/>
              </w:rPr>
              <w:tab/>
            </w:r>
            <w:r w:rsidR="00237C17">
              <w:rPr>
                <w:rFonts w:ascii="Times New Roman" w:hAnsi="Times New Roman" w:cs="Times New Roman"/>
                <w:b w:val="0"/>
                <w:noProof/>
                <w:webHidden/>
                <w:sz w:val="22"/>
                <w:lang w:val="ru-RU"/>
              </w:rPr>
              <w:t>1</w:t>
            </w:r>
            <w:r w:rsidR="00647461">
              <w:rPr>
                <w:rFonts w:ascii="Times New Roman" w:hAnsi="Times New Roman" w:cs="Times New Roman"/>
                <w:b w:val="0"/>
                <w:noProof/>
                <w:webHidden/>
                <w:sz w:val="22"/>
                <w:lang w:val="ru-RU"/>
              </w:rPr>
              <w:t>8</w:t>
            </w:r>
          </w:hyperlink>
        </w:p>
        <w:p w14:paraId="63178A8E" w14:textId="77777777" w:rsidR="00676350" w:rsidRPr="00A73F06" w:rsidRDefault="00DE324D" w:rsidP="006A5D04">
          <w:pPr>
            <w:pStyle w:val="1d"/>
            <w:spacing w:line="360" w:lineRule="auto"/>
            <w:rPr>
              <w:rFonts w:ascii="Times New Roman" w:eastAsiaTheme="minorEastAsia" w:hAnsi="Times New Roman" w:cs="Times New Roman"/>
              <w:bCs w:val="0"/>
              <w:iCs w:val="0"/>
              <w:sz w:val="22"/>
              <w:szCs w:val="22"/>
              <w:lang w:val="ru-RU" w:eastAsia="ru-RU" w:bidi="ar-SA"/>
            </w:rPr>
          </w:pPr>
          <w:hyperlink w:anchor="_Toc18059088" w:history="1">
            <w:r w:rsidR="00676350" w:rsidRPr="00A73F06">
              <w:rPr>
                <w:rStyle w:val="afff5"/>
                <w:rFonts w:ascii="Times New Roman" w:hAnsi="Times New Roman" w:cs="Times New Roman"/>
                <w:sz w:val="22"/>
                <w:szCs w:val="22"/>
              </w:rPr>
              <w:t>8.</w:t>
            </w:r>
            <w:r w:rsidR="00676350" w:rsidRPr="00A73F06">
              <w:rPr>
                <w:rFonts w:ascii="Times New Roman" w:eastAsiaTheme="minorEastAsia" w:hAnsi="Times New Roman" w:cs="Times New Roman"/>
                <w:bCs w:val="0"/>
                <w:iCs w:val="0"/>
                <w:sz w:val="22"/>
                <w:szCs w:val="22"/>
                <w:lang w:val="ru-RU" w:eastAsia="ru-RU" w:bidi="ar-SA"/>
              </w:rPr>
              <w:tab/>
            </w:r>
            <w:r w:rsidR="00676350" w:rsidRPr="00A73F06">
              <w:rPr>
                <w:rStyle w:val="afff5"/>
                <w:rFonts w:ascii="Times New Roman" w:hAnsi="Times New Roman" w:cs="Times New Roman"/>
                <w:sz w:val="22"/>
                <w:szCs w:val="22"/>
              </w:rPr>
              <w:t>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r w:rsidR="00676350" w:rsidRPr="00A73F06">
              <w:rPr>
                <w:rFonts w:ascii="Times New Roman" w:hAnsi="Times New Roman" w:cs="Times New Roman"/>
                <w:webHidden/>
                <w:sz w:val="22"/>
                <w:szCs w:val="22"/>
              </w:rPr>
              <w:tab/>
            </w:r>
            <w:r w:rsidR="00237C17">
              <w:rPr>
                <w:rFonts w:ascii="Times New Roman" w:hAnsi="Times New Roman" w:cs="Times New Roman"/>
                <w:webHidden/>
                <w:sz w:val="22"/>
                <w:szCs w:val="22"/>
                <w:lang w:val="ru-RU"/>
              </w:rPr>
              <w:t>1</w:t>
            </w:r>
            <w:r w:rsidR="00647461">
              <w:rPr>
                <w:rFonts w:ascii="Times New Roman" w:hAnsi="Times New Roman" w:cs="Times New Roman"/>
                <w:webHidden/>
                <w:sz w:val="22"/>
                <w:szCs w:val="22"/>
                <w:lang w:val="ru-RU"/>
              </w:rPr>
              <w:t>9</w:t>
            </w:r>
          </w:hyperlink>
        </w:p>
        <w:p w14:paraId="192B5230" w14:textId="77777777" w:rsidR="00676350" w:rsidRPr="00A73F06" w:rsidRDefault="00DE324D" w:rsidP="006A5D04">
          <w:pPr>
            <w:pStyle w:val="1d"/>
            <w:spacing w:line="360" w:lineRule="auto"/>
            <w:rPr>
              <w:rFonts w:ascii="Times New Roman" w:eastAsiaTheme="minorEastAsia" w:hAnsi="Times New Roman" w:cs="Times New Roman"/>
              <w:bCs w:val="0"/>
              <w:iCs w:val="0"/>
              <w:sz w:val="22"/>
              <w:szCs w:val="22"/>
              <w:lang w:val="ru-RU" w:eastAsia="ru-RU" w:bidi="ar-SA"/>
            </w:rPr>
          </w:pPr>
          <w:hyperlink w:anchor="_Toc18059089" w:history="1">
            <w:r w:rsidR="00676350" w:rsidRPr="00A73F06">
              <w:rPr>
                <w:rStyle w:val="afff5"/>
                <w:rFonts w:ascii="Times New Roman" w:hAnsi="Times New Roman" w:cs="Times New Roman"/>
                <w:sz w:val="22"/>
                <w:szCs w:val="22"/>
              </w:rPr>
              <w:t>9.</w:t>
            </w:r>
            <w:r w:rsidR="00676350" w:rsidRPr="00A73F06">
              <w:rPr>
                <w:rFonts w:ascii="Times New Roman" w:eastAsiaTheme="minorEastAsia" w:hAnsi="Times New Roman" w:cs="Times New Roman"/>
                <w:bCs w:val="0"/>
                <w:iCs w:val="0"/>
                <w:sz w:val="22"/>
                <w:szCs w:val="22"/>
                <w:lang w:val="ru-RU" w:eastAsia="ru-RU" w:bidi="ar-SA"/>
              </w:rPr>
              <w:tab/>
            </w:r>
            <w:r w:rsidR="00676350" w:rsidRPr="00A73F06">
              <w:rPr>
                <w:rStyle w:val="afff5"/>
                <w:rFonts w:ascii="Times New Roman" w:hAnsi="Times New Roman" w:cs="Times New Roman"/>
                <w:sz w:val="22"/>
                <w:szCs w:val="22"/>
              </w:rPr>
              <w:t>Прогнозы приростов объемов потребления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r w:rsidR="00676350" w:rsidRPr="00A73F06">
              <w:rPr>
                <w:rFonts w:ascii="Times New Roman" w:hAnsi="Times New Roman" w:cs="Times New Roman"/>
                <w:webHidden/>
                <w:sz w:val="22"/>
                <w:szCs w:val="22"/>
              </w:rPr>
              <w:tab/>
            </w:r>
            <w:r w:rsidR="00647461">
              <w:rPr>
                <w:rFonts w:ascii="Times New Roman" w:hAnsi="Times New Roman" w:cs="Times New Roman"/>
                <w:webHidden/>
                <w:sz w:val="22"/>
                <w:szCs w:val="22"/>
                <w:lang w:val="ru-RU"/>
              </w:rPr>
              <w:t>20</w:t>
            </w:r>
          </w:hyperlink>
        </w:p>
        <w:p w14:paraId="2DFCC4CB" w14:textId="77777777" w:rsidR="008806DB" w:rsidRPr="00A73F06" w:rsidRDefault="00A13E1E" w:rsidP="00676350">
          <w:pPr>
            <w:pStyle w:val="3b"/>
            <w:tabs>
              <w:tab w:val="right" w:leader="dot" w:pos="9356"/>
            </w:tabs>
            <w:spacing w:line="240" w:lineRule="auto"/>
            <w:ind w:left="0" w:firstLine="0"/>
            <w:contextualSpacing/>
            <w:rPr>
              <w:rFonts w:ascii="Times New Roman" w:hAnsi="Times New Roman" w:cs="Times New Roman"/>
              <w:sz w:val="22"/>
              <w:szCs w:val="22"/>
              <w:highlight w:val="yellow"/>
            </w:rPr>
          </w:pPr>
          <w:r w:rsidRPr="00A73F06">
            <w:rPr>
              <w:rFonts w:ascii="Times New Roman" w:hAnsi="Times New Roman" w:cs="Times New Roman"/>
              <w:sz w:val="22"/>
              <w:szCs w:val="22"/>
              <w:highlight w:val="yellow"/>
            </w:rPr>
            <w:fldChar w:fldCharType="end"/>
          </w:r>
        </w:p>
      </w:sdtContent>
    </w:sdt>
    <w:p w14:paraId="551672EA" w14:textId="77777777" w:rsidR="00AC77FC" w:rsidRPr="00A73F06" w:rsidRDefault="00EB601F" w:rsidP="009B45CB">
      <w:pPr>
        <w:pStyle w:val="15"/>
        <w:numPr>
          <w:ilvl w:val="0"/>
          <w:numId w:val="62"/>
        </w:numPr>
        <w:spacing w:before="120" w:line="276" w:lineRule="auto"/>
        <w:ind w:left="0" w:firstLine="567"/>
        <w:jc w:val="both"/>
        <w:rPr>
          <w:rFonts w:ascii="Times New Roman" w:hAnsi="Times New Roman" w:cs="Times New Roman"/>
          <w:color w:val="C00000"/>
          <w:sz w:val="24"/>
          <w:szCs w:val="24"/>
        </w:rPr>
      </w:pPr>
      <w:bookmarkStart w:id="0" w:name="_Toc467203422"/>
      <w:bookmarkStart w:id="1" w:name="_Toc18059068"/>
      <w:r w:rsidRPr="00A73F06">
        <w:rPr>
          <w:rFonts w:ascii="Times New Roman" w:hAnsi="Times New Roman" w:cs="Times New Roman"/>
          <w:color w:val="C00000"/>
          <w:sz w:val="24"/>
          <w:szCs w:val="24"/>
        </w:rPr>
        <w:lastRenderedPageBreak/>
        <w:t xml:space="preserve"> </w:t>
      </w:r>
      <w:r w:rsidR="00B65D33" w:rsidRPr="00A73F06">
        <w:rPr>
          <w:rFonts w:ascii="Times New Roman" w:hAnsi="Times New Roman" w:cs="Times New Roman"/>
          <w:color w:val="C00000"/>
          <w:sz w:val="24"/>
          <w:szCs w:val="24"/>
        </w:rPr>
        <w:t>Актуализированный прогноз перспективной застройки относительно указанного в утвержденной схеме теплоснабжения прогноза перспективной застройки</w:t>
      </w:r>
      <w:bookmarkEnd w:id="0"/>
      <w:bookmarkEnd w:id="1"/>
    </w:p>
    <w:p w14:paraId="59436CAC" w14:textId="7EE5D2C6" w:rsidR="00CD0039" w:rsidRPr="00D53892" w:rsidRDefault="001C6B2A" w:rsidP="00CD0039">
      <w:pPr>
        <w:pStyle w:val="afff3"/>
        <w:ind w:left="0" w:firstLine="567"/>
        <w:rPr>
          <w:rFonts w:ascii="Times New Roman" w:eastAsiaTheme="minorHAnsi" w:hAnsi="Times New Roman" w:cs="Times New Roman"/>
          <w:lang w:val="ru-RU"/>
        </w:rPr>
      </w:pPr>
      <w:r w:rsidRPr="00D53892">
        <w:rPr>
          <w:rFonts w:ascii="Times New Roman" w:eastAsiaTheme="minorHAnsi" w:hAnsi="Times New Roman" w:cs="Times New Roman"/>
          <w:lang w:val="ru-RU"/>
        </w:rPr>
        <w:t>В данной Г</w:t>
      </w:r>
      <w:r w:rsidR="00A73F06" w:rsidRPr="00D53892">
        <w:rPr>
          <w:rFonts w:ascii="Times New Roman" w:eastAsiaTheme="minorHAnsi" w:hAnsi="Times New Roman" w:cs="Times New Roman"/>
          <w:lang w:val="ru-RU"/>
        </w:rPr>
        <w:t xml:space="preserve">лаве и в дальнейших материалах проекта под базовой версией Схемы теплоснабжения принимается </w:t>
      </w:r>
      <w:r w:rsidR="00D53892">
        <w:rPr>
          <w:rFonts w:ascii="Times New Roman" w:eastAsiaTheme="minorHAnsi" w:hAnsi="Times New Roman" w:cs="Times New Roman"/>
          <w:lang w:val="ru-RU"/>
        </w:rPr>
        <w:t>Схем</w:t>
      </w:r>
      <w:r w:rsidR="00271BEF">
        <w:rPr>
          <w:rFonts w:ascii="Times New Roman" w:eastAsiaTheme="minorHAnsi" w:hAnsi="Times New Roman" w:cs="Times New Roman"/>
          <w:lang w:val="ru-RU"/>
        </w:rPr>
        <w:t>а</w:t>
      </w:r>
      <w:r w:rsidR="00CD0039" w:rsidRPr="00D53892">
        <w:rPr>
          <w:rFonts w:ascii="Times New Roman" w:eastAsiaTheme="minorHAnsi" w:hAnsi="Times New Roman" w:cs="Times New Roman"/>
          <w:lang w:val="ru-RU"/>
        </w:rPr>
        <w:t xml:space="preserve"> теплоснабжения </w:t>
      </w:r>
      <w:r w:rsidR="0015150C" w:rsidRPr="00D53892">
        <w:rPr>
          <w:rFonts w:ascii="Times New Roman" w:eastAsiaTheme="minorHAnsi" w:hAnsi="Times New Roman" w:cs="Times New Roman"/>
          <w:lang w:val="ru-RU"/>
        </w:rPr>
        <w:t>Варне</w:t>
      </w:r>
      <w:r w:rsidR="005237FD" w:rsidRPr="00D53892">
        <w:rPr>
          <w:rFonts w:ascii="Times New Roman" w:eastAsiaTheme="minorHAnsi" w:hAnsi="Times New Roman" w:cs="Times New Roman"/>
          <w:lang w:val="ru-RU"/>
        </w:rPr>
        <w:t xml:space="preserve">нского муниципального </w:t>
      </w:r>
      <w:r w:rsidR="00D53892" w:rsidRPr="00D53892">
        <w:rPr>
          <w:rFonts w:ascii="Times New Roman" w:eastAsiaTheme="minorHAnsi" w:hAnsi="Times New Roman" w:cs="Times New Roman"/>
          <w:lang w:val="ru-RU"/>
        </w:rPr>
        <w:t>округа</w:t>
      </w:r>
      <w:r w:rsidR="005237FD" w:rsidRPr="00D53892">
        <w:rPr>
          <w:rFonts w:ascii="Times New Roman" w:eastAsiaTheme="minorHAnsi" w:hAnsi="Times New Roman" w:cs="Times New Roman"/>
          <w:lang w:val="ru-RU"/>
        </w:rPr>
        <w:t xml:space="preserve"> Челябинской области</w:t>
      </w:r>
      <w:r w:rsidR="00CD0039" w:rsidRPr="00D53892">
        <w:rPr>
          <w:rFonts w:ascii="Times New Roman" w:eastAsiaTheme="minorHAnsi" w:hAnsi="Times New Roman" w:cs="Times New Roman"/>
          <w:lang w:val="ru-RU"/>
        </w:rPr>
        <w:t xml:space="preserve"> </w:t>
      </w:r>
      <w:r w:rsidR="0015150C" w:rsidRPr="00D53892">
        <w:rPr>
          <w:rFonts w:ascii="Times New Roman" w:eastAsiaTheme="minorHAnsi" w:hAnsi="Times New Roman" w:cs="Times New Roman"/>
          <w:lang w:val="ru-RU"/>
        </w:rPr>
        <w:t xml:space="preserve">на период </w:t>
      </w:r>
      <w:r w:rsidR="00CD0039" w:rsidRPr="00D53892">
        <w:rPr>
          <w:rFonts w:ascii="Times New Roman" w:eastAsiaTheme="minorHAnsi" w:hAnsi="Times New Roman" w:cs="Times New Roman"/>
          <w:lang w:val="ru-RU"/>
        </w:rPr>
        <w:t>до 20</w:t>
      </w:r>
      <w:r w:rsidR="0015150C" w:rsidRPr="00D53892">
        <w:rPr>
          <w:rFonts w:ascii="Times New Roman" w:eastAsiaTheme="minorHAnsi" w:hAnsi="Times New Roman" w:cs="Times New Roman"/>
          <w:lang w:val="ru-RU"/>
        </w:rPr>
        <w:t>40 года</w:t>
      </w:r>
      <w:r w:rsidR="00271BEF">
        <w:rPr>
          <w:rFonts w:ascii="Times New Roman" w:eastAsiaTheme="minorHAnsi" w:hAnsi="Times New Roman" w:cs="Times New Roman"/>
          <w:lang w:val="ru-RU"/>
        </w:rPr>
        <w:t xml:space="preserve"> (на 2026 год)</w:t>
      </w:r>
      <w:r w:rsidR="0015150C" w:rsidRPr="00D53892">
        <w:rPr>
          <w:rFonts w:ascii="Times New Roman" w:eastAsiaTheme="minorHAnsi" w:hAnsi="Times New Roman" w:cs="Times New Roman"/>
          <w:lang w:val="ru-RU"/>
        </w:rPr>
        <w:t>.</w:t>
      </w:r>
    </w:p>
    <w:p w14:paraId="0AACF162" w14:textId="08A6C078" w:rsidR="007934D8" w:rsidRPr="00D53892" w:rsidRDefault="00D53892" w:rsidP="001D4ADA">
      <w:pPr>
        <w:ind w:firstLine="567"/>
        <w:rPr>
          <w:rFonts w:ascii="Times New Roman" w:eastAsia="Calibri" w:hAnsi="Times New Roman" w:cs="Times New Roman"/>
          <w:szCs w:val="24"/>
          <w:lang w:val="ru-RU" w:bidi="ar-SA"/>
        </w:rPr>
      </w:pPr>
      <w:r>
        <w:rPr>
          <w:rFonts w:ascii="Times New Roman" w:eastAsia="Calibri" w:hAnsi="Times New Roman" w:cs="Times New Roman"/>
          <w:szCs w:val="24"/>
          <w:lang w:val="ru-RU" w:bidi="ar-SA"/>
        </w:rPr>
        <w:t xml:space="preserve">Настоящая Глава </w:t>
      </w:r>
      <w:r w:rsidR="00271BEF">
        <w:rPr>
          <w:rFonts w:ascii="Times New Roman" w:eastAsia="Calibri" w:hAnsi="Times New Roman" w:cs="Times New Roman"/>
          <w:szCs w:val="24"/>
          <w:lang w:val="ru-RU" w:bidi="ar-SA"/>
        </w:rPr>
        <w:t>актуализирована</w:t>
      </w:r>
      <w:r w:rsidR="007934D8" w:rsidRPr="00D53892">
        <w:rPr>
          <w:rFonts w:ascii="Times New Roman" w:eastAsia="Calibri" w:hAnsi="Times New Roman" w:cs="Times New Roman"/>
          <w:szCs w:val="24"/>
          <w:lang w:val="ru-RU" w:bidi="ar-SA"/>
        </w:rPr>
        <w:t xml:space="preserve"> в соответствии Требованиями п. 6 ч. 2 ПП РФ от 22.02.2012 г. №154 «О требованиях к схемам теплоснабжения, порядку их разработки и утверждения», который гласил:</w:t>
      </w:r>
    </w:p>
    <w:p w14:paraId="27B4E97C" w14:textId="77777777" w:rsidR="007934D8" w:rsidRPr="00EB601F" w:rsidRDefault="007934D8" w:rsidP="001D4ADA">
      <w:pPr>
        <w:spacing w:after="120"/>
        <w:ind w:firstLine="567"/>
        <w:rPr>
          <w:rFonts w:ascii="Times New Roman" w:eastAsia="Times New Roman" w:hAnsi="Times New Roman" w:cs="Times New Roman"/>
          <w:i/>
          <w:iCs/>
          <w:szCs w:val="24"/>
          <w:lang w:val="ru-RU" w:eastAsia="ru-RU" w:bidi="ar-SA"/>
        </w:rPr>
      </w:pPr>
      <w:r w:rsidRPr="00EB601F">
        <w:rPr>
          <w:rFonts w:ascii="Times New Roman" w:eastAsia="Times New Roman" w:hAnsi="Times New Roman" w:cs="Times New Roman"/>
          <w:i/>
          <w:iCs/>
          <w:szCs w:val="24"/>
          <w:lang w:val="ru-RU" w:eastAsia="ru-RU" w:bidi="ar-SA"/>
        </w:rPr>
        <w:t>«Схема теплоснабжения разрабатывается на срок не менее 15 лет…»</w:t>
      </w:r>
    </w:p>
    <w:p w14:paraId="626E0C51" w14:textId="77777777" w:rsidR="002D6DB8" w:rsidRPr="00D53892" w:rsidRDefault="007934D8" w:rsidP="00D53892">
      <w:pPr>
        <w:ind w:firstLine="567"/>
        <w:rPr>
          <w:rFonts w:ascii="Times New Roman" w:eastAsia="Calibri" w:hAnsi="Times New Roman" w:cs="Times New Roman"/>
          <w:szCs w:val="24"/>
          <w:lang w:val="ru-RU" w:bidi="ar-SA"/>
        </w:rPr>
      </w:pPr>
      <w:r w:rsidRPr="00D53892">
        <w:rPr>
          <w:rFonts w:ascii="Times New Roman" w:eastAsia="Calibri" w:hAnsi="Times New Roman" w:cs="Times New Roman"/>
          <w:szCs w:val="24"/>
          <w:lang w:val="ru-RU" w:bidi="ar-SA"/>
        </w:rPr>
        <w:t>Согласно ч. 2 ПП РФ от</w:t>
      </w:r>
      <w:r w:rsidR="002D6DB8" w:rsidRPr="00D53892">
        <w:rPr>
          <w:rFonts w:ascii="Times New Roman" w:eastAsia="Calibri" w:hAnsi="Times New Roman" w:cs="Times New Roman"/>
          <w:szCs w:val="24"/>
          <w:lang w:val="ru-RU" w:bidi="ar-SA"/>
        </w:rPr>
        <w:t xml:space="preserve"> 22.02.2012 г. №154 «О требованиях к схемам теплоснабжения, порядку их разработки и утверждения» (в ред. ПП РФ от 16.03.2019 г.)</w:t>
      </w:r>
      <w:r w:rsidR="00EB601F" w:rsidRPr="00D53892">
        <w:rPr>
          <w:rFonts w:ascii="Times New Roman" w:eastAsia="Calibri" w:hAnsi="Times New Roman" w:cs="Times New Roman"/>
          <w:szCs w:val="24"/>
          <w:lang w:val="ru-RU" w:bidi="ar-SA"/>
        </w:rPr>
        <w:t>»</w:t>
      </w:r>
      <w:r w:rsidR="002D6DB8" w:rsidRPr="00D53892">
        <w:rPr>
          <w:rFonts w:ascii="Times New Roman" w:eastAsia="Calibri" w:hAnsi="Times New Roman" w:cs="Times New Roman"/>
          <w:szCs w:val="24"/>
          <w:lang w:val="ru-RU" w:bidi="ar-SA"/>
        </w:rPr>
        <w:t>:</w:t>
      </w:r>
    </w:p>
    <w:p w14:paraId="32DB6A33" w14:textId="77777777" w:rsidR="007934D8" w:rsidRPr="00EB601F" w:rsidRDefault="007934D8" w:rsidP="00D53892">
      <w:pPr>
        <w:ind w:firstLine="567"/>
        <w:rPr>
          <w:rFonts w:ascii="Times New Roman" w:eastAsia="Calibri" w:hAnsi="Times New Roman" w:cs="Times New Roman"/>
          <w:szCs w:val="24"/>
          <w:lang w:val="ru-RU" w:bidi="ar-SA"/>
        </w:rPr>
      </w:pPr>
      <w:r w:rsidRPr="00EB601F">
        <w:rPr>
          <w:rFonts w:ascii="Times New Roman" w:eastAsia="Times New Roman" w:hAnsi="Times New Roman" w:cs="Times New Roman"/>
          <w:i/>
          <w:iCs/>
          <w:szCs w:val="24"/>
          <w:lang w:val="ru-RU" w:eastAsia="ru-RU" w:bidi="ar-SA"/>
        </w:rPr>
        <w:t xml:space="preserve"> Проект схемы теплоснабжения разрабатывается на срок действия утвержденного в установленном законодательством о градостроительной деятельности порядке генерального плана соответствующего поселения, городского округа, города федерального значения (далее - генеральный план), за исключением случая, указанного в пункте 8 настоящего документа.</w:t>
      </w:r>
    </w:p>
    <w:p w14:paraId="2685FA26" w14:textId="77777777" w:rsidR="00DE342C" w:rsidRPr="00EB601F" w:rsidRDefault="007934D8" w:rsidP="00D53892">
      <w:pPr>
        <w:ind w:firstLine="567"/>
        <w:rPr>
          <w:rFonts w:ascii="Times New Roman" w:eastAsia="Times New Roman" w:hAnsi="Times New Roman" w:cs="Times New Roman"/>
          <w:i/>
          <w:iCs/>
          <w:szCs w:val="24"/>
          <w:lang w:val="ru-RU" w:eastAsia="ru-RU" w:bidi="ar-SA"/>
        </w:rPr>
      </w:pPr>
      <w:r w:rsidRPr="00EB601F">
        <w:rPr>
          <w:rFonts w:ascii="Times New Roman" w:eastAsia="Times New Roman" w:hAnsi="Times New Roman" w:cs="Times New Roman"/>
          <w:i/>
          <w:iCs/>
          <w:szCs w:val="24"/>
          <w:lang w:val="ru-RU" w:eastAsia="ru-RU" w:bidi="ar-SA"/>
        </w:rPr>
        <w:t>В случае если на дату принятия решения о разработке проекта схемы теплоснабжения срок действия генерального плана составляет менее 5 лет либо отсутствует утвержденный в установленном законодательством о градостроительной деятельности порядке генеральный план, то проект схемы теплоснабжения разрабатывается на срок не менее 10 лет</w:t>
      </w:r>
      <w:r w:rsidR="00DE342C" w:rsidRPr="00EB601F">
        <w:rPr>
          <w:rFonts w:ascii="Times New Roman" w:eastAsia="Times New Roman" w:hAnsi="Times New Roman" w:cs="Times New Roman"/>
          <w:i/>
          <w:iCs/>
          <w:szCs w:val="24"/>
          <w:lang w:val="ru-RU" w:eastAsia="ru-RU" w:bidi="ar-SA"/>
        </w:rPr>
        <w:t>…</w:t>
      </w:r>
    </w:p>
    <w:p w14:paraId="7CDA528D" w14:textId="77777777" w:rsidR="00DE342C" w:rsidRPr="00EB601F" w:rsidRDefault="00DE342C" w:rsidP="00D53892">
      <w:pPr>
        <w:ind w:firstLine="567"/>
        <w:rPr>
          <w:rFonts w:ascii="Times New Roman" w:eastAsia="Times New Roman" w:hAnsi="Times New Roman" w:cs="Times New Roman"/>
          <w:i/>
          <w:iCs/>
          <w:szCs w:val="24"/>
          <w:lang w:val="ru-RU" w:eastAsia="ru-RU" w:bidi="ar-SA"/>
        </w:rPr>
      </w:pPr>
      <w:r w:rsidRPr="00EB601F">
        <w:rPr>
          <w:rFonts w:ascii="Times New Roman" w:eastAsia="Calibri" w:hAnsi="Times New Roman" w:cs="Times New Roman"/>
          <w:i/>
          <w:iCs/>
          <w:szCs w:val="24"/>
          <w:lang w:val="ru-RU"/>
        </w:rPr>
        <w:t xml:space="preserve"> Актуализация схемы теплоснабжения не осуществляется </w:t>
      </w:r>
      <w:r w:rsidRPr="00EB601F">
        <w:rPr>
          <w:rFonts w:ascii="Times New Roman" w:eastAsia="Calibri" w:hAnsi="Times New Roman" w:cs="Times New Roman"/>
          <w:i/>
          <w:iCs/>
          <w:szCs w:val="24"/>
          <w:u w:val="single"/>
          <w:lang w:val="ru-RU"/>
        </w:rPr>
        <w:t>в случае утверждения генерального плана</w:t>
      </w:r>
      <w:r w:rsidRPr="00EB601F">
        <w:rPr>
          <w:rFonts w:ascii="Times New Roman" w:eastAsia="Calibri" w:hAnsi="Times New Roman" w:cs="Times New Roman"/>
          <w:i/>
          <w:iCs/>
          <w:szCs w:val="24"/>
          <w:lang w:val="ru-RU"/>
        </w:rPr>
        <w:t xml:space="preserve"> в установленном законодательством о градостроительной деятельности порядке, изменения срока, на который утвержден генеральный план, либо в случае, если срок действия схемы теплоснабжения (актуализированной схемы теплоснабжения) составляет менее 5 лет. В указанных случаях разрабатывается проект новой схемы теплоснабжения».</w:t>
      </w:r>
    </w:p>
    <w:p w14:paraId="5E9DE7C0" w14:textId="77777777" w:rsidR="00F64DCB" w:rsidRPr="00D53892" w:rsidRDefault="00D53892" w:rsidP="001D4ADA">
      <w:pPr>
        <w:ind w:firstLine="567"/>
        <w:contextualSpacing/>
        <w:rPr>
          <w:rFonts w:ascii="Times New Roman" w:eastAsia="Times New Roman" w:hAnsi="Times New Roman" w:cs="Times New Roman"/>
          <w:iCs/>
          <w:szCs w:val="24"/>
          <w:highlight w:val="yellow"/>
          <w:lang w:val="ru-RU" w:eastAsia="ru-RU" w:bidi="ar-SA"/>
        </w:rPr>
      </w:pPr>
      <w:r>
        <w:rPr>
          <w:rFonts w:ascii="Times New Roman" w:eastAsia="Times New Roman" w:hAnsi="Times New Roman" w:cs="Times New Roman"/>
          <w:iCs/>
          <w:szCs w:val="24"/>
          <w:lang w:val="ru-RU" w:eastAsia="ru-RU" w:bidi="ar-SA"/>
        </w:rPr>
        <w:t>Разработка и а</w:t>
      </w:r>
      <w:r w:rsidR="00A73F06" w:rsidRPr="00D53892">
        <w:rPr>
          <w:rFonts w:ascii="Times New Roman" w:eastAsia="Times New Roman" w:hAnsi="Times New Roman" w:cs="Times New Roman"/>
          <w:iCs/>
          <w:szCs w:val="24"/>
          <w:lang w:val="ru-RU" w:eastAsia="ru-RU" w:bidi="ar-SA"/>
        </w:rPr>
        <w:t>ктуализация</w:t>
      </w:r>
      <w:r w:rsidR="00F64DCB" w:rsidRPr="00D53892">
        <w:rPr>
          <w:rFonts w:ascii="Times New Roman" w:eastAsia="Times New Roman" w:hAnsi="Times New Roman" w:cs="Times New Roman"/>
          <w:iCs/>
          <w:szCs w:val="24"/>
          <w:lang w:val="ru-RU" w:eastAsia="ru-RU" w:bidi="ar-SA"/>
        </w:rPr>
        <w:t xml:space="preserve"> Схемы теплоснабжения и срок его действия должен соответствовать срок</w:t>
      </w:r>
      <w:r w:rsidR="00AC692C" w:rsidRPr="00D53892">
        <w:rPr>
          <w:rFonts w:ascii="Times New Roman" w:eastAsia="Times New Roman" w:hAnsi="Times New Roman" w:cs="Times New Roman"/>
          <w:iCs/>
          <w:szCs w:val="24"/>
          <w:lang w:val="ru-RU" w:eastAsia="ru-RU" w:bidi="ar-SA"/>
        </w:rPr>
        <w:t>у действия базовой версии – 20</w:t>
      </w:r>
      <w:r w:rsidR="00683946" w:rsidRPr="00D53892">
        <w:rPr>
          <w:rFonts w:ascii="Times New Roman" w:eastAsia="Times New Roman" w:hAnsi="Times New Roman" w:cs="Times New Roman"/>
          <w:iCs/>
          <w:szCs w:val="24"/>
          <w:lang w:val="ru-RU" w:eastAsia="ru-RU" w:bidi="ar-SA"/>
        </w:rPr>
        <w:t>40</w:t>
      </w:r>
      <w:r w:rsidR="00F64DCB" w:rsidRPr="00D53892">
        <w:rPr>
          <w:rFonts w:ascii="Times New Roman" w:eastAsia="Times New Roman" w:hAnsi="Times New Roman" w:cs="Times New Roman"/>
          <w:iCs/>
          <w:szCs w:val="24"/>
          <w:lang w:val="ru-RU" w:eastAsia="ru-RU" w:bidi="ar-SA"/>
        </w:rPr>
        <w:t xml:space="preserve"> г., что обусловлено п. 10 ч. 2 ПП РФ от 22.02.2012 г. №154 «О требованиях к схемам теплоснабжения, порядку их разработки и утверждения» (в ред. ПП РФ от 16.03.2019 г.):</w:t>
      </w:r>
    </w:p>
    <w:p w14:paraId="6AD0ACC1" w14:textId="77777777" w:rsidR="007934D8" w:rsidRPr="00A73F06" w:rsidRDefault="00F64DCB" w:rsidP="00CD0039">
      <w:pPr>
        <w:spacing w:after="120" w:line="276" w:lineRule="auto"/>
        <w:ind w:firstLine="567"/>
        <w:rPr>
          <w:rFonts w:ascii="Times New Roman" w:eastAsia="Calibri" w:hAnsi="Times New Roman" w:cs="Times New Roman"/>
          <w:szCs w:val="24"/>
          <w:lang w:val="ru-RU" w:bidi="ar-SA"/>
        </w:rPr>
      </w:pPr>
      <w:r w:rsidRPr="00EB601F">
        <w:rPr>
          <w:rFonts w:ascii="Times New Roman" w:eastAsia="Calibri" w:hAnsi="Times New Roman" w:cs="Times New Roman"/>
          <w:i/>
          <w:iCs/>
          <w:szCs w:val="24"/>
          <w:lang w:val="ru-RU" w:bidi="ar-SA"/>
        </w:rPr>
        <w:t xml:space="preserve"> </w:t>
      </w:r>
      <w:r w:rsidR="007934D8" w:rsidRPr="00EB601F">
        <w:rPr>
          <w:rFonts w:ascii="Times New Roman" w:eastAsia="Calibri" w:hAnsi="Times New Roman" w:cs="Times New Roman"/>
          <w:i/>
          <w:iCs/>
          <w:szCs w:val="24"/>
          <w:lang w:val="ru-RU" w:bidi="ar-SA"/>
        </w:rPr>
        <w:t xml:space="preserve"> Схема теплоснабжения подлежит ежегодной актуализации, за исключением случаев, указанных в пункте 12 настоящего документа. Конечной датой периода, </w:t>
      </w:r>
      <w:r w:rsidR="007934D8" w:rsidRPr="00A73F06">
        <w:rPr>
          <w:rFonts w:ascii="Times New Roman" w:eastAsia="Calibri" w:hAnsi="Times New Roman" w:cs="Times New Roman"/>
          <w:i/>
          <w:iCs/>
          <w:szCs w:val="24"/>
          <w:lang w:val="ru-RU" w:bidi="ar-SA"/>
        </w:rPr>
        <w:t>на который разрабатывается (утверждается) проект актуализированной схемы теплоснабжения, является конечная дата периода действия схемы теплоснабжения».</w:t>
      </w:r>
    </w:p>
    <w:p w14:paraId="6280598E" w14:textId="77777777" w:rsidR="00AC77FC" w:rsidRPr="00D53892" w:rsidRDefault="00082312" w:rsidP="00D53892">
      <w:pPr>
        <w:spacing w:line="480" w:lineRule="auto"/>
        <w:ind w:firstLine="567"/>
        <w:contextualSpacing/>
        <w:rPr>
          <w:rFonts w:ascii="Times New Roman" w:eastAsiaTheme="minorHAnsi" w:hAnsi="Times New Roman" w:cs="Times New Roman"/>
          <w:szCs w:val="24"/>
          <w:highlight w:val="yellow"/>
          <w:lang w:val="ru-RU" w:bidi="ar-SA"/>
        </w:rPr>
      </w:pPr>
      <w:r w:rsidRPr="00D53892">
        <w:rPr>
          <w:rFonts w:ascii="Times New Roman" w:eastAsiaTheme="minorHAnsi" w:hAnsi="Times New Roman" w:cs="Times New Roman"/>
          <w:szCs w:val="24"/>
          <w:lang w:val="ru-RU" w:bidi="ar-SA"/>
        </w:rPr>
        <w:t>В таблице ниже представлено сравнение ключевых показател</w:t>
      </w:r>
      <w:r w:rsidR="00D53892" w:rsidRPr="00D53892">
        <w:rPr>
          <w:rFonts w:ascii="Times New Roman" w:eastAsiaTheme="minorHAnsi" w:hAnsi="Times New Roman" w:cs="Times New Roman"/>
          <w:szCs w:val="24"/>
          <w:lang w:val="ru-RU" w:bidi="ar-SA"/>
        </w:rPr>
        <w:t>ей в соответствии с  базовыми версиями Схем</w:t>
      </w:r>
      <w:r w:rsidRPr="00D53892">
        <w:rPr>
          <w:rFonts w:ascii="Times New Roman" w:eastAsiaTheme="minorHAnsi" w:hAnsi="Times New Roman" w:cs="Times New Roman"/>
          <w:szCs w:val="24"/>
          <w:lang w:val="ru-RU" w:bidi="ar-SA"/>
        </w:rPr>
        <w:t xml:space="preserve"> теплоснабжения и по проекту </w:t>
      </w:r>
      <w:r w:rsidR="00D53892" w:rsidRPr="00D53892">
        <w:rPr>
          <w:rFonts w:ascii="Times New Roman" w:eastAsiaTheme="minorHAnsi" w:hAnsi="Times New Roman" w:cs="Times New Roman"/>
          <w:szCs w:val="24"/>
          <w:lang w:val="ru-RU" w:bidi="ar-SA"/>
        </w:rPr>
        <w:t>разработанной</w:t>
      </w:r>
      <w:r w:rsidRPr="00D53892">
        <w:rPr>
          <w:rFonts w:ascii="Times New Roman" w:eastAsiaTheme="minorHAnsi" w:hAnsi="Times New Roman" w:cs="Times New Roman"/>
          <w:szCs w:val="24"/>
          <w:lang w:val="ru-RU" w:bidi="ar-SA"/>
        </w:rPr>
        <w:t xml:space="preserve"> версии Схемы теплоснабжения </w:t>
      </w:r>
    </w:p>
    <w:p w14:paraId="70F876B9" w14:textId="77777777" w:rsidR="00AC77FC" w:rsidRPr="00D53892" w:rsidRDefault="00AC77FC" w:rsidP="00D53892">
      <w:pPr>
        <w:keepNext/>
        <w:spacing w:before="120" w:after="240" w:line="480" w:lineRule="auto"/>
        <w:ind w:firstLine="0"/>
        <w:rPr>
          <w:rFonts w:ascii="Times New Roman" w:eastAsia="Calibri" w:hAnsi="Times New Roman" w:cs="Times New Roman"/>
          <w:b/>
          <w:szCs w:val="24"/>
          <w:highlight w:val="yellow"/>
          <w:lang w:val="ru-RU" w:bidi="ar-SA"/>
        </w:rPr>
        <w:sectPr w:rsidR="00AC77FC" w:rsidRPr="00D53892" w:rsidSect="00594213">
          <w:headerReference w:type="default" r:id="rId12"/>
          <w:footerReference w:type="default" r:id="rId13"/>
          <w:headerReference w:type="first" r:id="rId14"/>
          <w:footerReference w:type="first" r:id="rId15"/>
          <w:pgSz w:w="11906" w:h="16838"/>
          <w:pgMar w:top="1134" w:right="567" w:bottom="567" w:left="1418" w:header="283" w:footer="283" w:gutter="0"/>
          <w:cols w:space="708"/>
          <w:docGrid w:linePitch="360"/>
        </w:sectPr>
      </w:pPr>
    </w:p>
    <w:p w14:paraId="06EF84C2" w14:textId="77777777" w:rsidR="009B45CB" w:rsidRDefault="003A19CF" w:rsidP="00C52703">
      <w:pPr>
        <w:pStyle w:val="15"/>
        <w:numPr>
          <w:ilvl w:val="0"/>
          <w:numId w:val="62"/>
        </w:numPr>
        <w:tabs>
          <w:tab w:val="clear" w:pos="720"/>
        </w:tabs>
        <w:spacing w:before="120" w:line="240" w:lineRule="auto"/>
        <w:ind w:left="0" w:firstLine="0"/>
        <w:rPr>
          <w:rFonts w:ascii="Times New Roman" w:hAnsi="Times New Roman" w:cs="Times New Roman"/>
          <w:color w:val="C00000"/>
        </w:rPr>
      </w:pPr>
      <w:r>
        <w:rPr>
          <w:rFonts w:ascii="Times New Roman" w:hAnsi="Times New Roman" w:cs="Times New Roman"/>
          <w:b w:val="0"/>
          <w:i/>
          <w:szCs w:val="24"/>
        </w:rPr>
        <w:lastRenderedPageBreak/>
        <w:t xml:space="preserve">       </w:t>
      </w:r>
      <w:bookmarkStart w:id="3" w:name="_Toc467203423"/>
      <w:bookmarkStart w:id="4" w:name="_Toc18059069"/>
      <w:r w:rsidR="009B45CB">
        <w:rPr>
          <w:rFonts w:ascii="Times New Roman" w:hAnsi="Times New Roman" w:cs="Times New Roman"/>
          <w:color w:val="C00000"/>
        </w:rPr>
        <w:t>о</w:t>
      </w:r>
      <w:r w:rsidR="009B45CB" w:rsidRPr="003A19CF">
        <w:rPr>
          <w:rFonts w:ascii="Times New Roman" w:hAnsi="Times New Roman" w:cs="Times New Roman"/>
          <w:color w:val="C00000"/>
        </w:rPr>
        <w:t>бщие положения</w:t>
      </w:r>
      <w:bookmarkEnd w:id="3"/>
      <w:bookmarkEnd w:id="4"/>
    </w:p>
    <w:p w14:paraId="2DC4A92B" w14:textId="1EB28F71" w:rsidR="009B45CB" w:rsidRPr="00320B89" w:rsidRDefault="009B45CB" w:rsidP="00CC6894">
      <w:pPr>
        <w:ind w:firstLine="567"/>
        <w:contextualSpacing/>
        <w:rPr>
          <w:rFonts w:ascii="Times New Roman" w:eastAsiaTheme="minorHAnsi" w:hAnsi="Times New Roman" w:cs="Times New Roman"/>
          <w:szCs w:val="24"/>
          <w:lang w:val="ru-RU" w:bidi="ar-SA"/>
        </w:rPr>
      </w:pPr>
      <w:r w:rsidRPr="00320B89">
        <w:rPr>
          <w:rFonts w:ascii="Times New Roman" w:eastAsiaTheme="minorHAnsi" w:hAnsi="Times New Roman" w:cs="Times New Roman"/>
          <w:szCs w:val="24"/>
          <w:lang w:val="ru-RU" w:bidi="ar-SA"/>
        </w:rPr>
        <w:t xml:space="preserve">Прогноз спроса на тепловую энергию для перспективной застройки на период </w:t>
      </w:r>
      <w:r w:rsidR="00E753E7" w:rsidRPr="00320B89">
        <w:rPr>
          <w:rFonts w:ascii="Times New Roman" w:eastAsiaTheme="minorHAnsi" w:hAnsi="Times New Roman" w:cs="Times New Roman"/>
          <w:szCs w:val="24"/>
          <w:lang w:val="ru-RU" w:bidi="ar-SA"/>
        </w:rPr>
        <w:t>до 20</w:t>
      </w:r>
      <w:r w:rsidR="0015150C" w:rsidRPr="00320B89">
        <w:rPr>
          <w:rFonts w:ascii="Times New Roman" w:eastAsiaTheme="minorHAnsi" w:hAnsi="Times New Roman" w:cs="Times New Roman"/>
          <w:szCs w:val="24"/>
          <w:lang w:val="ru-RU" w:bidi="ar-SA"/>
        </w:rPr>
        <w:t>40</w:t>
      </w:r>
      <w:r w:rsidRPr="00320B89">
        <w:rPr>
          <w:rFonts w:ascii="Times New Roman" w:eastAsiaTheme="minorHAnsi" w:hAnsi="Times New Roman" w:cs="Times New Roman"/>
          <w:szCs w:val="24"/>
          <w:lang w:val="ru-RU" w:bidi="ar-SA"/>
        </w:rPr>
        <w:t xml:space="preserve"> г. определялся по данным </w:t>
      </w:r>
      <w:r w:rsidR="005B6AC2" w:rsidRPr="00320B89">
        <w:rPr>
          <w:rFonts w:ascii="Times New Roman" w:eastAsiaTheme="minorHAnsi" w:hAnsi="Times New Roman" w:cs="Times New Roman"/>
          <w:szCs w:val="24"/>
          <w:lang w:val="ru-RU" w:bidi="ar-SA"/>
        </w:rPr>
        <w:t>Администрации Варненского</w:t>
      </w:r>
      <w:r w:rsidR="00CD0039" w:rsidRPr="00320B89">
        <w:rPr>
          <w:rFonts w:ascii="Times New Roman" w:eastAsiaTheme="minorHAnsi" w:hAnsi="Times New Roman" w:cs="Times New Roman"/>
          <w:szCs w:val="24"/>
          <w:lang w:val="ru-RU" w:bidi="ar-SA"/>
        </w:rPr>
        <w:t xml:space="preserve"> </w:t>
      </w:r>
      <w:r w:rsidR="005B6AC2" w:rsidRPr="00320B89">
        <w:rPr>
          <w:rFonts w:ascii="Times New Roman" w:eastAsiaTheme="minorHAnsi" w:hAnsi="Times New Roman" w:cs="Times New Roman"/>
          <w:szCs w:val="24"/>
          <w:lang w:val="ru-RU" w:bidi="ar-SA"/>
        </w:rPr>
        <w:t>муниципального округа</w:t>
      </w:r>
      <w:r w:rsidR="00E60B70" w:rsidRPr="00320B89">
        <w:rPr>
          <w:rFonts w:ascii="Times New Roman" w:eastAsiaTheme="minorHAnsi" w:hAnsi="Times New Roman" w:cs="Times New Roman"/>
          <w:szCs w:val="24"/>
          <w:lang w:val="ru-RU" w:bidi="ar-SA"/>
        </w:rPr>
        <w:t>, на</w:t>
      </w:r>
      <w:r w:rsidRPr="00320B89">
        <w:rPr>
          <w:rFonts w:ascii="Times New Roman" w:eastAsiaTheme="minorHAnsi" w:hAnsi="Times New Roman" w:cs="Times New Roman"/>
          <w:szCs w:val="24"/>
          <w:lang w:val="ru-RU" w:bidi="ar-SA"/>
        </w:rPr>
        <w:t xml:space="preserve"> период </w:t>
      </w:r>
      <w:r w:rsidR="00271BEF">
        <w:rPr>
          <w:rFonts w:ascii="Times New Roman" w:eastAsiaTheme="minorHAnsi" w:hAnsi="Times New Roman" w:cs="Times New Roman"/>
          <w:szCs w:val="24"/>
          <w:lang w:val="ru-RU" w:bidi="ar-SA"/>
        </w:rPr>
        <w:t>до</w:t>
      </w:r>
      <w:r w:rsidR="001C6B2A" w:rsidRPr="00320B89">
        <w:rPr>
          <w:rFonts w:ascii="Times New Roman" w:eastAsiaTheme="minorHAnsi" w:hAnsi="Times New Roman" w:cs="Times New Roman"/>
          <w:szCs w:val="24"/>
          <w:lang w:val="ru-RU" w:bidi="ar-SA"/>
        </w:rPr>
        <w:t xml:space="preserve"> 20</w:t>
      </w:r>
      <w:r w:rsidR="0015150C" w:rsidRPr="00320B89">
        <w:rPr>
          <w:rFonts w:ascii="Times New Roman" w:eastAsiaTheme="minorHAnsi" w:hAnsi="Times New Roman" w:cs="Times New Roman"/>
          <w:szCs w:val="24"/>
          <w:lang w:val="ru-RU" w:bidi="ar-SA"/>
        </w:rPr>
        <w:t>40</w:t>
      </w:r>
      <w:r w:rsidR="00E60B70" w:rsidRPr="00320B89">
        <w:rPr>
          <w:rFonts w:ascii="Times New Roman" w:eastAsiaTheme="minorHAnsi" w:hAnsi="Times New Roman" w:cs="Times New Roman"/>
          <w:szCs w:val="24"/>
          <w:lang w:val="ru-RU" w:bidi="ar-SA"/>
        </w:rPr>
        <w:t xml:space="preserve"> гг.,</w:t>
      </w:r>
      <w:r w:rsidRPr="00320B89">
        <w:rPr>
          <w:rFonts w:ascii="Times New Roman" w:eastAsiaTheme="minorHAnsi" w:hAnsi="Times New Roman" w:cs="Times New Roman"/>
          <w:szCs w:val="24"/>
          <w:lang w:val="ru-RU" w:bidi="ar-SA"/>
        </w:rPr>
        <w:t xml:space="preserve"> по перечню объектов, планируемых к строительству</w:t>
      </w:r>
      <w:r w:rsidR="00D22962" w:rsidRPr="00320B89">
        <w:rPr>
          <w:rFonts w:ascii="Times New Roman" w:eastAsiaTheme="minorHAnsi" w:hAnsi="Times New Roman" w:cs="Times New Roman"/>
          <w:szCs w:val="24"/>
          <w:lang w:val="ru-RU" w:bidi="ar-SA"/>
        </w:rPr>
        <w:t>/сносу</w:t>
      </w:r>
      <w:r w:rsidRPr="00320B89">
        <w:rPr>
          <w:rFonts w:ascii="Times New Roman" w:eastAsiaTheme="minorHAnsi" w:hAnsi="Times New Roman" w:cs="Times New Roman"/>
          <w:szCs w:val="24"/>
          <w:lang w:val="ru-RU" w:bidi="ar-SA"/>
        </w:rPr>
        <w:t xml:space="preserve"> в </w:t>
      </w:r>
      <w:r w:rsidR="005B6AC2" w:rsidRPr="00320B89">
        <w:rPr>
          <w:rFonts w:ascii="Times New Roman" w:eastAsiaTheme="minorHAnsi" w:hAnsi="Times New Roman" w:cs="Times New Roman"/>
          <w:szCs w:val="24"/>
          <w:lang w:val="ru-RU" w:bidi="ar-SA"/>
        </w:rPr>
        <w:t>округе</w:t>
      </w:r>
      <w:r w:rsidR="00C52703" w:rsidRPr="00320B89">
        <w:rPr>
          <w:rFonts w:ascii="Times New Roman" w:eastAsiaTheme="minorHAnsi" w:hAnsi="Times New Roman" w:cs="Times New Roman"/>
          <w:szCs w:val="24"/>
          <w:lang w:val="ru-RU" w:bidi="ar-SA"/>
        </w:rPr>
        <w:t>.</w:t>
      </w:r>
    </w:p>
    <w:p w14:paraId="6C9AB447" w14:textId="77777777" w:rsidR="009B45CB" w:rsidRPr="003A19CF" w:rsidRDefault="009B45CB" w:rsidP="009B45CB">
      <w:pPr>
        <w:tabs>
          <w:tab w:val="left" w:pos="993"/>
        </w:tabs>
        <w:spacing w:line="276" w:lineRule="auto"/>
        <w:ind w:left="567" w:firstLine="0"/>
        <w:contextualSpacing/>
        <w:rPr>
          <w:rFonts w:ascii="Times New Roman" w:eastAsiaTheme="minorHAnsi" w:hAnsi="Times New Roman" w:cs="Times New Roman"/>
          <w:color w:val="0F243E" w:themeColor="text2" w:themeShade="80"/>
          <w:sz w:val="10"/>
          <w:szCs w:val="10"/>
          <w:lang w:val="ru-RU" w:bidi="ar-SA"/>
        </w:rPr>
      </w:pPr>
    </w:p>
    <w:p w14:paraId="060309F3" w14:textId="77777777" w:rsidR="009B45CB" w:rsidRDefault="009B45CB" w:rsidP="009B45CB">
      <w:pPr>
        <w:pStyle w:val="15"/>
        <w:pageBreakBefore w:val="0"/>
        <w:numPr>
          <w:ilvl w:val="0"/>
          <w:numId w:val="62"/>
        </w:numPr>
        <w:spacing w:before="120" w:line="240" w:lineRule="auto"/>
        <w:ind w:left="0" w:firstLine="567"/>
        <w:jc w:val="both"/>
        <w:rPr>
          <w:rFonts w:ascii="Times New Roman" w:hAnsi="Times New Roman" w:cs="Times New Roman"/>
          <w:color w:val="C00000"/>
          <w:sz w:val="24"/>
          <w:szCs w:val="24"/>
        </w:rPr>
      </w:pPr>
      <w:bookmarkStart w:id="5" w:name="_Toc467203424"/>
      <w:bookmarkStart w:id="6" w:name="_Toc18059070"/>
      <w:r>
        <w:rPr>
          <w:rFonts w:ascii="Times New Roman" w:hAnsi="Times New Roman" w:cs="Times New Roman"/>
          <w:color w:val="C00000"/>
          <w:sz w:val="24"/>
          <w:szCs w:val="24"/>
        </w:rPr>
        <w:t xml:space="preserve"> </w:t>
      </w:r>
      <w:r w:rsidRPr="003A19CF">
        <w:rPr>
          <w:rFonts w:ascii="Times New Roman" w:hAnsi="Times New Roman" w:cs="Times New Roman"/>
          <w:color w:val="C00000"/>
          <w:sz w:val="24"/>
          <w:szCs w:val="24"/>
        </w:rPr>
        <w:t xml:space="preserve">Современная планировочная структура, функциональные зоны и </w:t>
      </w:r>
      <w:proofErr w:type="spellStart"/>
      <w:r w:rsidRPr="003A19CF">
        <w:rPr>
          <w:rFonts w:ascii="Times New Roman" w:hAnsi="Times New Roman" w:cs="Times New Roman"/>
          <w:color w:val="C00000"/>
          <w:sz w:val="24"/>
          <w:szCs w:val="24"/>
        </w:rPr>
        <w:t>планировоч</w:t>
      </w:r>
      <w:r w:rsidR="00E60B70">
        <w:rPr>
          <w:rFonts w:ascii="Times New Roman" w:hAnsi="Times New Roman" w:cs="Times New Roman"/>
          <w:color w:val="C00000"/>
          <w:sz w:val="24"/>
          <w:szCs w:val="24"/>
        </w:rPr>
        <w:t>-</w:t>
      </w:r>
      <w:r w:rsidRPr="003A19CF">
        <w:rPr>
          <w:rFonts w:ascii="Times New Roman" w:hAnsi="Times New Roman" w:cs="Times New Roman"/>
          <w:color w:val="C00000"/>
          <w:sz w:val="24"/>
          <w:szCs w:val="24"/>
        </w:rPr>
        <w:t>ные</w:t>
      </w:r>
      <w:proofErr w:type="spellEnd"/>
      <w:r w:rsidRPr="003A19CF">
        <w:rPr>
          <w:rFonts w:ascii="Times New Roman" w:hAnsi="Times New Roman" w:cs="Times New Roman"/>
          <w:color w:val="C00000"/>
          <w:sz w:val="24"/>
          <w:szCs w:val="24"/>
        </w:rPr>
        <w:t xml:space="preserve"> ограничения на территории муниципального образования</w:t>
      </w:r>
      <w:bookmarkEnd w:id="5"/>
      <w:bookmarkEnd w:id="6"/>
    </w:p>
    <w:p w14:paraId="3DA15005" w14:textId="77777777" w:rsidR="00C52703" w:rsidRPr="00C52703" w:rsidRDefault="00C52703" w:rsidP="00C52703">
      <w:pPr>
        <w:rPr>
          <w:sz w:val="6"/>
          <w:szCs w:val="6"/>
          <w:lang w:val="ru-RU"/>
        </w:rPr>
      </w:pPr>
    </w:p>
    <w:p w14:paraId="7087B81D" w14:textId="77777777" w:rsidR="009B45CB" w:rsidRPr="00EB601F" w:rsidRDefault="009B45CB" w:rsidP="00CC6894">
      <w:pPr>
        <w:pStyle w:val="2"/>
        <w:widowControl w:val="0"/>
        <w:numPr>
          <w:ilvl w:val="0"/>
          <w:numId w:val="0"/>
        </w:numPr>
        <w:suppressAutoHyphens/>
        <w:spacing w:before="240" w:after="240" w:line="360" w:lineRule="auto"/>
        <w:ind w:left="567"/>
        <w:textAlignment w:val="baseline"/>
        <w:rPr>
          <w:rFonts w:ascii="Times New Roman" w:hAnsi="Times New Roman" w:cs="Times New Roman"/>
          <w:b/>
          <w:smallCaps w:val="0"/>
          <w:sz w:val="24"/>
          <w:szCs w:val="24"/>
          <w:lang w:val="ru-RU"/>
        </w:rPr>
      </w:pPr>
      <w:bookmarkStart w:id="7" w:name="_Toc18059072"/>
      <w:r w:rsidRPr="00EB601F">
        <w:rPr>
          <w:rFonts w:ascii="Times New Roman" w:hAnsi="Times New Roman" w:cs="Times New Roman"/>
          <w:b/>
          <w:smallCaps w:val="0"/>
          <w:sz w:val="24"/>
          <w:szCs w:val="24"/>
          <w:lang w:val="ru-RU"/>
        </w:rPr>
        <w:t>Расчетные элементы территориального деления, функциональное зонирование</w:t>
      </w:r>
      <w:bookmarkEnd w:id="7"/>
    </w:p>
    <w:p w14:paraId="21AF2ABF" w14:textId="77777777" w:rsidR="009B45CB" w:rsidRPr="00320B89" w:rsidRDefault="009B45CB" w:rsidP="00CC6894">
      <w:pPr>
        <w:spacing w:after="120"/>
        <w:ind w:firstLine="709"/>
        <w:rPr>
          <w:rFonts w:ascii="Times New Roman" w:eastAsia="Times New Roman" w:hAnsi="Times New Roman" w:cs="Times New Roman"/>
          <w:szCs w:val="24"/>
          <w:lang w:val="ru-RU" w:eastAsia="ru-RU" w:bidi="ar-SA"/>
        </w:rPr>
      </w:pPr>
      <w:r w:rsidRPr="00320B89">
        <w:rPr>
          <w:rFonts w:ascii="Times New Roman" w:eastAsia="Times New Roman" w:hAnsi="Times New Roman" w:cs="Times New Roman"/>
          <w:szCs w:val="24"/>
          <w:lang w:val="ru-RU" w:eastAsia="ru-RU" w:bidi="ar-SA"/>
        </w:rPr>
        <w:t>В соответствии с п. 2 ч. 1 ПП РФ от 22.02.2012 №154 «О внесении изменений в некоторы</w:t>
      </w:r>
      <w:r w:rsidR="0042510B" w:rsidRPr="00320B89">
        <w:rPr>
          <w:rFonts w:ascii="Times New Roman" w:eastAsia="Times New Roman" w:hAnsi="Times New Roman" w:cs="Times New Roman"/>
          <w:szCs w:val="24"/>
          <w:lang w:val="ru-RU" w:eastAsia="ru-RU" w:bidi="ar-SA"/>
        </w:rPr>
        <w:t>е акты Правительства РФ</w:t>
      </w:r>
      <w:r w:rsidRPr="00320B89">
        <w:rPr>
          <w:rFonts w:ascii="Times New Roman" w:eastAsia="Times New Roman" w:hAnsi="Times New Roman" w:cs="Times New Roman"/>
          <w:szCs w:val="24"/>
          <w:lang w:val="ru-RU" w:eastAsia="ru-RU" w:bidi="ar-SA"/>
        </w:rPr>
        <w:t>» (в ред. ПП РФ от 16.03.2019 №276):</w:t>
      </w:r>
    </w:p>
    <w:p w14:paraId="58079EC0" w14:textId="77777777" w:rsidR="009B45CB" w:rsidRPr="00EB601F" w:rsidRDefault="009B45CB" w:rsidP="00CC6894">
      <w:pPr>
        <w:spacing w:after="120"/>
        <w:ind w:firstLine="709"/>
        <w:rPr>
          <w:rFonts w:ascii="Times New Roman" w:eastAsia="Times New Roman" w:hAnsi="Times New Roman" w:cs="Times New Roman"/>
          <w:i/>
          <w:szCs w:val="24"/>
          <w:lang w:val="ru-RU" w:eastAsia="ru-RU" w:bidi="ar-SA"/>
        </w:rPr>
      </w:pPr>
      <w:r w:rsidRPr="00EB601F">
        <w:rPr>
          <w:rFonts w:ascii="Times New Roman" w:eastAsia="Times New Roman" w:hAnsi="Times New Roman" w:cs="Times New Roman"/>
          <w:i/>
          <w:szCs w:val="24"/>
          <w:lang w:val="ru-RU" w:eastAsia="ru-RU" w:bidi="ar-SA"/>
        </w:rPr>
        <w:t>«…ж) "элемент территориального деления " - терр</w:t>
      </w:r>
      <w:r w:rsidR="008455D8">
        <w:rPr>
          <w:rFonts w:ascii="Times New Roman" w:eastAsia="Times New Roman" w:hAnsi="Times New Roman" w:cs="Times New Roman"/>
          <w:i/>
          <w:szCs w:val="24"/>
          <w:lang w:val="ru-RU" w:eastAsia="ru-RU" w:bidi="ar-SA"/>
        </w:rPr>
        <w:t>итория поселения</w:t>
      </w:r>
      <w:r w:rsidRPr="00EB601F">
        <w:rPr>
          <w:rFonts w:ascii="Times New Roman" w:eastAsia="Times New Roman" w:hAnsi="Times New Roman" w:cs="Times New Roman"/>
          <w:i/>
          <w:szCs w:val="24"/>
          <w:lang w:val="ru-RU" w:eastAsia="ru-RU" w:bidi="ar-SA"/>
        </w:rPr>
        <w:t xml:space="preserve"> или её часть, установленная по границам административно-территориальных единиц;</w:t>
      </w:r>
    </w:p>
    <w:p w14:paraId="376222E3" w14:textId="77777777" w:rsidR="009B45CB" w:rsidRPr="00EB601F" w:rsidRDefault="009B45CB" w:rsidP="00CC6894">
      <w:pPr>
        <w:spacing w:after="120"/>
        <w:ind w:firstLine="709"/>
        <w:rPr>
          <w:rFonts w:ascii="Times New Roman" w:eastAsia="Times New Roman" w:hAnsi="Times New Roman" w:cs="Times New Roman"/>
          <w:i/>
          <w:szCs w:val="24"/>
          <w:lang w:val="ru-RU" w:eastAsia="ru-RU" w:bidi="ar-SA"/>
        </w:rPr>
      </w:pPr>
      <w:r w:rsidRPr="00EB601F">
        <w:rPr>
          <w:rFonts w:ascii="Times New Roman" w:eastAsia="Times New Roman" w:hAnsi="Times New Roman" w:cs="Times New Roman"/>
          <w:i/>
          <w:szCs w:val="24"/>
          <w:lang w:val="ru-RU" w:eastAsia="ru-RU" w:bidi="ar-SA"/>
        </w:rPr>
        <w:t>з) "расчетный элемент территориального деления" - террито</w:t>
      </w:r>
      <w:r w:rsidR="008455D8">
        <w:rPr>
          <w:rFonts w:ascii="Times New Roman" w:eastAsia="Times New Roman" w:hAnsi="Times New Roman" w:cs="Times New Roman"/>
          <w:i/>
          <w:szCs w:val="24"/>
          <w:lang w:val="ru-RU" w:eastAsia="ru-RU" w:bidi="ar-SA"/>
        </w:rPr>
        <w:t>рия поселения</w:t>
      </w:r>
      <w:r w:rsidRPr="00EB601F">
        <w:rPr>
          <w:rFonts w:ascii="Times New Roman" w:eastAsia="Times New Roman" w:hAnsi="Times New Roman" w:cs="Times New Roman"/>
          <w:i/>
          <w:szCs w:val="24"/>
          <w:lang w:val="ru-RU" w:eastAsia="ru-RU" w:bidi="ar-SA"/>
        </w:rPr>
        <w:t xml:space="preserve"> или её часть, принятая для целей разработки схемы теплоснабжения в неизменяемых границах на весь срок действия схемы теплоснабжения…».</w:t>
      </w:r>
    </w:p>
    <w:p w14:paraId="4AE130F6" w14:textId="77777777" w:rsidR="00CD0039" w:rsidRPr="00320B89" w:rsidRDefault="009B45CB" w:rsidP="00CC6894">
      <w:pPr>
        <w:ind w:firstLine="567"/>
        <w:contextualSpacing/>
        <w:rPr>
          <w:rFonts w:ascii="Times New Roman" w:eastAsiaTheme="minorHAnsi" w:hAnsi="Times New Roman" w:cs="Times New Roman"/>
          <w:szCs w:val="24"/>
          <w:lang w:val="ru-RU" w:bidi="ar-SA"/>
        </w:rPr>
      </w:pPr>
      <w:r w:rsidRPr="00320B89">
        <w:rPr>
          <w:rFonts w:ascii="Times New Roman" w:eastAsiaTheme="minorHAnsi" w:hAnsi="Times New Roman" w:cs="Times New Roman"/>
          <w:szCs w:val="24"/>
          <w:lang w:val="ru-RU" w:bidi="ar-SA"/>
        </w:rPr>
        <w:t>В свою очередь, населенные пункты разделены на кадастровые кварталы (общеизвестные единицы территориального деления), которые приняты в настоящем проекте в качестве расчетных элементов территориального деления.</w:t>
      </w:r>
      <w:bookmarkStart w:id="8" w:name="_Toc18059073"/>
    </w:p>
    <w:p w14:paraId="3C2026AF" w14:textId="77777777" w:rsidR="00CD0039" w:rsidRPr="00CD0039" w:rsidRDefault="00CD0039" w:rsidP="00CD0039">
      <w:pPr>
        <w:ind w:firstLine="567"/>
        <w:contextualSpacing/>
        <w:rPr>
          <w:rFonts w:ascii="Times New Roman" w:eastAsiaTheme="minorHAnsi" w:hAnsi="Times New Roman" w:cs="Times New Roman"/>
          <w:color w:val="0F243E" w:themeColor="text2" w:themeShade="80"/>
          <w:sz w:val="16"/>
          <w:szCs w:val="16"/>
          <w:lang w:val="ru-RU" w:bidi="ar-SA"/>
        </w:rPr>
      </w:pPr>
    </w:p>
    <w:p w14:paraId="3878CED5" w14:textId="77777777" w:rsidR="000968F2" w:rsidRPr="00CD0039" w:rsidRDefault="00A83C98" w:rsidP="00CD0039">
      <w:pPr>
        <w:pStyle w:val="a0"/>
        <w:numPr>
          <w:ilvl w:val="0"/>
          <w:numId w:val="62"/>
        </w:numPr>
      </w:pPr>
      <w:r w:rsidRPr="00CD0039">
        <w:t xml:space="preserve"> </w:t>
      </w:r>
      <w:r w:rsidR="00B65D33" w:rsidRPr="00CD0039">
        <w:t>Данные базового уровня потребления тепла на цели теплоснабжения (в т.ч. расчетная тепловая нагрузка на коллекторах источников тепловой энергии)</w:t>
      </w:r>
      <w:bookmarkEnd w:id="8"/>
    </w:p>
    <w:p w14:paraId="0DA39142" w14:textId="77777777" w:rsidR="00876BED" w:rsidRPr="00CD0039" w:rsidRDefault="00876BED" w:rsidP="00876BED">
      <w:pPr>
        <w:rPr>
          <w:sz w:val="20"/>
          <w:szCs w:val="20"/>
          <w:lang w:val="ru-RU"/>
        </w:rPr>
      </w:pPr>
    </w:p>
    <w:p w14:paraId="57083637" w14:textId="77777777" w:rsidR="00AA6B0D" w:rsidRPr="00320B89" w:rsidRDefault="00AA6B0D" w:rsidP="003B3EA8">
      <w:pPr>
        <w:ind w:firstLine="567"/>
        <w:rPr>
          <w:rFonts w:ascii="Times New Roman" w:eastAsia="Arial Unicode MS" w:hAnsi="Times New Roman" w:cs="Times New Roman"/>
          <w:szCs w:val="24"/>
          <w:shd w:val="clear" w:color="auto" w:fill="FFFFFF"/>
          <w:lang w:val="ru-RU"/>
        </w:rPr>
      </w:pPr>
      <w:r w:rsidRPr="003B3EA8">
        <w:rPr>
          <w:rFonts w:ascii="Times New Roman" w:eastAsia="Arial Unicode MS" w:hAnsi="Times New Roman" w:cs="Times New Roman"/>
          <w:szCs w:val="24"/>
          <w:shd w:val="clear" w:color="auto" w:fill="FFFFFF"/>
          <w:lang w:val="ru-RU"/>
        </w:rPr>
        <w:t xml:space="preserve">Выполненный для определения базового спроса на тепловую энергию статистический анализ фактического отпуска тепловой </w:t>
      </w:r>
      <w:r w:rsidR="00E753E7" w:rsidRPr="003B3EA8">
        <w:rPr>
          <w:rFonts w:ascii="Times New Roman" w:eastAsia="Arial Unicode MS" w:hAnsi="Times New Roman" w:cs="Times New Roman"/>
          <w:szCs w:val="24"/>
          <w:shd w:val="clear" w:color="auto" w:fill="FFFFFF"/>
          <w:lang w:val="ru-RU"/>
        </w:rPr>
        <w:t>энергии с коллекторов источника</w:t>
      </w:r>
      <w:r w:rsidRPr="003B3EA8">
        <w:rPr>
          <w:rFonts w:ascii="Times New Roman" w:eastAsia="Arial Unicode MS" w:hAnsi="Times New Roman" w:cs="Times New Roman"/>
          <w:szCs w:val="24"/>
          <w:shd w:val="clear" w:color="auto" w:fill="FFFFFF"/>
          <w:lang w:val="ru-RU"/>
        </w:rPr>
        <w:t xml:space="preserve"> централизованного теплоснабжения показал, что фактичес</w:t>
      </w:r>
      <w:r w:rsidR="003D0734" w:rsidRPr="003B3EA8">
        <w:rPr>
          <w:rFonts w:ascii="Times New Roman" w:eastAsia="Arial Unicode MS" w:hAnsi="Times New Roman" w:cs="Times New Roman"/>
          <w:szCs w:val="24"/>
          <w:shd w:val="clear" w:color="auto" w:fill="FFFFFF"/>
          <w:lang w:val="ru-RU"/>
        </w:rPr>
        <w:t xml:space="preserve">кая отпускаемая в тепловые </w:t>
      </w:r>
      <w:r w:rsidR="003D0734" w:rsidRPr="00320B89">
        <w:rPr>
          <w:rFonts w:ascii="Times New Roman" w:eastAsia="Arial Unicode MS" w:hAnsi="Times New Roman" w:cs="Times New Roman"/>
          <w:szCs w:val="24"/>
          <w:shd w:val="clear" w:color="auto" w:fill="FFFFFF"/>
          <w:lang w:val="ru-RU"/>
        </w:rPr>
        <w:t>сети</w:t>
      </w:r>
      <w:r w:rsidR="00E753E7" w:rsidRPr="00320B89">
        <w:rPr>
          <w:rFonts w:ascii="Times New Roman" w:eastAsia="Arial Unicode MS" w:hAnsi="Times New Roman" w:cs="Times New Roman"/>
          <w:szCs w:val="24"/>
          <w:shd w:val="clear" w:color="auto" w:fill="FFFFFF"/>
          <w:lang w:val="ru-RU"/>
        </w:rPr>
        <w:t xml:space="preserve"> </w:t>
      </w:r>
      <w:r w:rsidRPr="00320B89">
        <w:rPr>
          <w:rFonts w:ascii="Times New Roman" w:eastAsia="Arial Unicode MS" w:hAnsi="Times New Roman" w:cs="Times New Roman"/>
          <w:szCs w:val="24"/>
          <w:shd w:val="clear" w:color="auto" w:fill="FFFFFF"/>
          <w:lang w:val="ru-RU"/>
        </w:rPr>
        <w:t>величина тепловой энергии, пересчитанная на расчётное значение тем</w:t>
      </w:r>
      <w:r w:rsidR="0042510B" w:rsidRPr="00320B89">
        <w:rPr>
          <w:rFonts w:ascii="Times New Roman" w:eastAsia="Arial Unicode MS" w:hAnsi="Times New Roman" w:cs="Times New Roman"/>
          <w:szCs w:val="24"/>
          <w:shd w:val="clear" w:color="auto" w:fill="FFFFFF"/>
          <w:lang w:val="ru-RU"/>
        </w:rPr>
        <w:t>пературы наружного воздуха -</w:t>
      </w:r>
      <w:r w:rsidR="00F53DDD" w:rsidRPr="00320B89">
        <w:rPr>
          <w:rFonts w:ascii="Times New Roman" w:eastAsia="Arial Unicode MS" w:hAnsi="Times New Roman" w:cs="Times New Roman"/>
          <w:szCs w:val="24"/>
          <w:shd w:val="clear" w:color="auto" w:fill="FFFFFF"/>
          <w:lang w:val="ru-RU"/>
        </w:rPr>
        <w:t xml:space="preserve"> 32</w:t>
      </w:r>
      <w:r w:rsidRPr="00320B89">
        <w:rPr>
          <w:rFonts w:ascii="Times New Roman" w:eastAsia="Arial Unicode MS" w:hAnsi="Times New Roman" w:cs="Times New Roman"/>
          <w:szCs w:val="24"/>
          <w:shd w:val="clear" w:color="auto" w:fill="FFFFFF"/>
          <w:lang w:val="ru-RU"/>
        </w:rPr>
        <w:t>º</w:t>
      </w:r>
      <w:r w:rsidRPr="00320B89">
        <w:rPr>
          <w:rFonts w:ascii="Times New Roman" w:eastAsia="Arial Unicode MS" w:hAnsi="Times New Roman" w:cs="Times New Roman"/>
          <w:szCs w:val="24"/>
          <w:shd w:val="clear" w:color="auto" w:fill="FFFFFF"/>
        </w:rPr>
        <w:t>C</w:t>
      </w:r>
      <w:r w:rsidRPr="00320B89">
        <w:rPr>
          <w:rFonts w:ascii="Times New Roman" w:eastAsia="Arial Unicode MS" w:hAnsi="Times New Roman" w:cs="Times New Roman"/>
          <w:szCs w:val="24"/>
          <w:shd w:val="clear" w:color="auto" w:fill="FFFFFF"/>
          <w:lang w:val="ru-RU"/>
        </w:rPr>
        <w:t xml:space="preserve">, </w:t>
      </w:r>
      <w:r w:rsidR="0042510B" w:rsidRPr="00320B89">
        <w:rPr>
          <w:rFonts w:ascii="Times New Roman" w:eastAsia="Arial Unicode MS" w:hAnsi="Times New Roman" w:cs="Times New Roman"/>
          <w:szCs w:val="24"/>
          <w:shd w:val="clear" w:color="auto" w:fill="FFFFFF"/>
          <w:lang w:val="ru-RU"/>
        </w:rPr>
        <w:t>равна</w:t>
      </w:r>
      <w:r w:rsidRPr="00320B89">
        <w:rPr>
          <w:rFonts w:ascii="Times New Roman" w:eastAsia="Arial Unicode MS" w:hAnsi="Times New Roman" w:cs="Times New Roman"/>
          <w:szCs w:val="24"/>
          <w:shd w:val="clear" w:color="auto" w:fill="FFFFFF"/>
          <w:lang w:val="ru-RU"/>
        </w:rPr>
        <w:t xml:space="preserve"> сум</w:t>
      </w:r>
      <w:r w:rsidR="0042510B" w:rsidRPr="00320B89">
        <w:rPr>
          <w:rFonts w:ascii="Times New Roman" w:eastAsia="Arial Unicode MS" w:hAnsi="Times New Roman" w:cs="Times New Roman"/>
          <w:szCs w:val="24"/>
          <w:shd w:val="clear" w:color="auto" w:fill="FFFFFF"/>
          <w:lang w:val="ru-RU"/>
        </w:rPr>
        <w:t>ме</w:t>
      </w:r>
      <w:r w:rsidRPr="00320B89">
        <w:rPr>
          <w:rFonts w:ascii="Times New Roman" w:eastAsia="Arial Unicode MS" w:hAnsi="Times New Roman" w:cs="Times New Roman"/>
          <w:szCs w:val="24"/>
          <w:shd w:val="clear" w:color="auto" w:fill="FFFFFF"/>
          <w:lang w:val="ru-RU"/>
        </w:rPr>
        <w:t xml:space="preserve"> договорных нагрузок потребителей и расчётных значений тепловых потерь.</w:t>
      </w:r>
    </w:p>
    <w:p w14:paraId="7114C062" w14:textId="77777777" w:rsidR="00AA6B0D" w:rsidRPr="00320B89" w:rsidRDefault="00AA6B0D" w:rsidP="00CC6894">
      <w:pPr>
        <w:ind w:firstLine="567"/>
        <w:rPr>
          <w:rFonts w:ascii="Times New Roman" w:eastAsia="Arial Unicode MS" w:hAnsi="Times New Roman" w:cs="Times New Roman"/>
          <w:szCs w:val="24"/>
          <w:shd w:val="clear" w:color="auto" w:fill="FFFFFF"/>
          <w:lang w:val="ru-RU"/>
        </w:rPr>
      </w:pPr>
      <w:r w:rsidRPr="00320B89">
        <w:rPr>
          <w:rFonts w:ascii="Times New Roman" w:eastAsia="Arial Unicode MS" w:hAnsi="Times New Roman" w:cs="Times New Roman"/>
          <w:szCs w:val="24"/>
          <w:shd w:val="clear" w:color="auto" w:fill="FFFFFF"/>
          <w:lang w:val="ru-RU"/>
        </w:rPr>
        <w:t xml:space="preserve">Средняя по системе централизованного теплоснабжения оценка величины </w:t>
      </w:r>
      <w:r w:rsidR="00EE0868" w:rsidRPr="00320B89">
        <w:rPr>
          <w:rFonts w:ascii="Times New Roman" w:eastAsia="Arial Unicode MS" w:hAnsi="Times New Roman" w:cs="Times New Roman"/>
          <w:szCs w:val="24"/>
          <w:shd w:val="clear" w:color="auto" w:fill="FFFFFF"/>
          <w:lang w:val="ru-RU"/>
        </w:rPr>
        <w:t>расчетных</w:t>
      </w:r>
      <w:r w:rsidRPr="00320B89">
        <w:rPr>
          <w:rFonts w:ascii="Times New Roman" w:eastAsia="Arial Unicode MS" w:hAnsi="Times New Roman" w:cs="Times New Roman"/>
          <w:szCs w:val="24"/>
          <w:shd w:val="clear" w:color="auto" w:fill="FFFFFF"/>
          <w:lang w:val="ru-RU"/>
        </w:rPr>
        <w:t xml:space="preserve"> нагрузок составляет порядка </w:t>
      </w:r>
      <w:r w:rsidR="0042510B" w:rsidRPr="00320B89">
        <w:rPr>
          <w:rFonts w:ascii="Times New Roman" w:eastAsia="Arial Unicode MS" w:hAnsi="Times New Roman" w:cs="Times New Roman"/>
          <w:szCs w:val="24"/>
          <w:shd w:val="clear" w:color="auto" w:fill="FFFFFF"/>
          <w:lang w:val="ru-RU"/>
        </w:rPr>
        <w:t>99</w:t>
      </w:r>
      <w:r w:rsidR="00D22962" w:rsidRPr="00320B89">
        <w:rPr>
          <w:rFonts w:ascii="Times New Roman" w:eastAsia="Arial Unicode MS" w:hAnsi="Times New Roman" w:cs="Times New Roman"/>
          <w:szCs w:val="24"/>
          <w:shd w:val="clear" w:color="auto" w:fill="FFFFFF"/>
          <w:lang w:val="ru-RU"/>
        </w:rPr>
        <w:t xml:space="preserve"> – 100 </w:t>
      </w:r>
      <w:r w:rsidRPr="00320B89">
        <w:rPr>
          <w:rFonts w:ascii="Times New Roman" w:eastAsia="Arial Unicode MS" w:hAnsi="Times New Roman" w:cs="Times New Roman"/>
          <w:szCs w:val="24"/>
          <w:shd w:val="clear" w:color="auto" w:fill="FFFFFF"/>
          <w:lang w:val="ru-RU"/>
        </w:rPr>
        <w:t>% от величины договорных нагрузок</w:t>
      </w:r>
      <w:r w:rsidR="00A83C98" w:rsidRPr="00320B89">
        <w:rPr>
          <w:rFonts w:ascii="Times New Roman" w:eastAsia="Arial Unicode MS" w:hAnsi="Times New Roman" w:cs="Times New Roman"/>
          <w:szCs w:val="24"/>
          <w:shd w:val="clear" w:color="auto" w:fill="FFFFFF"/>
          <w:lang w:val="ru-RU"/>
        </w:rPr>
        <w:t>.</w:t>
      </w:r>
    </w:p>
    <w:p w14:paraId="442558BA" w14:textId="77777777" w:rsidR="00AA6B0D" w:rsidRPr="00320B89" w:rsidRDefault="00AA6B0D" w:rsidP="00CC6894">
      <w:pPr>
        <w:ind w:firstLine="567"/>
        <w:rPr>
          <w:rFonts w:ascii="Times New Roman" w:eastAsia="Arial Unicode MS" w:hAnsi="Times New Roman" w:cs="Times New Roman"/>
          <w:szCs w:val="24"/>
          <w:shd w:val="clear" w:color="auto" w:fill="FFFFFF"/>
          <w:lang w:val="ru-RU"/>
        </w:rPr>
      </w:pPr>
      <w:r w:rsidRPr="00320B89">
        <w:rPr>
          <w:rFonts w:ascii="Times New Roman" w:eastAsia="Arial Unicode MS" w:hAnsi="Times New Roman" w:cs="Times New Roman"/>
          <w:szCs w:val="24"/>
          <w:shd w:val="clear" w:color="auto" w:fill="FFFFFF"/>
          <w:lang w:val="ru-RU"/>
        </w:rPr>
        <w:t>Возникающие жалобы связаны с локальными проблемами зон и отапливаемых объектов</w:t>
      </w:r>
      <w:r w:rsidR="003D0734" w:rsidRPr="00320B89">
        <w:rPr>
          <w:rFonts w:ascii="Times New Roman" w:eastAsia="Arial Unicode MS" w:hAnsi="Times New Roman" w:cs="Times New Roman"/>
          <w:szCs w:val="24"/>
          <w:shd w:val="clear" w:color="auto" w:fill="FFFFFF"/>
          <w:lang w:val="ru-RU"/>
        </w:rPr>
        <w:t>.</w:t>
      </w:r>
      <w:r w:rsidR="00876BED" w:rsidRPr="00320B89">
        <w:rPr>
          <w:rFonts w:ascii="Times New Roman" w:eastAsia="Arial Unicode MS" w:hAnsi="Times New Roman" w:cs="Times New Roman"/>
          <w:szCs w:val="24"/>
          <w:shd w:val="clear" w:color="auto" w:fill="FFFFFF"/>
          <w:lang w:val="ru-RU"/>
        </w:rPr>
        <w:t xml:space="preserve"> </w:t>
      </w:r>
      <w:r w:rsidR="003D0734" w:rsidRPr="00320B89">
        <w:rPr>
          <w:rFonts w:ascii="Times New Roman" w:eastAsia="Arial Unicode MS" w:hAnsi="Times New Roman" w:cs="Times New Roman"/>
          <w:szCs w:val="24"/>
          <w:shd w:val="clear" w:color="auto" w:fill="FFFFFF"/>
          <w:lang w:val="ru-RU"/>
        </w:rPr>
        <w:t>М</w:t>
      </w:r>
      <w:r w:rsidRPr="00320B89">
        <w:rPr>
          <w:rFonts w:ascii="Times New Roman" w:eastAsia="Arial Unicode MS" w:hAnsi="Times New Roman" w:cs="Times New Roman"/>
          <w:szCs w:val="24"/>
          <w:shd w:val="clear" w:color="auto" w:fill="FFFFFF"/>
          <w:lang w:val="ru-RU"/>
        </w:rPr>
        <w:t xml:space="preserve">ожно </w:t>
      </w:r>
      <w:r w:rsidR="003D0734" w:rsidRPr="00320B89">
        <w:rPr>
          <w:rFonts w:ascii="Times New Roman" w:eastAsia="Arial Unicode MS" w:hAnsi="Times New Roman" w:cs="Times New Roman"/>
          <w:szCs w:val="24"/>
          <w:shd w:val="clear" w:color="auto" w:fill="FFFFFF"/>
          <w:lang w:val="ru-RU"/>
        </w:rPr>
        <w:t>констатировать факт</w:t>
      </w:r>
      <w:r w:rsidRPr="00320B89">
        <w:rPr>
          <w:rFonts w:ascii="Times New Roman" w:eastAsia="Arial Unicode MS" w:hAnsi="Times New Roman" w:cs="Times New Roman"/>
          <w:szCs w:val="24"/>
          <w:shd w:val="clear" w:color="auto" w:fill="FFFFFF"/>
          <w:lang w:val="ru-RU"/>
        </w:rPr>
        <w:t xml:space="preserve">, что средняя температура воздуха в отапливаемых помещениях </w:t>
      </w:r>
      <w:r w:rsidR="00515DBE">
        <w:rPr>
          <w:rFonts w:ascii="Times New Roman" w:eastAsia="Arial Unicode MS" w:hAnsi="Times New Roman" w:cs="Times New Roman"/>
          <w:szCs w:val="24"/>
          <w:shd w:val="clear" w:color="auto" w:fill="FFFFFF"/>
          <w:lang w:val="ru-RU"/>
        </w:rPr>
        <w:t>округа</w:t>
      </w:r>
      <w:r w:rsidRPr="00320B89">
        <w:rPr>
          <w:rFonts w:ascii="Times New Roman" w:eastAsia="Arial Unicode MS" w:hAnsi="Times New Roman" w:cs="Times New Roman"/>
          <w:szCs w:val="24"/>
          <w:shd w:val="clear" w:color="auto" w:fill="FFFFFF"/>
          <w:lang w:val="ru-RU"/>
        </w:rPr>
        <w:t xml:space="preserve"> превышает величину 20°С, установленную СНиП 31-01-2003 «Здания жилые многоквар</w:t>
      </w:r>
      <w:r w:rsidR="00876BED" w:rsidRPr="00320B89">
        <w:rPr>
          <w:rFonts w:ascii="Times New Roman" w:eastAsia="Arial Unicode MS" w:hAnsi="Times New Roman" w:cs="Times New Roman"/>
          <w:szCs w:val="24"/>
          <w:shd w:val="clear" w:color="auto" w:fill="FFFFFF"/>
          <w:lang w:val="ru-RU"/>
        </w:rPr>
        <w:t>тирные» (Пункт 9.31)</w:t>
      </w:r>
      <w:r w:rsidR="00EE0868" w:rsidRPr="00320B89">
        <w:rPr>
          <w:rFonts w:ascii="Times New Roman" w:eastAsia="Arial Unicode MS" w:hAnsi="Times New Roman" w:cs="Times New Roman"/>
          <w:szCs w:val="24"/>
          <w:shd w:val="clear" w:color="auto" w:fill="FFFFFF"/>
          <w:lang w:val="ru-RU"/>
        </w:rPr>
        <w:t>.</w:t>
      </w:r>
    </w:p>
    <w:p w14:paraId="67C9AB6A" w14:textId="77777777" w:rsidR="00EC2DC8" w:rsidRPr="00320B89" w:rsidRDefault="00EC2DC8" w:rsidP="00CC6894">
      <w:pPr>
        <w:spacing w:after="120"/>
        <w:ind w:firstLine="709"/>
        <w:rPr>
          <w:rFonts w:ascii="Times New Roman" w:hAnsi="Times New Roman" w:cs="Times New Roman"/>
          <w:kern w:val="28"/>
          <w:lang w:val="ru-RU"/>
        </w:rPr>
      </w:pPr>
      <w:bookmarkStart w:id="9" w:name="_Ref462217878"/>
      <w:bookmarkStart w:id="10" w:name="_Ref462217863"/>
      <w:bookmarkStart w:id="11" w:name="_Toc466325022"/>
      <w:r w:rsidRPr="00320B89">
        <w:rPr>
          <w:rFonts w:ascii="Times New Roman" w:hAnsi="Times New Roman" w:cs="Times New Roman"/>
          <w:kern w:val="28"/>
          <w:lang w:val="ru-RU"/>
        </w:rPr>
        <w:t>Для целей инве</w:t>
      </w:r>
      <w:r w:rsidR="0015150C" w:rsidRPr="00320B89">
        <w:rPr>
          <w:rFonts w:ascii="Times New Roman" w:hAnsi="Times New Roman" w:cs="Times New Roman"/>
          <w:kern w:val="28"/>
          <w:lang w:val="ru-RU"/>
        </w:rPr>
        <w:t>стиционного планирования приняты расчетные тепловые нагрузки</w:t>
      </w:r>
      <w:r w:rsidRPr="00320B89">
        <w:rPr>
          <w:rFonts w:ascii="Times New Roman" w:hAnsi="Times New Roman" w:cs="Times New Roman"/>
          <w:kern w:val="28"/>
          <w:lang w:val="ru-RU"/>
        </w:rPr>
        <w:t xml:space="preserve"> на кол</w:t>
      </w:r>
      <w:r w:rsidR="003D0734" w:rsidRPr="00320B89">
        <w:rPr>
          <w:rFonts w:ascii="Times New Roman" w:hAnsi="Times New Roman" w:cs="Times New Roman"/>
          <w:kern w:val="28"/>
          <w:lang w:val="ru-RU"/>
        </w:rPr>
        <w:t>лекто</w:t>
      </w:r>
      <w:r w:rsidR="0015150C" w:rsidRPr="00320B89">
        <w:rPr>
          <w:rFonts w:ascii="Times New Roman" w:hAnsi="Times New Roman" w:cs="Times New Roman"/>
          <w:kern w:val="28"/>
          <w:lang w:val="ru-RU"/>
        </w:rPr>
        <w:t>рах источников тепловой энергии</w:t>
      </w:r>
      <w:r w:rsidRPr="00320B89">
        <w:rPr>
          <w:rFonts w:ascii="Times New Roman" w:hAnsi="Times New Roman" w:cs="Times New Roman"/>
          <w:kern w:val="28"/>
          <w:lang w:val="ru-RU"/>
        </w:rPr>
        <w:t xml:space="preserve"> за базовый пери</w:t>
      </w:r>
      <w:r w:rsidR="00A83C98" w:rsidRPr="00320B89">
        <w:rPr>
          <w:rFonts w:ascii="Times New Roman" w:hAnsi="Times New Roman" w:cs="Times New Roman"/>
          <w:kern w:val="28"/>
          <w:lang w:val="ru-RU"/>
        </w:rPr>
        <w:t>од.</w:t>
      </w:r>
    </w:p>
    <w:p w14:paraId="3EC1E52A" w14:textId="77777777" w:rsidR="00EC2DC8" w:rsidRDefault="00A83C98" w:rsidP="00EC2DC8">
      <w:pPr>
        <w:keepNext/>
        <w:keepLines/>
        <w:spacing w:before="120" w:after="120" w:line="240" w:lineRule="auto"/>
        <w:ind w:firstLine="0"/>
        <w:rPr>
          <w:rFonts w:ascii="Times New Roman" w:eastAsiaTheme="minorHAnsi" w:hAnsi="Times New Roman" w:cs="Times New Roman"/>
          <w:i/>
          <w:szCs w:val="24"/>
          <w:lang w:val="ru-RU" w:bidi="ar-SA"/>
        </w:rPr>
      </w:pPr>
      <w:bookmarkStart w:id="12" w:name="_Toc531362588"/>
      <w:r>
        <w:rPr>
          <w:rFonts w:ascii="Times New Roman" w:hAnsi="Times New Roman" w:cs="Times New Roman"/>
          <w:b/>
          <w:bCs/>
          <w:i/>
          <w:szCs w:val="18"/>
          <w:lang w:val="ru-RU"/>
        </w:rPr>
        <w:lastRenderedPageBreak/>
        <w:t xml:space="preserve">               Таблица 1</w:t>
      </w:r>
      <w:r w:rsidR="001D4F3E">
        <w:rPr>
          <w:rFonts w:ascii="Times New Roman" w:hAnsi="Times New Roman" w:cs="Times New Roman"/>
          <w:b/>
          <w:bCs/>
          <w:i/>
          <w:szCs w:val="18"/>
          <w:lang w:val="ru-RU"/>
        </w:rPr>
        <w:t>.</w:t>
      </w:r>
      <w:r w:rsidR="00EC2DC8" w:rsidRPr="00EB601F">
        <w:rPr>
          <w:rFonts w:ascii="Times New Roman" w:hAnsi="Times New Roman" w:cs="Times New Roman"/>
          <w:b/>
          <w:bCs/>
          <w:i/>
          <w:szCs w:val="18"/>
          <w:lang w:val="ru-RU"/>
        </w:rPr>
        <w:t xml:space="preserve"> </w:t>
      </w:r>
      <w:r w:rsidR="00EC2DC8" w:rsidRPr="00EB601F">
        <w:rPr>
          <w:rFonts w:ascii="Times New Roman" w:hAnsi="Times New Roman" w:cs="Times New Roman"/>
          <w:bCs/>
          <w:i/>
          <w:szCs w:val="18"/>
          <w:lang w:val="ru-RU"/>
        </w:rPr>
        <w:t>Расчетные тепловые нагрузки на коллектор</w:t>
      </w:r>
      <w:bookmarkEnd w:id="12"/>
      <w:r w:rsidR="003B3EA8">
        <w:rPr>
          <w:rFonts w:ascii="Times New Roman" w:hAnsi="Times New Roman" w:cs="Times New Roman"/>
          <w:bCs/>
          <w:i/>
          <w:szCs w:val="18"/>
          <w:lang w:val="ru-RU"/>
        </w:rPr>
        <w:t>ах источников</w:t>
      </w:r>
      <w:r>
        <w:rPr>
          <w:rFonts w:ascii="Times New Roman" w:hAnsi="Times New Roman" w:cs="Times New Roman"/>
          <w:bCs/>
          <w:i/>
          <w:szCs w:val="18"/>
          <w:lang w:val="ru-RU"/>
        </w:rPr>
        <w:t xml:space="preserve"> </w:t>
      </w:r>
      <w:r w:rsidR="00B97173">
        <w:rPr>
          <w:rFonts w:ascii="Times New Roman" w:eastAsiaTheme="minorHAnsi" w:hAnsi="Times New Roman" w:cs="Times New Roman"/>
          <w:i/>
          <w:szCs w:val="24"/>
          <w:lang w:val="ru-RU" w:bidi="ar-SA"/>
        </w:rPr>
        <w:t>Вар</w:t>
      </w:r>
      <w:r w:rsidR="003E4DF8">
        <w:rPr>
          <w:rFonts w:ascii="Times New Roman" w:eastAsiaTheme="minorHAnsi" w:hAnsi="Times New Roman" w:cs="Times New Roman"/>
          <w:i/>
          <w:szCs w:val="24"/>
          <w:lang w:val="ru-RU" w:bidi="ar-SA"/>
        </w:rPr>
        <w:t>нен</w:t>
      </w:r>
      <w:r w:rsidR="003D0734" w:rsidRPr="000B1C87">
        <w:rPr>
          <w:rFonts w:ascii="Times New Roman" w:eastAsiaTheme="minorHAnsi" w:hAnsi="Times New Roman" w:cs="Times New Roman"/>
          <w:i/>
          <w:szCs w:val="24"/>
          <w:lang w:val="ru-RU" w:bidi="ar-SA"/>
        </w:rPr>
        <w:t xml:space="preserve">ского </w:t>
      </w:r>
      <w:r w:rsidR="003B3EA8">
        <w:rPr>
          <w:rFonts w:ascii="Times New Roman" w:eastAsiaTheme="minorHAnsi" w:hAnsi="Times New Roman" w:cs="Times New Roman"/>
          <w:i/>
          <w:szCs w:val="24"/>
          <w:lang w:val="ru-RU" w:bidi="ar-SA"/>
        </w:rPr>
        <w:t>муниципального округа</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
        <w:gridCol w:w="4358"/>
        <w:gridCol w:w="5387"/>
      </w:tblGrid>
      <w:tr w:rsidR="00320B89" w:rsidRPr="00DE324D" w14:paraId="2FC766B3" w14:textId="77777777" w:rsidTr="00320B89">
        <w:trPr>
          <w:trHeight w:val="621"/>
          <w:tblHeader/>
        </w:trPr>
        <w:tc>
          <w:tcPr>
            <w:tcW w:w="7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F814610" w14:textId="77777777" w:rsidR="00320B89" w:rsidRPr="00320B89" w:rsidRDefault="00320B89" w:rsidP="003B3EA8">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320B89">
              <w:rPr>
                <w:rFonts w:ascii="Times New Roman" w:eastAsia="Times New Roman" w:hAnsi="Times New Roman" w:cs="Times New Roman"/>
                <w:b/>
                <w:bCs/>
                <w:color w:val="000000"/>
                <w:sz w:val="20"/>
                <w:szCs w:val="20"/>
                <w:lang w:val="ru-RU" w:eastAsia="ru-RU" w:bidi="ar-SA"/>
              </w:rPr>
              <w:t>№ п/п</w:t>
            </w:r>
          </w:p>
        </w:tc>
        <w:tc>
          <w:tcPr>
            <w:tcW w:w="435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69AA6F" w14:textId="77777777" w:rsidR="00320B89" w:rsidRPr="00320B89" w:rsidRDefault="00320B89" w:rsidP="003B3EA8">
            <w:pPr>
              <w:spacing w:line="240" w:lineRule="auto"/>
              <w:ind w:firstLine="0"/>
              <w:jc w:val="center"/>
              <w:rPr>
                <w:rFonts w:ascii="Times New Roman" w:eastAsia="Times New Roman" w:hAnsi="Times New Roman" w:cs="Times New Roman"/>
                <w:b/>
                <w:bCs/>
                <w:color w:val="000000"/>
                <w:sz w:val="22"/>
                <w:lang w:val="ru-RU" w:eastAsia="ru-RU" w:bidi="ar-SA"/>
              </w:rPr>
            </w:pPr>
            <w:r w:rsidRPr="00320B89">
              <w:rPr>
                <w:rFonts w:ascii="Times New Roman" w:eastAsia="Times New Roman" w:hAnsi="Times New Roman" w:cs="Times New Roman"/>
                <w:b/>
                <w:bCs/>
                <w:color w:val="000000"/>
                <w:sz w:val="22"/>
                <w:lang w:val="ru-RU" w:eastAsia="ru-RU" w:bidi="ar-SA"/>
              </w:rPr>
              <w:t>Наименование теплоисточника</w:t>
            </w:r>
          </w:p>
        </w:tc>
        <w:tc>
          <w:tcPr>
            <w:tcW w:w="538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9BC16E7" w14:textId="77777777" w:rsidR="00320B89" w:rsidRPr="00320B89" w:rsidRDefault="00320B89" w:rsidP="003B3EA8">
            <w:pPr>
              <w:spacing w:line="240" w:lineRule="auto"/>
              <w:ind w:firstLine="0"/>
              <w:jc w:val="center"/>
              <w:rPr>
                <w:rFonts w:ascii="Times New Roman" w:eastAsia="Times New Roman" w:hAnsi="Times New Roman" w:cs="Times New Roman"/>
                <w:b/>
                <w:bCs/>
                <w:color w:val="000000"/>
                <w:sz w:val="22"/>
                <w:lang w:val="ru-RU" w:eastAsia="ru-RU" w:bidi="ar-SA"/>
              </w:rPr>
            </w:pPr>
            <w:bookmarkStart w:id="13" w:name="_Hlk222032917"/>
            <w:r w:rsidRPr="00320B89">
              <w:rPr>
                <w:rFonts w:ascii="Times New Roman" w:eastAsia="Times New Roman" w:hAnsi="Times New Roman" w:cs="Times New Roman"/>
                <w:b/>
                <w:bCs/>
                <w:color w:val="000000"/>
                <w:sz w:val="22"/>
                <w:lang w:val="ru-RU" w:eastAsia="ru-RU" w:bidi="ar-SA"/>
              </w:rPr>
              <w:t>Расчетная присоединенная нагрузка на коллекторах источников тепловой энергии, Гкал/ч</w:t>
            </w:r>
            <w:bookmarkEnd w:id="13"/>
          </w:p>
        </w:tc>
      </w:tr>
      <w:tr w:rsidR="00320B89" w:rsidRPr="003B3EA8" w14:paraId="778366E9" w14:textId="77777777" w:rsidTr="00320B89">
        <w:trPr>
          <w:trHeight w:val="621"/>
          <w:tblHeader/>
        </w:trPr>
        <w:tc>
          <w:tcPr>
            <w:tcW w:w="7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FBB9F25" w14:textId="77777777" w:rsidR="00320B89" w:rsidRPr="000B6AE2" w:rsidRDefault="00320B89" w:rsidP="00A41B5F">
            <w:pPr>
              <w:spacing w:line="240" w:lineRule="auto"/>
              <w:ind w:firstLine="0"/>
              <w:jc w:val="center"/>
              <w:rPr>
                <w:rFonts w:ascii="Times New Roman" w:eastAsia="Times New Roman" w:hAnsi="Times New Roman" w:cs="Times New Roman"/>
                <w:color w:val="000000"/>
                <w:szCs w:val="24"/>
                <w:lang w:val="ru-RU" w:eastAsia="ru-RU" w:bidi="ar-SA"/>
              </w:rPr>
            </w:pPr>
            <w:r w:rsidRPr="000B6AE2">
              <w:rPr>
                <w:rFonts w:ascii="Times New Roman" w:eastAsia="Times New Roman" w:hAnsi="Times New Roman" w:cs="Times New Roman"/>
                <w:color w:val="000000"/>
                <w:szCs w:val="24"/>
                <w:lang w:val="ru-RU" w:eastAsia="ru-RU" w:bidi="ar-SA"/>
              </w:rPr>
              <w:t>1.</w:t>
            </w:r>
          </w:p>
        </w:tc>
        <w:tc>
          <w:tcPr>
            <w:tcW w:w="435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BD5182C" w14:textId="77777777" w:rsidR="00320B89" w:rsidRPr="000B6AE2" w:rsidRDefault="00320B89" w:rsidP="00DE324D">
            <w:pPr>
              <w:spacing w:line="240" w:lineRule="auto"/>
              <w:ind w:firstLine="0"/>
              <w:jc w:val="left"/>
              <w:rPr>
                <w:rFonts w:ascii="Times New Roman" w:eastAsia="Times New Roman" w:hAnsi="Times New Roman" w:cs="Times New Roman"/>
                <w:color w:val="000000"/>
                <w:szCs w:val="24"/>
                <w:lang w:val="ru-RU" w:eastAsia="ru-RU" w:bidi="ar-SA"/>
              </w:rPr>
            </w:pPr>
            <w:r w:rsidRPr="000B6AE2">
              <w:rPr>
                <w:rFonts w:ascii="Times New Roman" w:eastAsia="Times New Roman" w:hAnsi="Times New Roman" w:cs="Times New Roman"/>
                <w:color w:val="000000"/>
                <w:szCs w:val="24"/>
                <w:lang w:val="ru-RU" w:eastAsia="ru-RU" w:bidi="ar-SA"/>
              </w:rPr>
              <w:t>Котельная «Микрорайон» с. Варна</w:t>
            </w:r>
          </w:p>
        </w:tc>
        <w:tc>
          <w:tcPr>
            <w:tcW w:w="538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90D1FA3" w14:textId="77777777" w:rsidR="00320B89" w:rsidRPr="000B6AE2" w:rsidRDefault="00320B89" w:rsidP="00A41B5F">
            <w:pPr>
              <w:spacing w:line="240" w:lineRule="auto"/>
              <w:ind w:firstLine="0"/>
              <w:jc w:val="center"/>
              <w:rPr>
                <w:rFonts w:ascii="Times New Roman" w:eastAsia="Times New Roman" w:hAnsi="Times New Roman" w:cs="Times New Roman"/>
                <w:color w:val="000000"/>
                <w:sz w:val="26"/>
                <w:szCs w:val="26"/>
                <w:lang w:val="ru-RU" w:eastAsia="ru-RU" w:bidi="ar-SA"/>
              </w:rPr>
            </w:pPr>
            <w:r w:rsidRPr="000B6AE2">
              <w:rPr>
                <w:rFonts w:ascii="Times New Roman" w:eastAsia="Times New Roman" w:hAnsi="Times New Roman" w:cs="Times New Roman"/>
                <w:color w:val="000000"/>
                <w:sz w:val="26"/>
                <w:szCs w:val="26"/>
                <w:lang w:val="ru-RU" w:eastAsia="ru-RU" w:bidi="ar-SA"/>
              </w:rPr>
              <w:t>5,48</w:t>
            </w:r>
          </w:p>
        </w:tc>
      </w:tr>
      <w:tr w:rsidR="00320B89" w:rsidRPr="003B3EA8" w14:paraId="019F7FF7" w14:textId="77777777" w:rsidTr="00320B89">
        <w:trPr>
          <w:trHeight w:val="621"/>
          <w:tblHeader/>
        </w:trPr>
        <w:tc>
          <w:tcPr>
            <w:tcW w:w="7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0FE96A" w14:textId="77777777" w:rsidR="00320B89" w:rsidRPr="000B6AE2" w:rsidRDefault="00320B89" w:rsidP="00A41B5F">
            <w:pPr>
              <w:spacing w:line="240" w:lineRule="auto"/>
              <w:ind w:firstLine="0"/>
              <w:jc w:val="center"/>
              <w:rPr>
                <w:rFonts w:ascii="Times New Roman" w:eastAsia="Times New Roman" w:hAnsi="Times New Roman" w:cs="Times New Roman"/>
                <w:color w:val="000000"/>
                <w:szCs w:val="24"/>
                <w:lang w:val="ru-RU" w:eastAsia="ru-RU" w:bidi="ar-SA"/>
              </w:rPr>
            </w:pPr>
            <w:r w:rsidRPr="000B6AE2">
              <w:rPr>
                <w:rFonts w:ascii="Times New Roman" w:eastAsia="Times New Roman" w:hAnsi="Times New Roman" w:cs="Times New Roman"/>
                <w:color w:val="000000"/>
                <w:szCs w:val="24"/>
                <w:lang w:val="ru-RU" w:eastAsia="ru-RU" w:bidi="ar-SA"/>
              </w:rPr>
              <w:t>2.</w:t>
            </w:r>
          </w:p>
        </w:tc>
        <w:tc>
          <w:tcPr>
            <w:tcW w:w="435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7A4939" w14:textId="77777777" w:rsidR="00320B89" w:rsidRPr="000B6AE2" w:rsidRDefault="00320B89" w:rsidP="00DE324D">
            <w:pPr>
              <w:spacing w:line="240" w:lineRule="auto"/>
              <w:ind w:firstLine="0"/>
              <w:jc w:val="left"/>
              <w:rPr>
                <w:rFonts w:ascii="Times New Roman" w:eastAsia="Times New Roman" w:hAnsi="Times New Roman" w:cs="Times New Roman"/>
                <w:color w:val="000000"/>
                <w:szCs w:val="24"/>
                <w:lang w:val="ru-RU" w:eastAsia="ru-RU" w:bidi="ar-SA"/>
              </w:rPr>
            </w:pPr>
            <w:r w:rsidRPr="000B6AE2">
              <w:rPr>
                <w:rFonts w:ascii="Times New Roman" w:eastAsia="Times New Roman" w:hAnsi="Times New Roman" w:cs="Times New Roman"/>
                <w:color w:val="000000"/>
                <w:szCs w:val="24"/>
                <w:lang w:val="ru-RU" w:eastAsia="ru-RU" w:bidi="ar-SA"/>
              </w:rPr>
              <w:t>Котельная «Набережная» с. Варна</w:t>
            </w:r>
          </w:p>
        </w:tc>
        <w:tc>
          <w:tcPr>
            <w:tcW w:w="538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657CEA5" w14:textId="5119DA07" w:rsidR="00320B89" w:rsidRPr="000B6AE2" w:rsidRDefault="00320B89" w:rsidP="00A41B5F">
            <w:pPr>
              <w:spacing w:line="240" w:lineRule="auto"/>
              <w:ind w:firstLine="0"/>
              <w:jc w:val="center"/>
              <w:rPr>
                <w:rFonts w:ascii="Times New Roman" w:eastAsia="Times New Roman" w:hAnsi="Times New Roman" w:cs="Times New Roman"/>
                <w:color w:val="000000"/>
                <w:sz w:val="26"/>
                <w:szCs w:val="26"/>
                <w:lang w:val="ru-RU" w:eastAsia="ru-RU" w:bidi="ar-SA"/>
              </w:rPr>
            </w:pPr>
            <w:r w:rsidRPr="000B6AE2">
              <w:rPr>
                <w:rFonts w:ascii="Times New Roman" w:eastAsia="Times New Roman" w:hAnsi="Times New Roman" w:cs="Times New Roman"/>
                <w:color w:val="000000"/>
                <w:sz w:val="26"/>
                <w:szCs w:val="26"/>
                <w:lang w:val="ru-RU" w:eastAsia="ru-RU" w:bidi="ar-SA"/>
              </w:rPr>
              <w:t>2,03</w:t>
            </w:r>
            <w:r w:rsidR="000B6AE2" w:rsidRPr="000B6AE2">
              <w:rPr>
                <w:rFonts w:ascii="Times New Roman" w:eastAsia="Times New Roman" w:hAnsi="Times New Roman" w:cs="Times New Roman"/>
                <w:color w:val="000000"/>
                <w:sz w:val="26"/>
                <w:szCs w:val="26"/>
                <w:lang w:val="ru-RU" w:eastAsia="ru-RU" w:bidi="ar-SA"/>
              </w:rPr>
              <w:t>1</w:t>
            </w:r>
          </w:p>
        </w:tc>
      </w:tr>
      <w:tr w:rsidR="00320B89" w:rsidRPr="003B3EA8" w14:paraId="1FB9F46B" w14:textId="77777777" w:rsidTr="00320B89">
        <w:trPr>
          <w:trHeight w:val="621"/>
          <w:tblHeader/>
        </w:trPr>
        <w:tc>
          <w:tcPr>
            <w:tcW w:w="7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EFCC90C" w14:textId="77777777" w:rsidR="00320B89" w:rsidRPr="000B6AE2" w:rsidRDefault="00320B89" w:rsidP="00A41B5F">
            <w:pPr>
              <w:spacing w:line="240" w:lineRule="auto"/>
              <w:ind w:firstLine="0"/>
              <w:jc w:val="center"/>
              <w:rPr>
                <w:rFonts w:ascii="Times New Roman" w:eastAsia="Times New Roman" w:hAnsi="Times New Roman" w:cs="Times New Roman"/>
                <w:color w:val="000000"/>
                <w:szCs w:val="24"/>
                <w:lang w:val="ru-RU" w:eastAsia="ru-RU" w:bidi="ar-SA"/>
              </w:rPr>
            </w:pPr>
            <w:r w:rsidRPr="000B6AE2">
              <w:rPr>
                <w:rFonts w:ascii="Times New Roman" w:eastAsia="Times New Roman" w:hAnsi="Times New Roman" w:cs="Times New Roman"/>
                <w:color w:val="000000"/>
                <w:szCs w:val="24"/>
                <w:lang w:val="ru-RU" w:eastAsia="ru-RU" w:bidi="ar-SA"/>
              </w:rPr>
              <w:t>3.</w:t>
            </w:r>
          </w:p>
        </w:tc>
        <w:tc>
          <w:tcPr>
            <w:tcW w:w="435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2B9B28B" w14:textId="77777777" w:rsidR="00320B89" w:rsidRPr="000B6AE2" w:rsidRDefault="00320B89" w:rsidP="00DE324D">
            <w:pPr>
              <w:spacing w:line="240" w:lineRule="auto"/>
              <w:ind w:firstLine="0"/>
              <w:jc w:val="left"/>
              <w:rPr>
                <w:rFonts w:ascii="Times New Roman" w:eastAsia="Times New Roman" w:hAnsi="Times New Roman" w:cs="Times New Roman"/>
                <w:color w:val="000000"/>
                <w:szCs w:val="24"/>
                <w:lang w:val="ru-RU" w:eastAsia="ru-RU" w:bidi="ar-SA"/>
              </w:rPr>
            </w:pPr>
            <w:r w:rsidRPr="000B6AE2">
              <w:rPr>
                <w:rFonts w:ascii="Times New Roman" w:eastAsia="Times New Roman" w:hAnsi="Times New Roman" w:cs="Times New Roman"/>
                <w:color w:val="000000"/>
                <w:szCs w:val="24"/>
                <w:lang w:val="ru-RU" w:eastAsia="ru-RU" w:bidi="ar-SA"/>
              </w:rPr>
              <w:t>Котельная «Больница» с. Варна</w:t>
            </w:r>
          </w:p>
        </w:tc>
        <w:tc>
          <w:tcPr>
            <w:tcW w:w="538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90353FD" w14:textId="77777777" w:rsidR="00320B89" w:rsidRPr="003B3EA8" w:rsidRDefault="00320B89" w:rsidP="00A41B5F">
            <w:pPr>
              <w:spacing w:line="240" w:lineRule="auto"/>
              <w:ind w:firstLine="0"/>
              <w:jc w:val="center"/>
              <w:rPr>
                <w:rFonts w:ascii="Times New Roman" w:eastAsia="Times New Roman" w:hAnsi="Times New Roman" w:cs="Times New Roman"/>
                <w:color w:val="000000"/>
                <w:szCs w:val="24"/>
                <w:lang w:val="ru-RU" w:eastAsia="ru-RU" w:bidi="ar-SA"/>
              </w:rPr>
            </w:pPr>
            <w:r w:rsidRPr="003B3EA8">
              <w:rPr>
                <w:rFonts w:ascii="Times New Roman" w:eastAsia="Times New Roman" w:hAnsi="Times New Roman" w:cs="Times New Roman"/>
                <w:color w:val="000000"/>
                <w:szCs w:val="24"/>
                <w:lang w:val="ru-RU" w:eastAsia="ru-RU" w:bidi="ar-SA"/>
              </w:rPr>
              <w:t>1,1807</w:t>
            </w:r>
          </w:p>
        </w:tc>
      </w:tr>
      <w:tr w:rsidR="00320B89" w:rsidRPr="003B3EA8" w14:paraId="639CBC1F" w14:textId="77777777" w:rsidTr="00320B89">
        <w:trPr>
          <w:trHeight w:val="621"/>
          <w:tblHeader/>
        </w:trPr>
        <w:tc>
          <w:tcPr>
            <w:tcW w:w="7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BE268BD" w14:textId="77777777" w:rsidR="00320B89" w:rsidRPr="000B6AE2" w:rsidRDefault="00320B89" w:rsidP="00A41B5F">
            <w:pPr>
              <w:spacing w:line="240" w:lineRule="auto"/>
              <w:ind w:firstLine="0"/>
              <w:jc w:val="center"/>
              <w:rPr>
                <w:rFonts w:ascii="Times New Roman" w:eastAsia="Times New Roman" w:hAnsi="Times New Roman" w:cs="Times New Roman"/>
                <w:color w:val="000000"/>
                <w:szCs w:val="24"/>
                <w:lang w:val="ru-RU" w:eastAsia="ru-RU" w:bidi="ar-SA"/>
              </w:rPr>
            </w:pPr>
            <w:r w:rsidRPr="000B6AE2">
              <w:rPr>
                <w:rFonts w:ascii="Times New Roman" w:eastAsia="Times New Roman" w:hAnsi="Times New Roman" w:cs="Times New Roman"/>
                <w:color w:val="000000"/>
                <w:szCs w:val="24"/>
                <w:lang w:val="ru-RU" w:eastAsia="ru-RU" w:bidi="ar-SA"/>
              </w:rPr>
              <w:t>4.</w:t>
            </w:r>
          </w:p>
        </w:tc>
        <w:tc>
          <w:tcPr>
            <w:tcW w:w="435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7D8F984" w14:textId="77777777" w:rsidR="00320B89" w:rsidRPr="000B6AE2" w:rsidRDefault="00320B89" w:rsidP="00DE324D">
            <w:pPr>
              <w:spacing w:line="240" w:lineRule="auto"/>
              <w:ind w:firstLine="0"/>
              <w:jc w:val="left"/>
              <w:rPr>
                <w:rFonts w:ascii="Times New Roman" w:eastAsia="Times New Roman" w:hAnsi="Times New Roman" w:cs="Times New Roman"/>
                <w:color w:val="000000"/>
                <w:szCs w:val="24"/>
                <w:lang w:val="ru-RU" w:eastAsia="ru-RU" w:bidi="ar-SA"/>
              </w:rPr>
            </w:pPr>
            <w:r w:rsidRPr="000B6AE2">
              <w:rPr>
                <w:rFonts w:ascii="Times New Roman" w:eastAsia="Times New Roman" w:hAnsi="Times New Roman" w:cs="Times New Roman"/>
                <w:color w:val="000000"/>
                <w:szCs w:val="24"/>
                <w:lang w:val="ru-RU" w:eastAsia="ru-RU" w:bidi="ar-SA"/>
              </w:rPr>
              <w:t>Котельная «Учкомбинат» с. Варна</w:t>
            </w:r>
          </w:p>
        </w:tc>
        <w:tc>
          <w:tcPr>
            <w:tcW w:w="538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9E93B81" w14:textId="77777777" w:rsidR="00320B89" w:rsidRPr="003B3EA8" w:rsidRDefault="00320B89" w:rsidP="00A41B5F">
            <w:pPr>
              <w:spacing w:line="240" w:lineRule="auto"/>
              <w:ind w:firstLine="0"/>
              <w:jc w:val="center"/>
              <w:rPr>
                <w:rFonts w:ascii="Times New Roman" w:eastAsia="Times New Roman" w:hAnsi="Times New Roman" w:cs="Times New Roman"/>
                <w:color w:val="000000"/>
                <w:szCs w:val="24"/>
                <w:lang w:val="ru-RU" w:eastAsia="ru-RU" w:bidi="ar-SA"/>
              </w:rPr>
            </w:pPr>
            <w:r w:rsidRPr="003B3EA8">
              <w:rPr>
                <w:rFonts w:ascii="Times New Roman" w:eastAsia="Times New Roman" w:hAnsi="Times New Roman" w:cs="Times New Roman"/>
                <w:color w:val="000000"/>
                <w:szCs w:val="24"/>
                <w:lang w:val="ru-RU" w:eastAsia="ru-RU" w:bidi="ar-SA"/>
              </w:rPr>
              <w:t>0,6817</w:t>
            </w:r>
          </w:p>
        </w:tc>
      </w:tr>
      <w:tr w:rsidR="00320B89" w:rsidRPr="003B3EA8" w14:paraId="6A3A0A76" w14:textId="77777777" w:rsidTr="00320B89">
        <w:trPr>
          <w:trHeight w:val="621"/>
          <w:tblHeader/>
        </w:trPr>
        <w:tc>
          <w:tcPr>
            <w:tcW w:w="7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EE9DF8F" w14:textId="77777777" w:rsidR="00320B89" w:rsidRPr="000B6AE2" w:rsidRDefault="00320B89" w:rsidP="00A41B5F">
            <w:pPr>
              <w:spacing w:line="240" w:lineRule="auto"/>
              <w:ind w:firstLine="0"/>
              <w:jc w:val="center"/>
              <w:rPr>
                <w:rFonts w:ascii="Times New Roman" w:eastAsia="Times New Roman" w:hAnsi="Times New Roman" w:cs="Times New Roman"/>
                <w:color w:val="000000"/>
                <w:szCs w:val="24"/>
                <w:lang w:val="ru-RU" w:eastAsia="ru-RU" w:bidi="ar-SA"/>
              </w:rPr>
            </w:pPr>
            <w:r w:rsidRPr="000B6AE2">
              <w:rPr>
                <w:rFonts w:ascii="Times New Roman" w:eastAsia="Times New Roman" w:hAnsi="Times New Roman" w:cs="Times New Roman"/>
                <w:color w:val="000000"/>
                <w:szCs w:val="24"/>
                <w:lang w:val="ru-RU" w:eastAsia="ru-RU" w:bidi="ar-SA"/>
              </w:rPr>
              <w:t>5.</w:t>
            </w:r>
          </w:p>
        </w:tc>
        <w:tc>
          <w:tcPr>
            <w:tcW w:w="435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D3232D0" w14:textId="77777777" w:rsidR="00320B89" w:rsidRPr="000B6AE2" w:rsidRDefault="00320B89" w:rsidP="00DE324D">
            <w:pPr>
              <w:spacing w:line="240" w:lineRule="auto"/>
              <w:ind w:firstLine="0"/>
              <w:jc w:val="left"/>
              <w:rPr>
                <w:rFonts w:ascii="Times New Roman" w:eastAsia="Times New Roman" w:hAnsi="Times New Roman" w:cs="Times New Roman"/>
                <w:color w:val="000000"/>
                <w:szCs w:val="24"/>
                <w:lang w:val="ru-RU" w:eastAsia="ru-RU" w:bidi="ar-SA"/>
              </w:rPr>
            </w:pPr>
            <w:r w:rsidRPr="000B6AE2">
              <w:rPr>
                <w:rFonts w:ascii="Times New Roman" w:eastAsia="Times New Roman" w:hAnsi="Times New Roman" w:cs="Times New Roman"/>
                <w:color w:val="000000"/>
                <w:szCs w:val="24"/>
                <w:lang w:val="ru-RU" w:eastAsia="ru-RU" w:bidi="ar-SA"/>
              </w:rPr>
              <w:t>Котельная «ст. Тамерлан» с. Варна</w:t>
            </w:r>
          </w:p>
        </w:tc>
        <w:tc>
          <w:tcPr>
            <w:tcW w:w="538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9D42270" w14:textId="77777777" w:rsidR="00320B89" w:rsidRPr="00F43B8D" w:rsidRDefault="00320B89" w:rsidP="00A41B5F">
            <w:pPr>
              <w:spacing w:line="240" w:lineRule="auto"/>
              <w:ind w:firstLine="0"/>
              <w:jc w:val="center"/>
              <w:rPr>
                <w:rFonts w:ascii="Times New Roman" w:eastAsia="Times New Roman" w:hAnsi="Times New Roman" w:cs="Times New Roman"/>
                <w:color w:val="000000"/>
                <w:sz w:val="26"/>
                <w:szCs w:val="26"/>
                <w:lang w:val="ru-RU" w:eastAsia="ru-RU" w:bidi="ar-SA"/>
              </w:rPr>
            </w:pPr>
            <w:r w:rsidRPr="00F43B8D">
              <w:rPr>
                <w:rFonts w:ascii="Times New Roman" w:eastAsia="Times New Roman" w:hAnsi="Times New Roman" w:cs="Times New Roman"/>
                <w:color w:val="000000"/>
                <w:sz w:val="26"/>
                <w:szCs w:val="26"/>
                <w:lang w:val="ru-RU" w:eastAsia="ru-RU" w:bidi="ar-SA"/>
              </w:rPr>
              <w:t>1,601</w:t>
            </w:r>
          </w:p>
        </w:tc>
      </w:tr>
      <w:tr w:rsidR="00320B89" w:rsidRPr="003B3EA8" w14:paraId="7B82448B" w14:textId="77777777" w:rsidTr="00320B89">
        <w:trPr>
          <w:trHeight w:val="621"/>
          <w:tblHeader/>
        </w:trPr>
        <w:tc>
          <w:tcPr>
            <w:tcW w:w="7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FB040A9" w14:textId="77777777" w:rsidR="00320B89" w:rsidRPr="000B6AE2" w:rsidRDefault="00320B89" w:rsidP="00A41B5F">
            <w:pPr>
              <w:spacing w:line="240" w:lineRule="auto"/>
              <w:ind w:firstLine="0"/>
              <w:jc w:val="center"/>
              <w:rPr>
                <w:rFonts w:ascii="Times New Roman" w:eastAsia="Times New Roman" w:hAnsi="Times New Roman" w:cs="Times New Roman"/>
                <w:color w:val="000000"/>
                <w:szCs w:val="24"/>
                <w:lang w:val="ru-RU" w:eastAsia="ru-RU" w:bidi="ar-SA"/>
              </w:rPr>
            </w:pPr>
            <w:r w:rsidRPr="000B6AE2">
              <w:rPr>
                <w:rFonts w:ascii="Times New Roman" w:eastAsia="Times New Roman" w:hAnsi="Times New Roman" w:cs="Times New Roman"/>
                <w:color w:val="000000"/>
                <w:szCs w:val="24"/>
                <w:lang w:val="ru-RU" w:eastAsia="ru-RU" w:bidi="ar-SA"/>
              </w:rPr>
              <w:t>6.</w:t>
            </w:r>
          </w:p>
        </w:tc>
        <w:tc>
          <w:tcPr>
            <w:tcW w:w="435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7AD6D89" w14:textId="77777777" w:rsidR="00320B89" w:rsidRPr="000B6AE2" w:rsidRDefault="00320B89" w:rsidP="00DE324D">
            <w:pPr>
              <w:spacing w:line="240" w:lineRule="auto"/>
              <w:ind w:firstLine="0"/>
              <w:jc w:val="left"/>
              <w:rPr>
                <w:rFonts w:ascii="Times New Roman" w:eastAsia="Times New Roman" w:hAnsi="Times New Roman" w:cs="Times New Roman"/>
                <w:color w:val="000000"/>
                <w:szCs w:val="24"/>
                <w:lang w:val="ru-RU" w:eastAsia="ru-RU" w:bidi="ar-SA"/>
              </w:rPr>
            </w:pPr>
            <w:r w:rsidRPr="000B6AE2">
              <w:rPr>
                <w:rFonts w:ascii="Times New Roman" w:eastAsia="Times New Roman" w:hAnsi="Times New Roman" w:cs="Times New Roman"/>
                <w:color w:val="000000"/>
                <w:szCs w:val="24"/>
                <w:lang w:val="ru-RU" w:eastAsia="ru-RU" w:bidi="ar-SA"/>
              </w:rPr>
              <w:t>Котельная «МКДОУ «Детский сад №11 Сказка» с. Варна</w:t>
            </w:r>
          </w:p>
        </w:tc>
        <w:tc>
          <w:tcPr>
            <w:tcW w:w="538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34FE7F4" w14:textId="77777777" w:rsidR="00320B89" w:rsidRPr="00F43B8D" w:rsidRDefault="00320B89" w:rsidP="00A41B5F">
            <w:pPr>
              <w:spacing w:line="240" w:lineRule="auto"/>
              <w:ind w:firstLine="0"/>
              <w:jc w:val="center"/>
              <w:rPr>
                <w:rFonts w:ascii="Times New Roman" w:eastAsia="Times New Roman" w:hAnsi="Times New Roman" w:cs="Times New Roman"/>
                <w:color w:val="000000"/>
                <w:sz w:val="26"/>
                <w:szCs w:val="26"/>
                <w:lang w:val="ru-RU" w:eastAsia="ru-RU" w:bidi="ar-SA"/>
              </w:rPr>
            </w:pPr>
            <w:r w:rsidRPr="00F43B8D">
              <w:rPr>
                <w:rFonts w:ascii="Times New Roman" w:eastAsia="Times New Roman" w:hAnsi="Times New Roman" w:cs="Times New Roman"/>
                <w:color w:val="000000"/>
                <w:sz w:val="26"/>
                <w:szCs w:val="26"/>
                <w:lang w:val="ru-RU" w:eastAsia="ru-RU" w:bidi="ar-SA"/>
              </w:rPr>
              <w:t>0,1225</w:t>
            </w:r>
          </w:p>
        </w:tc>
      </w:tr>
      <w:tr w:rsidR="00320B89" w:rsidRPr="003B3EA8" w14:paraId="010273BA" w14:textId="77777777" w:rsidTr="00320B89">
        <w:trPr>
          <w:trHeight w:val="621"/>
          <w:tblHeader/>
        </w:trPr>
        <w:tc>
          <w:tcPr>
            <w:tcW w:w="7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F8C7E95" w14:textId="77777777" w:rsidR="00320B89" w:rsidRPr="000B6AE2" w:rsidRDefault="00320B89" w:rsidP="00A41B5F">
            <w:pPr>
              <w:spacing w:line="240" w:lineRule="auto"/>
              <w:ind w:firstLine="0"/>
              <w:jc w:val="center"/>
              <w:rPr>
                <w:rFonts w:ascii="Times New Roman" w:eastAsia="Times New Roman" w:hAnsi="Times New Roman" w:cs="Times New Roman"/>
                <w:color w:val="000000"/>
                <w:szCs w:val="24"/>
                <w:lang w:val="ru-RU" w:eastAsia="ru-RU" w:bidi="ar-SA"/>
              </w:rPr>
            </w:pPr>
            <w:r w:rsidRPr="000B6AE2">
              <w:rPr>
                <w:rFonts w:ascii="Times New Roman" w:eastAsia="Times New Roman" w:hAnsi="Times New Roman" w:cs="Times New Roman"/>
                <w:color w:val="000000"/>
                <w:szCs w:val="24"/>
                <w:lang w:val="ru-RU" w:eastAsia="ru-RU" w:bidi="ar-SA"/>
              </w:rPr>
              <w:t>7.</w:t>
            </w:r>
          </w:p>
        </w:tc>
        <w:tc>
          <w:tcPr>
            <w:tcW w:w="435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BE0FE28" w14:textId="4684AC65" w:rsidR="00320B89" w:rsidRPr="000B6AE2" w:rsidRDefault="007E32A8" w:rsidP="00DE324D">
            <w:pPr>
              <w:spacing w:line="240" w:lineRule="auto"/>
              <w:ind w:firstLine="0"/>
              <w:jc w:val="left"/>
              <w:rPr>
                <w:rFonts w:ascii="Times New Roman" w:eastAsia="Times New Roman" w:hAnsi="Times New Roman" w:cs="Times New Roman"/>
                <w:color w:val="000000"/>
                <w:szCs w:val="24"/>
                <w:lang w:val="ru-RU" w:eastAsia="ru-RU" w:bidi="ar-SA"/>
              </w:rPr>
            </w:pPr>
            <w:r w:rsidRPr="000B6AE2">
              <w:rPr>
                <w:rFonts w:ascii="Times New Roman" w:eastAsia="Times New Roman" w:hAnsi="Times New Roman" w:cs="Times New Roman"/>
                <w:color w:val="000000"/>
                <w:szCs w:val="24"/>
                <w:lang w:val="ru-RU" w:eastAsia="ru-RU" w:bidi="ar-SA"/>
              </w:rPr>
              <w:t>«КБМА – 900» с.</w:t>
            </w:r>
            <w:r w:rsidR="00320B89" w:rsidRPr="000B6AE2">
              <w:rPr>
                <w:rFonts w:ascii="Times New Roman" w:eastAsia="Times New Roman" w:hAnsi="Times New Roman" w:cs="Times New Roman"/>
                <w:color w:val="000000"/>
                <w:szCs w:val="24"/>
                <w:lang w:val="ru-RU" w:eastAsia="ru-RU" w:bidi="ar-SA"/>
              </w:rPr>
              <w:t xml:space="preserve"> Бородиновка</w:t>
            </w:r>
          </w:p>
        </w:tc>
        <w:tc>
          <w:tcPr>
            <w:tcW w:w="538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183312D" w14:textId="391A7168" w:rsidR="00320B89" w:rsidRPr="00F43B8D" w:rsidRDefault="00F43B8D" w:rsidP="00A41B5F">
            <w:pPr>
              <w:spacing w:line="240" w:lineRule="auto"/>
              <w:ind w:firstLine="0"/>
              <w:jc w:val="center"/>
              <w:rPr>
                <w:rFonts w:ascii="Times New Roman" w:eastAsia="Times New Roman" w:hAnsi="Times New Roman" w:cs="Times New Roman"/>
                <w:color w:val="000000"/>
                <w:sz w:val="26"/>
                <w:szCs w:val="26"/>
                <w:lang w:val="ru-RU" w:eastAsia="ru-RU" w:bidi="ar-SA"/>
              </w:rPr>
            </w:pPr>
            <w:r w:rsidRPr="00F43B8D">
              <w:rPr>
                <w:rFonts w:ascii="Times New Roman" w:hAnsi="Times New Roman" w:cs="Times New Roman"/>
                <w:sz w:val="26"/>
                <w:szCs w:val="26"/>
              </w:rPr>
              <w:t>0,5319</w:t>
            </w:r>
          </w:p>
        </w:tc>
      </w:tr>
      <w:tr w:rsidR="00320B89" w:rsidRPr="003B3EA8" w14:paraId="2F9A3CAF" w14:textId="77777777" w:rsidTr="00320B89">
        <w:trPr>
          <w:trHeight w:val="621"/>
          <w:tblHeader/>
        </w:trPr>
        <w:tc>
          <w:tcPr>
            <w:tcW w:w="7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61E5B05" w14:textId="77777777" w:rsidR="00320B89" w:rsidRPr="000B6AE2" w:rsidRDefault="00320B89" w:rsidP="00A41B5F">
            <w:pPr>
              <w:spacing w:line="240" w:lineRule="auto"/>
              <w:ind w:firstLine="0"/>
              <w:jc w:val="center"/>
              <w:rPr>
                <w:rFonts w:ascii="Times New Roman" w:eastAsia="Times New Roman" w:hAnsi="Times New Roman" w:cs="Times New Roman"/>
                <w:color w:val="000000"/>
                <w:szCs w:val="24"/>
                <w:lang w:val="ru-RU" w:eastAsia="ru-RU" w:bidi="ar-SA"/>
              </w:rPr>
            </w:pPr>
            <w:r w:rsidRPr="000B6AE2">
              <w:rPr>
                <w:rFonts w:ascii="Times New Roman" w:eastAsia="Times New Roman" w:hAnsi="Times New Roman" w:cs="Times New Roman"/>
                <w:color w:val="000000"/>
                <w:szCs w:val="24"/>
                <w:lang w:val="ru-RU" w:eastAsia="ru-RU" w:bidi="ar-SA"/>
              </w:rPr>
              <w:t>8.</w:t>
            </w:r>
          </w:p>
        </w:tc>
        <w:tc>
          <w:tcPr>
            <w:tcW w:w="435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96AE59" w14:textId="4052E0F6" w:rsidR="00320B89" w:rsidRPr="000B6AE2" w:rsidRDefault="007E32A8" w:rsidP="00DE324D">
            <w:pPr>
              <w:spacing w:line="240" w:lineRule="auto"/>
              <w:ind w:firstLine="0"/>
              <w:jc w:val="left"/>
              <w:rPr>
                <w:rFonts w:ascii="Times New Roman" w:eastAsia="Times New Roman" w:hAnsi="Times New Roman" w:cs="Times New Roman"/>
                <w:color w:val="000000"/>
                <w:szCs w:val="24"/>
                <w:lang w:val="ru-RU" w:eastAsia="ru-RU" w:bidi="ar-SA"/>
              </w:rPr>
            </w:pPr>
            <w:r w:rsidRPr="000B6AE2">
              <w:rPr>
                <w:rFonts w:ascii="Times New Roman" w:eastAsia="Times New Roman" w:hAnsi="Times New Roman" w:cs="Times New Roman"/>
                <w:color w:val="000000"/>
                <w:szCs w:val="24"/>
                <w:lang w:val="ru-RU" w:eastAsia="ru-RU" w:bidi="ar-SA"/>
              </w:rPr>
              <w:t>«КБМА – 1500» п.</w:t>
            </w:r>
            <w:r w:rsidR="00320B89" w:rsidRPr="000B6AE2">
              <w:rPr>
                <w:rFonts w:ascii="Times New Roman" w:eastAsia="Times New Roman" w:hAnsi="Times New Roman" w:cs="Times New Roman"/>
                <w:color w:val="000000"/>
                <w:szCs w:val="24"/>
                <w:lang w:val="ru-RU" w:eastAsia="ru-RU" w:bidi="ar-SA"/>
              </w:rPr>
              <w:t xml:space="preserve"> Новый Урал</w:t>
            </w:r>
          </w:p>
        </w:tc>
        <w:tc>
          <w:tcPr>
            <w:tcW w:w="538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0AB8856" w14:textId="0D58D81F" w:rsidR="00320B89" w:rsidRPr="007508BC" w:rsidRDefault="00320B89" w:rsidP="00A41B5F">
            <w:pPr>
              <w:spacing w:line="240" w:lineRule="auto"/>
              <w:ind w:firstLine="0"/>
              <w:jc w:val="center"/>
              <w:rPr>
                <w:rFonts w:ascii="Times New Roman" w:eastAsia="Times New Roman" w:hAnsi="Times New Roman" w:cs="Times New Roman"/>
                <w:color w:val="000000"/>
                <w:sz w:val="26"/>
                <w:szCs w:val="26"/>
                <w:lang w:val="ru-RU" w:eastAsia="ru-RU" w:bidi="ar-SA"/>
              </w:rPr>
            </w:pPr>
            <w:r w:rsidRPr="007508BC">
              <w:rPr>
                <w:rFonts w:ascii="Times New Roman" w:eastAsia="Times New Roman" w:hAnsi="Times New Roman" w:cs="Times New Roman"/>
                <w:color w:val="000000"/>
                <w:sz w:val="26"/>
                <w:szCs w:val="26"/>
                <w:lang w:val="ru-RU" w:eastAsia="ru-RU" w:bidi="ar-SA"/>
              </w:rPr>
              <w:t>1,0</w:t>
            </w:r>
            <w:r w:rsidR="007508BC" w:rsidRPr="007508BC">
              <w:rPr>
                <w:rFonts w:ascii="Times New Roman" w:eastAsia="Times New Roman" w:hAnsi="Times New Roman" w:cs="Times New Roman"/>
                <w:color w:val="000000"/>
                <w:sz w:val="26"/>
                <w:szCs w:val="26"/>
                <w:lang w:val="ru-RU" w:eastAsia="ru-RU" w:bidi="ar-SA"/>
              </w:rPr>
              <w:t>31</w:t>
            </w:r>
          </w:p>
        </w:tc>
      </w:tr>
      <w:tr w:rsidR="00320B89" w:rsidRPr="003B3EA8" w14:paraId="4F210913" w14:textId="77777777" w:rsidTr="00320B89">
        <w:trPr>
          <w:trHeight w:val="621"/>
          <w:tblHeader/>
        </w:trPr>
        <w:tc>
          <w:tcPr>
            <w:tcW w:w="7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B16DF90" w14:textId="77777777" w:rsidR="00320B89" w:rsidRPr="000B6AE2" w:rsidRDefault="00320B89" w:rsidP="00A41B5F">
            <w:pPr>
              <w:spacing w:line="240" w:lineRule="auto"/>
              <w:ind w:firstLine="0"/>
              <w:jc w:val="center"/>
              <w:rPr>
                <w:rFonts w:ascii="Times New Roman" w:eastAsia="Times New Roman" w:hAnsi="Times New Roman" w:cs="Times New Roman"/>
                <w:color w:val="000000"/>
                <w:szCs w:val="24"/>
                <w:lang w:val="ru-RU" w:eastAsia="ru-RU" w:bidi="ar-SA"/>
              </w:rPr>
            </w:pPr>
            <w:r w:rsidRPr="000B6AE2">
              <w:rPr>
                <w:rFonts w:ascii="Times New Roman" w:eastAsia="Times New Roman" w:hAnsi="Times New Roman" w:cs="Times New Roman"/>
                <w:color w:val="000000"/>
                <w:szCs w:val="24"/>
                <w:lang w:val="ru-RU" w:eastAsia="ru-RU" w:bidi="ar-SA"/>
              </w:rPr>
              <w:t>9.</w:t>
            </w:r>
          </w:p>
        </w:tc>
        <w:tc>
          <w:tcPr>
            <w:tcW w:w="435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78B76EC" w14:textId="77777777" w:rsidR="00320B89" w:rsidRPr="000B6AE2" w:rsidRDefault="00320B89" w:rsidP="00DE324D">
            <w:pPr>
              <w:spacing w:line="240" w:lineRule="auto"/>
              <w:ind w:firstLine="0"/>
              <w:jc w:val="left"/>
              <w:rPr>
                <w:rFonts w:ascii="Times New Roman" w:eastAsia="Times New Roman" w:hAnsi="Times New Roman" w:cs="Times New Roman"/>
                <w:color w:val="000000"/>
                <w:szCs w:val="24"/>
                <w:lang w:val="ru-RU" w:eastAsia="ru-RU" w:bidi="ar-SA"/>
              </w:rPr>
            </w:pPr>
            <w:r w:rsidRPr="000B6AE2">
              <w:rPr>
                <w:rFonts w:ascii="Times New Roman" w:eastAsia="Times New Roman" w:hAnsi="Times New Roman" w:cs="Times New Roman"/>
                <w:color w:val="000000"/>
                <w:szCs w:val="24"/>
                <w:lang w:val="ru-RU" w:eastAsia="ru-RU" w:bidi="ar-SA"/>
              </w:rPr>
              <w:t>ТКУ «Школа» п. Красный Октябрь</w:t>
            </w:r>
          </w:p>
        </w:tc>
        <w:tc>
          <w:tcPr>
            <w:tcW w:w="538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C5E0CE2" w14:textId="77777777" w:rsidR="00320B89" w:rsidRPr="007508BC" w:rsidRDefault="00320B89" w:rsidP="00A41B5F">
            <w:pPr>
              <w:spacing w:line="240" w:lineRule="auto"/>
              <w:ind w:firstLine="0"/>
              <w:jc w:val="center"/>
              <w:rPr>
                <w:rFonts w:ascii="Times New Roman" w:eastAsia="Times New Roman" w:hAnsi="Times New Roman" w:cs="Times New Roman"/>
                <w:color w:val="000000"/>
                <w:sz w:val="26"/>
                <w:szCs w:val="26"/>
                <w:lang w:val="ru-RU" w:eastAsia="ru-RU" w:bidi="ar-SA"/>
              </w:rPr>
            </w:pPr>
            <w:r w:rsidRPr="007508BC">
              <w:rPr>
                <w:rFonts w:ascii="Times New Roman" w:eastAsia="Times New Roman" w:hAnsi="Times New Roman" w:cs="Times New Roman"/>
                <w:color w:val="000000"/>
                <w:sz w:val="26"/>
                <w:szCs w:val="26"/>
                <w:lang w:val="ru-RU" w:eastAsia="ru-RU" w:bidi="ar-SA"/>
              </w:rPr>
              <w:t>0,389</w:t>
            </w:r>
          </w:p>
        </w:tc>
      </w:tr>
      <w:tr w:rsidR="00320B89" w:rsidRPr="003B3EA8" w14:paraId="56E190F3" w14:textId="77777777" w:rsidTr="00320B89">
        <w:trPr>
          <w:trHeight w:val="621"/>
          <w:tblHeader/>
        </w:trPr>
        <w:tc>
          <w:tcPr>
            <w:tcW w:w="7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16608FA" w14:textId="77777777" w:rsidR="00320B89" w:rsidRPr="000B6AE2" w:rsidRDefault="00320B89" w:rsidP="00A41B5F">
            <w:pPr>
              <w:spacing w:line="240" w:lineRule="auto"/>
              <w:ind w:firstLine="0"/>
              <w:jc w:val="center"/>
              <w:rPr>
                <w:rFonts w:ascii="Times New Roman" w:eastAsia="Times New Roman" w:hAnsi="Times New Roman" w:cs="Times New Roman"/>
                <w:color w:val="000000"/>
                <w:szCs w:val="24"/>
                <w:lang w:val="ru-RU" w:eastAsia="ru-RU" w:bidi="ar-SA"/>
              </w:rPr>
            </w:pPr>
            <w:r w:rsidRPr="000B6AE2">
              <w:rPr>
                <w:rFonts w:ascii="Times New Roman" w:eastAsia="Times New Roman" w:hAnsi="Times New Roman" w:cs="Times New Roman"/>
                <w:color w:val="000000"/>
                <w:szCs w:val="24"/>
                <w:lang w:val="ru-RU" w:eastAsia="ru-RU" w:bidi="ar-SA"/>
              </w:rPr>
              <w:t>10.</w:t>
            </w:r>
          </w:p>
        </w:tc>
        <w:tc>
          <w:tcPr>
            <w:tcW w:w="435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09F933A" w14:textId="77777777" w:rsidR="007508BC" w:rsidRDefault="00320B89" w:rsidP="00DE324D">
            <w:pPr>
              <w:spacing w:line="240" w:lineRule="auto"/>
              <w:ind w:firstLine="0"/>
              <w:jc w:val="left"/>
              <w:rPr>
                <w:rFonts w:ascii="Times New Roman" w:eastAsia="Times New Roman" w:hAnsi="Times New Roman" w:cs="Times New Roman"/>
                <w:color w:val="000000"/>
                <w:szCs w:val="24"/>
                <w:lang w:val="ru-RU" w:eastAsia="ru-RU" w:bidi="ar-SA"/>
              </w:rPr>
            </w:pPr>
            <w:r w:rsidRPr="000B6AE2">
              <w:rPr>
                <w:rFonts w:ascii="Times New Roman" w:eastAsia="Times New Roman" w:hAnsi="Times New Roman" w:cs="Times New Roman"/>
                <w:color w:val="000000"/>
                <w:szCs w:val="24"/>
                <w:lang w:val="ru-RU" w:eastAsia="ru-RU" w:bidi="ar-SA"/>
              </w:rPr>
              <w:t xml:space="preserve">ТКУ «Дом культуры» </w:t>
            </w:r>
          </w:p>
          <w:p w14:paraId="027327F4" w14:textId="2467E3EC" w:rsidR="00320B89" w:rsidRPr="000B6AE2" w:rsidRDefault="00320B89" w:rsidP="00DE324D">
            <w:pPr>
              <w:spacing w:line="240" w:lineRule="auto"/>
              <w:ind w:firstLine="0"/>
              <w:jc w:val="left"/>
              <w:rPr>
                <w:rFonts w:ascii="Times New Roman" w:eastAsia="Times New Roman" w:hAnsi="Times New Roman" w:cs="Times New Roman"/>
                <w:color w:val="000000"/>
                <w:szCs w:val="24"/>
                <w:lang w:val="ru-RU" w:eastAsia="ru-RU" w:bidi="ar-SA"/>
              </w:rPr>
            </w:pPr>
            <w:r w:rsidRPr="000B6AE2">
              <w:rPr>
                <w:rFonts w:ascii="Times New Roman" w:eastAsia="Times New Roman" w:hAnsi="Times New Roman" w:cs="Times New Roman"/>
                <w:color w:val="000000"/>
                <w:szCs w:val="24"/>
                <w:lang w:val="ru-RU" w:eastAsia="ru-RU" w:bidi="ar-SA"/>
              </w:rPr>
              <w:t>п. Красный Октябрь</w:t>
            </w:r>
          </w:p>
        </w:tc>
        <w:tc>
          <w:tcPr>
            <w:tcW w:w="538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6D079E9" w14:textId="77777777" w:rsidR="00320B89" w:rsidRPr="007508BC" w:rsidRDefault="00320B89" w:rsidP="00A41B5F">
            <w:pPr>
              <w:spacing w:line="240" w:lineRule="auto"/>
              <w:ind w:firstLine="0"/>
              <w:jc w:val="center"/>
              <w:rPr>
                <w:rFonts w:ascii="Times New Roman" w:eastAsia="Times New Roman" w:hAnsi="Times New Roman" w:cs="Times New Roman"/>
                <w:color w:val="000000"/>
                <w:sz w:val="26"/>
                <w:szCs w:val="26"/>
                <w:lang w:val="ru-RU" w:eastAsia="ru-RU" w:bidi="ar-SA"/>
              </w:rPr>
            </w:pPr>
            <w:r w:rsidRPr="007508BC">
              <w:rPr>
                <w:rFonts w:ascii="Times New Roman" w:eastAsia="Times New Roman" w:hAnsi="Times New Roman" w:cs="Times New Roman"/>
                <w:color w:val="000000"/>
                <w:sz w:val="26"/>
                <w:szCs w:val="26"/>
                <w:lang w:val="ru-RU" w:eastAsia="ru-RU" w:bidi="ar-SA"/>
              </w:rPr>
              <w:t>0,343</w:t>
            </w:r>
          </w:p>
        </w:tc>
      </w:tr>
      <w:tr w:rsidR="00320B89" w:rsidRPr="003B3EA8" w14:paraId="605AACB4" w14:textId="77777777" w:rsidTr="00320B89">
        <w:trPr>
          <w:trHeight w:val="621"/>
          <w:tblHeader/>
        </w:trPr>
        <w:tc>
          <w:tcPr>
            <w:tcW w:w="7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68298B0" w14:textId="77777777" w:rsidR="00320B89" w:rsidRPr="000B6AE2" w:rsidRDefault="00320B89" w:rsidP="00A41B5F">
            <w:pPr>
              <w:spacing w:line="240" w:lineRule="auto"/>
              <w:ind w:firstLine="0"/>
              <w:jc w:val="center"/>
              <w:rPr>
                <w:rFonts w:ascii="Times New Roman" w:eastAsia="Times New Roman" w:hAnsi="Times New Roman" w:cs="Times New Roman"/>
                <w:color w:val="000000"/>
                <w:szCs w:val="24"/>
                <w:lang w:val="ru-RU" w:eastAsia="ru-RU" w:bidi="ar-SA"/>
              </w:rPr>
            </w:pPr>
            <w:r w:rsidRPr="000B6AE2">
              <w:rPr>
                <w:rFonts w:ascii="Times New Roman" w:eastAsia="Times New Roman" w:hAnsi="Times New Roman" w:cs="Times New Roman"/>
                <w:color w:val="000000"/>
                <w:szCs w:val="24"/>
                <w:lang w:val="ru-RU" w:eastAsia="ru-RU" w:bidi="ar-SA"/>
              </w:rPr>
              <w:t>11.</w:t>
            </w:r>
          </w:p>
        </w:tc>
        <w:tc>
          <w:tcPr>
            <w:tcW w:w="435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B286CAE" w14:textId="77777777" w:rsidR="00320B89" w:rsidRPr="000B6AE2" w:rsidRDefault="00320B89" w:rsidP="00DE324D">
            <w:pPr>
              <w:spacing w:line="240" w:lineRule="auto"/>
              <w:ind w:firstLine="0"/>
              <w:jc w:val="left"/>
              <w:rPr>
                <w:rFonts w:ascii="Times New Roman" w:eastAsia="Times New Roman" w:hAnsi="Times New Roman" w:cs="Times New Roman"/>
                <w:color w:val="000000"/>
                <w:szCs w:val="24"/>
                <w:lang w:val="ru-RU" w:eastAsia="ru-RU" w:bidi="ar-SA"/>
              </w:rPr>
            </w:pPr>
            <w:r w:rsidRPr="000B6AE2">
              <w:rPr>
                <w:rFonts w:ascii="Times New Roman" w:eastAsia="Times New Roman" w:hAnsi="Times New Roman" w:cs="Times New Roman"/>
                <w:color w:val="000000"/>
                <w:szCs w:val="24"/>
                <w:lang w:val="ru-RU" w:eastAsia="ru-RU" w:bidi="ar-SA"/>
              </w:rPr>
              <w:t>ТКУ п. Новопокровка</w:t>
            </w:r>
          </w:p>
        </w:tc>
        <w:tc>
          <w:tcPr>
            <w:tcW w:w="538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8DE39C2" w14:textId="77777777" w:rsidR="00320B89" w:rsidRPr="007508BC" w:rsidRDefault="00320B89" w:rsidP="00A41B5F">
            <w:pPr>
              <w:spacing w:line="240" w:lineRule="auto"/>
              <w:ind w:firstLine="0"/>
              <w:jc w:val="center"/>
              <w:rPr>
                <w:rFonts w:ascii="Times New Roman" w:eastAsia="Times New Roman" w:hAnsi="Times New Roman" w:cs="Times New Roman"/>
                <w:color w:val="000000"/>
                <w:sz w:val="26"/>
                <w:szCs w:val="26"/>
                <w:lang w:val="ru-RU" w:eastAsia="ru-RU" w:bidi="ar-SA"/>
              </w:rPr>
            </w:pPr>
            <w:r w:rsidRPr="007508BC">
              <w:rPr>
                <w:rFonts w:ascii="Times New Roman" w:eastAsia="Times New Roman" w:hAnsi="Times New Roman" w:cs="Times New Roman"/>
                <w:color w:val="000000"/>
                <w:sz w:val="26"/>
                <w:szCs w:val="26"/>
                <w:lang w:val="ru-RU" w:eastAsia="ru-RU" w:bidi="ar-SA"/>
              </w:rPr>
              <w:t>0,453</w:t>
            </w:r>
          </w:p>
        </w:tc>
      </w:tr>
      <w:tr w:rsidR="00320B89" w:rsidRPr="003B3EA8" w14:paraId="1B5978EB" w14:textId="77777777" w:rsidTr="00320B89">
        <w:trPr>
          <w:trHeight w:val="621"/>
          <w:tblHeader/>
        </w:trPr>
        <w:tc>
          <w:tcPr>
            <w:tcW w:w="7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1A05E71" w14:textId="77777777" w:rsidR="00320B89" w:rsidRPr="000B6AE2" w:rsidRDefault="00320B89" w:rsidP="00A41B5F">
            <w:pPr>
              <w:spacing w:line="240" w:lineRule="auto"/>
              <w:ind w:firstLine="0"/>
              <w:jc w:val="center"/>
              <w:rPr>
                <w:rFonts w:ascii="Times New Roman" w:eastAsia="Times New Roman" w:hAnsi="Times New Roman" w:cs="Times New Roman"/>
                <w:color w:val="000000"/>
                <w:szCs w:val="24"/>
                <w:lang w:val="ru-RU" w:eastAsia="ru-RU" w:bidi="ar-SA"/>
              </w:rPr>
            </w:pPr>
            <w:r w:rsidRPr="000B6AE2">
              <w:rPr>
                <w:rFonts w:ascii="Times New Roman" w:eastAsia="Times New Roman" w:hAnsi="Times New Roman" w:cs="Times New Roman"/>
                <w:color w:val="000000"/>
                <w:szCs w:val="24"/>
                <w:lang w:val="ru-RU" w:eastAsia="ru-RU" w:bidi="ar-SA"/>
              </w:rPr>
              <w:t>12.</w:t>
            </w:r>
          </w:p>
        </w:tc>
        <w:tc>
          <w:tcPr>
            <w:tcW w:w="435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053E1DA" w14:textId="2DE29C60" w:rsidR="00320B89" w:rsidRPr="000B6AE2" w:rsidRDefault="00320B89" w:rsidP="00DE324D">
            <w:pPr>
              <w:spacing w:line="240" w:lineRule="auto"/>
              <w:ind w:firstLine="0"/>
              <w:jc w:val="left"/>
              <w:rPr>
                <w:rFonts w:ascii="Times New Roman" w:eastAsia="Times New Roman" w:hAnsi="Times New Roman" w:cs="Times New Roman"/>
                <w:color w:val="000000"/>
                <w:szCs w:val="24"/>
                <w:lang w:val="ru-RU" w:eastAsia="ru-RU" w:bidi="ar-SA"/>
              </w:rPr>
            </w:pPr>
            <w:r w:rsidRPr="000B6AE2">
              <w:rPr>
                <w:rFonts w:ascii="Times New Roman" w:eastAsia="Times New Roman" w:hAnsi="Times New Roman" w:cs="Times New Roman"/>
                <w:color w:val="000000"/>
                <w:szCs w:val="24"/>
                <w:lang w:val="ru-RU" w:eastAsia="ru-RU" w:bidi="ar-SA"/>
              </w:rPr>
              <w:t>ТКУ «</w:t>
            </w:r>
            <w:r w:rsidR="007E32A8" w:rsidRPr="000B6AE2">
              <w:rPr>
                <w:rFonts w:ascii="Times New Roman" w:eastAsia="Times New Roman" w:hAnsi="Times New Roman" w:cs="Times New Roman"/>
                <w:color w:val="000000"/>
                <w:szCs w:val="24"/>
                <w:lang w:val="ru-RU" w:eastAsia="ru-RU" w:bidi="ar-SA"/>
              </w:rPr>
              <w:t>Школа» с.</w:t>
            </w:r>
            <w:r w:rsidRPr="000B6AE2">
              <w:rPr>
                <w:rFonts w:ascii="Times New Roman" w:eastAsia="Times New Roman" w:hAnsi="Times New Roman" w:cs="Times New Roman"/>
                <w:color w:val="000000"/>
                <w:szCs w:val="24"/>
                <w:lang w:val="ru-RU" w:eastAsia="ru-RU" w:bidi="ar-SA"/>
              </w:rPr>
              <w:t xml:space="preserve"> Николаевка</w:t>
            </w:r>
          </w:p>
        </w:tc>
        <w:tc>
          <w:tcPr>
            <w:tcW w:w="538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D0C4901" w14:textId="77777777" w:rsidR="00320B89" w:rsidRPr="007508BC" w:rsidRDefault="00320B89" w:rsidP="00A41B5F">
            <w:pPr>
              <w:spacing w:line="240" w:lineRule="auto"/>
              <w:ind w:firstLine="0"/>
              <w:jc w:val="center"/>
              <w:rPr>
                <w:rFonts w:ascii="Times New Roman" w:eastAsia="Times New Roman" w:hAnsi="Times New Roman" w:cs="Times New Roman"/>
                <w:color w:val="000000"/>
                <w:sz w:val="26"/>
                <w:szCs w:val="26"/>
                <w:lang w:val="ru-RU" w:eastAsia="ru-RU" w:bidi="ar-SA"/>
              </w:rPr>
            </w:pPr>
            <w:r w:rsidRPr="007508BC">
              <w:rPr>
                <w:rFonts w:ascii="Times New Roman" w:eastAsia="Times New Roman" w:hAnsi="Times New Roman" w:cs="Times New Roman"/>
                <w:color w:val="000000"/>
                <w:sz w:val="26"/>
                <w:szCs w:val="26"/>
                <w:lang w:val="ru-RU" w:eastAsia="ru-RU" w:bidi="ar-SA"/>
              </w:rPr>
              <w:t>0,153</w:t>
            </w:r>
          </w:p>
        </w:tc>
      </w:tr>
      <w:tr w:rsidR="00320B89" w:rsidRPr="003B3EA8" w14:paraId="5A7801A2" w14:textId="77777777" w:rsidTr="00320B89">
        <w:trPr>
          <w:trHeight w:val="621"/>
          <w:tblHeader/>
        </w:trPr>
        <w:tc>
          <w:tcPr>
            <w:tcW w:w="7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28082C5" w14:textId="77777777" w:rsidR="00320B89" w:rsidRPr="000B6AE2" w:rsidRDefault="00320B89" w:rsidP="00A41B5F">
            <w:pPr>
              <w:spacing w:line="240" w:lineRule="auto"/>
              <w:ind w:firstLine="0"/>
              <w:jc w:val="center"/>
              <w:rPr>
                <w:rFonts w:ascii="Times New Roman" w:eastAsia="Times New Roman" w:hAnsi="Times New Roman" w:cs="Times New Roman"/>
                <w:color w:val="000000"/>
                <w:szCs w:val="24"/>
                <w:lang w:val="ru-RU" w:eastAsia="ru-RU" w:bidi="ar-SA"/>
              </w:rPr>
            </w:pPr>
            <w:r w:rsidRPr="000B6AE2">
              <w:rPr>
                <w:rFonts w:ascii="Times New Roman" w:eastAsia="Times New Roman" w:hAnsi="Times New Roman" w:cs="Times New Roman"/>
                <w:color w:val="000000"/>
                <w:szCs w:val="24"/>
                <w:lang w:val="ru-RU" w:eastAsia="ru-RU" w:bidi="ar-SA"/>
              </w:rPr>
              <w:t>13.</w:t>
            </w:r>
          </w:p>
        </w:tc>
        <w:tc>
          <w:tcPr>
            <w:tcW w:w="435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725B0A3" w14:textId="77777777" w:rsidR="00320B89" w:rsidRPr="000B6AE2" w:rsidRDefault="00320B89" w:rsidP="00DE324D">
            <w:pPr>
              <w:spacing w:line="240" w:lineRule="auto"/>
              <w:ind w:firstLine="0"/>
              <w:jc w:val="left"/>
              <w:rPr>
                <w:rFonts w:ascii="Times New Roman" w:eastAsia="Times New Roman" w:hAnsi="Times New Roman" w:cs="Times New Roman"/>
                <w:color w:val="000000"/>
                <w:szCs w:val="24"/>
                <w:lang w:val="ru-RU" w:eastAsia="ru-RU" w:bidi="ar-SA"/>
              </w:rPr>
            </w:pPr>
            <w:r w:rsidRPr="000B6AE2">
              <w:rPr>
                <w:rFonts w:ascii="Times New Roman" w:eastAsia="Times New Roman" w:hAnsi="Times New Roman" w:cs="Times New Roman"/>
                <w:color w:val="000000"/>
                <w:szCs w:val="24"/>
                <w:lang w:val="ru-RU" w:eastAsia="ru-RU" w:bidi="ar-SA"/>
              </w:rPr>
              <w:t>ТКУ «Детский сад» с. Николаевка</w:t>
            </w:r>
          </w:p>
        </w:tc>
        <w:tc>
          <w:tcPr>
            <w:tcW w:w="538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BF6145C" w14:textId="77777777" w:rsidR="00320B89" w:rsidRPr="007508BC" w:rsidRDefault="00320B89" w:rsidP="00A41B5F">
            <w:pPr>
              <w:spacing w:line="240" w:lineRule="auto"/>
              <w:ind w:firstLine="0"/>
              <w:jc w:val="center"/>
              <w:rPr>
                <w:rFonts w:ascii="Times New Roman" w:eastAsia="Times New Roman" w:hAnsi="Times New Roman" w:cs="Times New Roman"/>
                <w:color w:val="000000"/>
                <w:sz w:val="26"/>
                <w:szCs w:val="26"/>
                <w:lang w:val="ru-RU" w:eastAsia="ru-RU" w:bidi="ar-SA"/>
              </w:rPr>
            </w:pPr>
            <w:r w:rsidRPr="007508BC">
              <w:rPr>
                <w:rFonts w:ascii="Times New Roman" w:eastAsia="Times New Roman" w:hAnsi="Times New Roman" w:cs="Times New Roman"/>
                <w:color w:val="000000"/>
                <w:sz w:val="26"/>
                <w:szCs w:val="26"/>
                <w:lang w:val="ru-RU" w:eastAsia="ru-RU" w:bidi="ar-SA"/>
              </w:rPr>
              <w:t>0,103</w:t>
            </w:r>
          </w:p>
        </w:tc>
      </w:tr>
      <w:tr w:rsidR="00320B89" w:rsidRPr="003B3EA8" w14:paraId="2C98837D" w14:textId="77777777" w:rsidTr="00320B89">
        <w:trPr>
          <w:trHeight w:val="621"/>
          <w:tblHeader/>
        </w:trPr>
        <w:tc>
          <w:tcPr>
            <w:tcW w:w="7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8E39990" w14:textId="77777777" w:rsidR="00320B89" w:rsidRPr="000B6AE2" w:rsidRDefault="00320B89" w:rsidP="00A41B5F">
            <w:pPr>
              <w:spacing w:line="240" w:lineRule="auto"/>
              <w:ind w:firstLine="0"/>
              <w:jc w:val="center"/>
              <w:rPr>
                <w:rFonts w:ascii="Times New Roman" w:eastAsia="Times New Roman" w:hAnsi="Times New Roman" w:cs="Times New Roman"/>
                <w:color w:val="000000"/>
                <w:szCs w:val="24"/>
                <w:lang w:val="ru-RU" w:eastAsia="ru-RU" w:bidi="ar-SA"/>
              </w:rPr>
            </w:pPr>
            <w:r w:rsidRPr="000B6AE2">
              <w:rPr>
                <w:rFonts w:ascii="Times New Roman" w:eastAsia="Times New Roman" w:hAnsi="Times New Roman" w:cs="Times New Roman"/>
                <w:color w:val="000000"/>
                <w:szCs w:val="24"/>
                <w:lang w:val="ru-RU" w:eastAsia="ru-RU" w:bidi="ar-SA"/>
              </w:rPr>
              <w:t>14.</w:t>
            </w:r>
          </w:p>
        </w:tc>
        <w:tc>
          <w:tcPr>
            <w:tcW w:w="435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E8710DD" w14:textId="77777777" w:rsidR="00320B89" w:rsidRPr="000B6AE2" w:rsidRDefault="00320B89" w:rsidP="00DE324D">
            <w:pPr>
              <w:spacing w:line="240" w:lineRule="auto"/>
              <w:ind w:firstLine="0"/>
              <w:jc w:val="left"/>
              <w:rPr>
                <w:rFonts w:ascii="Times New Roman" w:eastAsia="Times New Roman" w:hAnsi="Times New Roman" w:cs="Times New Roman"/>
                <w:color w:val="000000"/>
                <w:szCs w:val="24"/>
                <w:lang w:val="ru-RU" w:eastAsia="ru-RU" w:bidi="ar-SA"/>
              </w:rPr>
            </w:pPr>
            <w:r w:rsidRPr="000B6AE2">
              <w:rPr>
                <w:rFonts w:ascii="Times New Roman" w:eastAsia="Times New Roman" w:hAnsi="Times New Roman" w:cs="Times New Roman"/>
                <w:color w:val="000000"/>
                <w:szCs w:val="24"/>
                <w:lang w:val="ru-RU" w:eastAsia="ru-RU" w:bidi="ar-SA"/>
              </w:rPr>
              <w:t>БТУ-300 «Школа» п. Арчаглы-Аят</w:t>
            </w:r>
          </w:p>
        </w:tc>
        <w:tc>
          <w:tcPr>
            <w:tcW w:w="538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E9EC92B" w14:textId="77777777" w:rsidR="00320B89" w:rsidRPr="007508BC" w:rsidRDefault="00320B89" w:rsidP="00A41B5F">
            <w:pPr>
              <w:spacing w:line="240" w:lineRule="auto"/>
              <w:ind w:firstLine="0"/>
              <w:jc w:val="center"/>
              <w:rPr>
                <w:rFonts w:ascii="Times New Roman" w:eastAsia="Times New Roman" w:hAnsi="Times New Roman" w:cs="Times New Roman"/>
                <w:color w:val="000000"/>
                <w:sz w:val="26"/>
                <w:szCs w:val="26"/>
                <w:lang w:val="ru-RU" w:eastAsia="ru-RU" w:bidi="ar-SA"/>
              </w:rPr>
            </w:pPr>
            <w:r w:rsidRPr="007508BC">
              <w:rPr>
                <w:rFonts w:ascii="Times New Roman" w:eastAsia="Times New Roman" w:hAnsi="Times New Roman" w:cs="Times New Roman"/>
                <w:color w:val="000000"/>
                <w:sz w:val="26"/>
                <w:szCs w:val="26"/>
                <w:lang w:val="ru-RU" w:eastAsia="ru-RU" w:bidi="ar-SA"/>
              </w:rPr>
              <w:t>0,194</w:t>
            </w:r>
          </w:p>
        </w:tc>
      </w:tr>
      <w:tr w:rsidR="00320B89" w:rsidRPr="003B3EA8" w14:paraId="53465823" w14:textId="77777777" w:rsidTr="00A41B5F">
        <w:trPr>
          <w:trHeight w:val="20"/>
        </w:trPr>
        <w:tc>
          <w:tcPr>
            <w:tcW w:w="5098" w:type="dxa"/>
            <w:gridSpan w:val="2"/>
            <w:shd w:val="clear" w:color="000000" w:fill="FFFFFF"/>
            <w:vAlign w:val="center"/>
          </w:tcPr>
          <w:p w14:paraId="71F91877" w14:textId="77777777" w:rsidR="00320B89" w:rsidRPr="000B6AE2" w:rsidRDefault="00320B89" w:rsidP="00A41B5F">
            <w:pPr>
              <w:keepNext/>
              <w:keepLines/>
              <w:ind w:firstLine="0"/>
              <w:jc w:val="right"/>
              <w:rPr>
                <w:rFonts w:ascii="Times New Roman" w:eastAsiaTheme="minorHAnsi" w:hAnsi="Times New Roman" w:cs="Times New Roman"/>
                <w:b/>
                <w:bCs/>
                <w:sz w:val="28"/>
                <w:szCs w:val="28"/>
                <w:lang w:val="ru-RU" w:bidi="ar-SA"/>
              </w:rPr>
            </w:pPr>
            <w:r w:rsidRPr="000B6AE2">
              <w:rPr>
                <w:rFonts w:ascii="Times New Roman" w:eastAsiaTheme="minorHAnsi" w:hAnsi="Times New Roman" w:cs="Times New Roman"/>
                <w:b/>
                <w:bCs/>
                <w:sz w:val="28"/>
                <w:szCs w:val="28"/>
                <w:lang w:val="ru-RU" w:bidi="ar-SA"/>
              </w:rPr>
              <w:t>ИТОГО</w:t>
            </w:r>
          </w:p>
        </w:tc>
        <w:tc>
          <w:tcPr>
            <w:tcW w:w="5387" w:type="dxa"/>
            <w:shd w:val="clear" w:color="auto" w:fill="auto"/>
            <w:vAlign w:val="center"/>
          </w:tcPr>
          <w:p w14:paraId="7C2C870F" w14:textId="36812265" w:rsidR="00320B89" w:rsidRPr="000B6AE2" w:rsidRDefault="00320B89" w:rsidP="00A41B5F">
            <w:pPr>
              <w:ind w:firstLine="0"/>
              <w:jc w:val="center"/>
              <w:rPr>
                <w:rFonts w:ascii="Times New Roman" w:eastAsia="Times New Roman" w:hAnsi="Times New Roman" w:cs="Times New Roman"/>
                <w:b/>
                <w:bCs/>
                <w:sz w:val="28"/>
                <w:szCs w:val="28"/>
                <w:lang w:val="ru-RU" w:eastAsia="ru-RU" w:bidi="ar-SA"/>
              </w:rPr>
            </w:pPr>
            <w:r w:rsidRPr="000B6AE2">
              <w:rPr>
                <w:rFonts w:ascii="Times New Roman" w:eastAsia="Times New Roman" w:hAnsi="Times New Roman" w:cs="Times New Roman"/>
                <w:b/>
                <w:bCs/>
                <w:sz w:val="28"/>
                <w:szCs w:val="28"/>
                <w:lang w:val="ru-RU" w:eastAsia="ru-RU" w:bidi="ar-SA"/>
              </w:rPr>
              <w:t>14,</w:t>
            </w:r>
            <w:r w:rsidR="007508BC">
              <w:rPr>
                <w:rFonts w:ascii="Times New Roman" w:eastAsia="Times New Roman" w:hAnsi="Times New Roman" w:cs="Times New Roman"/>
                <w:b/>
                <w:bCs/>
                <w:sz w:val="28"/>
                <w:szCs w:val="28"/>
                <w:lang w:val="ru-RU" w:eastAsia="ru-RU" w:bidi="ar-SA"/>
              </w:rPr>
              <w:t>2973</w:t>
            </w:r>
          </w:p>
        </w:tc>
      </w:tr>
    </w:tbl>
    <w:p w14:paraId="4CB02323" w14:textId="77777777" w:rsidR="00113F21" w:rsidRPr="00103C21" w:rsidRDefault="00113F21" w:rsidP="00D401DE">
      <w:pPr>
        <w:spacing w:before="120" w:after="120"/>
        <w:ind w:firstLine="567"/>
        <w:contextualSpacing/>
        <w:rPr>
          <w:rFonts w:ascii="Times New Roman" w:eastAsia="Microsoft YaHei" w:hAnsi="Times New Roman" w:cs="Times New Roman"/>
          <w:color w:val="0F243E" w:themeColor="text2" w:themeShade="80"/>
          <w:spacing w:val="-5"/>
          <w:kern w:val="28"/>
          <w:sz w:val="10"/>
          <w:szCs w:val="10"/>
          <w:lang w:val="ru-RU"/>
        </w:rPr>
      </w:pPr>
    </w:p>
    <w:p w14:paraId="1C40C930" w14:textId="77777777" w:rsidR="00AA6B0D" w:rsidRPr="00A41B5F" w:rsidRDefault="00AC1750" w:rsidP="00CC6894">
      <w:pPr>
        <w:ind w:firstLine="567"/>
        <w:contextualSpacing/>
        <w:rPr>
          <w:rFonts w:ascii="Times New Roman" w:eastAsia="Microsoft YaHei" w:hAnsi="Times New Roman" w:cs="Times New Roman"/>
          <w:spacing w:val="-5"/>
          <w:kern w:val="28"/>
          <w:lang w:val="ru-RU"/>
        </w:rPr>
      </w:pPr>
      <w:r w:rsidRPr="00A41B5F">
        <w:rPr>
          <w:rFonts w:ascii="Times New Roman" w:eastAsia="Microsoft YaHei" w:hAnsi="Times New Roman" w:cs="Times New Roman"/>
          <w:spacing w:val="-5"/>
          <w:kern w:val="28"/>
          <w:lang w:val="ru-RU"/>
        </w:rPr>
        <w:t>Учет фактически</w:t>
      </w:r>
      <w:r w:rsidR="00AA6B0D" w:rsidRPr="00A41B5F">
        <w:rPr>
          <w:rFonts w:ascii="Times New Roman" w:eastAsia="Microsoft YaHei" w:hAnsi="Times New Roman" w:cs="Times New Roman"/>
          <w:spacing w:val="-5"/>
          <w:kern w:val="28"/>
          <w:lang w:val="ru-RU"/>
        </w:rPr>
        <w:t xml:space="preserve"> наблюдаемого </w:t>
      </w:r>
      <w:r w:rsidR="00A41B5F" w:rsidRPr="00A41B5F">
        <w:rPr>
          <w:rFonts w:ascii="Times New Roman" w:eastAsia="Microsoft YaHei" w:hAnsi="Times New Roman" w:cs="Times New Roman"/>
          <w:spacing w:val="-5"/>
          <w:kern w:val="28"/>
          <w:lang w:val="ru-RU"/>
        </w:rPr>
        <w:t>повышения энергоэффективности</w:t>
      </w:r>
      <w:r w:rsidR="00AA6B0D" w:rsidRPr="00A41B5F">
        <w:rPr>
          <w:rFonts w:ascii="Times New Roman" w:eastAsia="Microsoft YaHei" w:hAnsi="Times New Roman" w:cs="Times New Roman"/>
          <w:spacing w:val="-5"/>
          <w:kern w:val="28"/>
          <w:lang w:val="ru-RU"/>
        </w:rPr>
        <w:t xml:space="preserve"> (снижения удельного теплопотребления) в существующих системах теплоснабжения, </w:t>
      </w:r>
      <w:r w:rsidR="00A41B5F" w:rsidRPr="00A41B5F">
        <w:rPr>
          <w:rFonts w:ascii="Times New Roman" w:eastAsia="Microsoft YaHei" w:hAnsi="Times New Roman" w:cs="Times New Roman"/>
          <w:spacing w:val="-5"/>
          <w:kern w:val="28"/>
          <w:lang w:val="ru-RU"/>
        </w:rPr>
        <w:t>как у</w:t>
      </w:r>
      <w:r w:rsidR="00AA6B0D" w:rsidRPr="00A41B5F">
        <w:rPr>
          <w:rFonts w:ascii="Times New Roman" w:eastAsia="Microsoft YaHei" w:hAnsi="Times New Roman" w:cs="Times New Roman"/>
          <w:spacing w:val="-5"/>
          <w:kern w:val="28"/>
          <w:lang w:val="ru-RU"/>
        </w:rPr>
        <w:t xml:space="preserve"> потребителей, так и при транспортировке тепловой энергии за счёт </w:t>
      </w:r>
      <w:r w:rsidR="003D0734" w:rsidRPr="00A41B5F">
        <w:rPr>
          <w:rFonts w:ascii="Times New Roman" w:eastAsia="Microsoft YaHei" w:hAnsi="Times New Roman" w:cs="Times New Roman"/>
          <w:spacing w:val="-5"/>
          <w:kern w:val="28"/>
          <w:lang w:val="ru-RU"/>
        </w:rPr>
        <w:t>капитальных ремонтов (</w:t>
      </w:r>
      <w:r w:rsidR="00AA6B0D" w:rsidRPr="00A41B5F">
        <w:rPr>
          <w:rFonts w:ascii="Times New Roman" w:eastAsia="Microsoft YaHei" w:hAnsi="Times New Roman" w:cs="Times New Roman"/>
          <w:spacing w:val="-5"/>
          <w:kern w:val="28"/>
          <w:lang w:val="ru-RU"/>
        </w:rPr>
        <w:t>реконструкции</w:t>
      </w:r>
      <w:r w:rsidR="003D0734" w:rsidRPr="00A41B5F">
        <w:rPr>
          <w:rFonts w:ascii="Times New Roman" w:eastAsia="Microsoft YaHei" w:hAnsi="Times New Roman" w:cs="Times New Roman"/>
          <w:spacing w:val="-5"/>
          <w:kern w:val="28"/>
          <w:lang w:val="ru-RU"/>
        </w:rPr>
        <w:t>)</w:t>
      </w:r>
      <w:r w:rsidR="00AA6B0D" w:rsidRPr="00A41B5F">
        <w:rPr>
          <w:rFonts w:ascii="Times New Roman" w:eastAsia="Microsoft YaHei" w:hAnsi="Times New Roman" w:cs="Times New Roman"/>
          <w:spacing w:val="-5"/>
          <w:kern w:val="28"/>
          <w:lang w:val="ru-RU"/>
        </w:rPr>
        <w:t xml:space="preserve"> </w:t>
      </w:r>
      <w:r w:rsidR="00A41B5F" w:rsidRPr="00A41B5F">
        <w:rPr>
          <w:rFonts w:ascii="Times New Roman" w:eastAsia="Microsoft YaHei" w:hAnsi="Times New Roman" w:cs="Times New Roman"/>
          <w:spacing w:val="-5"/>
          <w:kern w:val="28"/>
          <w:lang w:val="ru-RU"/>
        </w:rPr>
        <w:t>тепловых сетей</w:t>
      </w:r>
      <w:r w:rsidR="00AA6B0D" w:rsidRPr="00A41B5F">
        <w:rPr>
          <w:rFonts w:ascii="Times New Roman" w:eastAsia="Microsoft YaHei" w:hAnsi="Times New Roman" w:cs="Times New Roman"/>
          <w:spacing w:val="-5"/>
          <w:kern w:val="28"/>
          <w:lang w:val="ru-RU"/>
        </w:rPr>
        <w:t xml:space="preserve"> важен как для получения более адекватной оценки итогового роста тепловых нагрузок (планирования мероприятий</w:t>
      </w:r>
      <w:r w:rsidR="00A41B5F" w:rsidRPr="00A41B5F">
        <w:rPr>
          <w:rFonts w:ascii="Times New Roman" w:eastAsia="Microsoft YaHei" w:hAnsi="Times New Roman" w:cs="Times New Roman"/>
          <w:spacing w:val="-5"/>
          <w:kern w:val="28"/>
          <w:lang w:val="ru-RU"/>
        </w:rPr>
        <w:t>), так</w:t>
      </w:r>
      <w:r w:rsidR="00AA6B0D" w:rsidRPr="00A41B5F">
        <w:rPr>
          <w:rFonts w:ascii="Times New Roman" w:eastAsia="Microsoft YaHei" w:hAnsi="Times New Roman" w:cs="Times New Roman"/>
          <w:spacing w:val="-5"/>
          <w:kern w:val="28"/>
          <w:lang w:val="ru-RU"/>
        </w:rPr>
        <w:t xml:space="preserve"> и для оценки перспективного теплопотребления, определяющего прогнозные тарифы на тепловую энергию.</w:t>
      </w:r>
    </w:p>
    <w:p w14:paraId="7C72F73F" w14:textId="77777777" w:rsidR="005F63BB" w:rsidRPr="00A41B5F" w:rsidRDefault="005F63BB" w:rsidP="00CC6894">
      <w:pPr>
        <w:pStyle w:val="Default"/>
        <w:tabs>
          <w:tab w:val="left" w:pos="1350"/>
        </w:tabs>
        <w:spacing w:after="0" w:line="360" w:lineRule="auto"/>
        <w:jc w:val="both"/>
        <w:rPr>
          <w:rFonts w:ascii="Times New Roman" w:hAnsi="Times New Roman" w:cs="Times New Roman"/>
          <w:color w:val="auto"/>
          <w:lang w:val="ru-RU"/>
        </w:rPr>
      </w:pPr>
      <w:r w:rsidRPr="00A41B5F">
        <w:rPr>
          <w:rFonts w:ascii="Times New Roman" w:hAnsi="Times New Roman" w:cs="Times New Roman"/>
          <w:color w:val="auto"/>
          <w:lang w:val="ru-RU"/>
        </w:rPr>
        <w:t xml:space="preserve">            По заключенным договорам на теплоснабжение, полезный отпуск тепловой энергии потребителям </w:t>
      </w:r>
      <w:r w:rsidR="00CD354D" w:rsidRPr="00A41B5F">
        <w:rPr>
          <w:rFonts w:ascii="Times New Roman" w:hAnsi="Times New Roman" w:cs="Times New Roman"/>
          <w:color w:val="auto"/>
          <w:lang w:val="ru-RU" w:bidi="ar-SA"/>
        </w:rPr>
        <w:t>Вар</w:t>
      </w:r>
      <w:r w:rsidR="004476D8" w:rsidRPr="00A41B5F">
        <w:rPr>
          <w:rFonts w:ascii="Times New Roman" w:hAnsi="Times New Roman" w:cs="Times New Roman"/>
          <w:color w:val="auto"/>
          <w:lang w:val="ru-RU" w:bidi="ar-SA"/>
        </w:rPr>
        <w:t>нен</w:t>
      </w:r>
      <w:r w:rsidR="000B1C87" w:rsidRPr="00A41B5F">
        <w:rPr>
          <w:rFonts w:ascii="Times New Roman" w:hAnsi="Times New Roman" w:cs="Times New Roman"/>
          <w:color w:val="auto"/>
          <w:lang w:val="ru-RU" w:bidi="ar-SA"/>
        </w:rPr>
        <w:t xml:space="preserve">ского </w:t>
      </w:r>
      <w:r w:rsidR="00515DBE">
        <w:rPr>
          <w:rFonts w:ascii="Times New Roman" w:hAnsi="Times New Roman" w:cs="Times New Roman"/>
          <w:color w:val="auto"/>
          <w:lang w:val="ru-RU" w:bidi="ar-SA"/>
        </w:rPr>
        <w:t>муниципального округа</w:t>
      </w:r>
      <w:r w:rsidR="000B1C87" w:rsidRPr="00A41B5F">
        <w:rPr>
          <w:rFonts w:ascii="Times New Roman" w:hAnsi="Times New Roman" w:cs="Times New Roman"/>
          <w:color w:val="auto"/>
          <w:lang w:val="ru-RU" w:bidi="ar-SA"/>
        </w:rPr>
        <w:t xml:space="preserve"> </w:t>
      </w:r>
      <w:r w:rsidRPr="00A41B5F">
        <w:rPr>
          <w:rFonts w:ascii="Times New Roman" w:hAnsi="Times New Roman" w:cs="Times New Roman"/>
          <w:color w:val="auto"/>
          <w:lang w:val="ru-RU"/>
        </w:rPr>
        <w:t xml:space="preserve">на текущий период </w:t>
      </w:r>
      <w:r w:rsidR="00113F21" w:rsidRPr="00A41B5F">
        <w:rPr>
          <w:rFonts w:ascii="Times New Roman" w:hAnsi="Times New Roman" w:cs="Times New Roman"/>
          <w:color w:val="auto"/>
          <w:lang w:val="ru-RU"/>
        </w:rPr>
        <w:t>представлен</w:t>
      </w:r>
      <w:r w:rsidR="0066585A" w:rsidRPr="00A41B5F">
        <w:rPr>
          <w:rFonts w:ascii="Times New Roman" w:hAnsi="Times New Roman" w:cs="Times New Roman"/>
          <w:color w:val="auto"/>
          <w:lang w:val="ru-RU"/>
        </w:rPr>
        <w:t xml:space="preserve"> в таблице 2</w:t>
      </w:r>
      <w:r w:rsidRPr="00A41B5F">
        <w:rPr>
          <w:rFonts w:ascii="Times New Roman" w:hAnsi="Times New Roman" w:cs="Times New Roman"/>
          <w:color w:val="auto"/>
          <w:lang w:val="ru-RU"/>
        </w:rPr>
        <w:t xml:space="preserve"> </w:t>
      </w:r>
    </w:p>
    <w:p w14:paraId="618430A8" w14:textId="5D018432" w:rsidR="0066585A" w:rsidRDefault="0066585A" w:rsidP="000B1C87">
      <w:pPr>
        <w:keepNext/>
        <w:keepLines/>
        <w:spacing w:before="120" w:after="120" w:line="240" w:lineRule="auto"/>
        <w:ind w:firstLine="0"/>
        <w:rPr>
          <w:rFonts w:ascii="Times New Roman" w:hAnsi="Times New Roman" w:cs="Times New Roman"/>
          <w:i/>
          <w:lang w:val="ru-RU"/>
        </w:rPr>
      </w:pPr>
      <w:r>
        <w:rPr>
          <w:rFonts w:ascii="Times New Roman" w:hAnsi="Times New Roman" w:cs="Times New Roman"/>
          <w:b/>
          <w:bCs/>
          <w:i/>
          <w:szCs w:val="18"/>
          <w:lang w:val="ru-RU"/>
        </w:rPr>
        <w:lastRenderedPageBreak/>
        <w:tab/>
      </w:r>
      <w:r>
        <w:rPr>
          <w:rFonts w:ascii="Times New Roman" w:hAnsi="Times New Roman" w:cs="Times New Roman"/>
          <w:b/>
          <w:bCs/>
          <w:i/>
          <w:szCs w:val="18"/>
          <w:lang w:val="ru-RU"/>
        </w:rPr>
        <w:tab/>
        <w:t xml:space="preserve">            Таблица 2.</w:t>
      </w:r>
      <w:r w:rsidRPr="00EB601F">
        <w:rPr>
          <w:rFonts w:ascii="Times New Roman" w:hAnsi="Times New Roman" w:cs="Times New Roman"/>
          <w:b/>
          <w:bCs/>
          <w:i/>
          <w:szCs w:val="18"/>
          <w:lang w:val="ru-RU"/>
        </w:rPr>
        <w:t xml:space="preserve"> </w:t>
      </w:r>
      <w:bookmarkStart w:id="14" w:name="_Hlk222032208"/>
      <w:r w:rsidRPr="00113F21">
        <w:rPr>
          <w:rFonts w:ascii="Times New Roman" w:hAnsi="Times New Roman" w:cs="Times New Roman"/>
          <w:i/>
          <w:lang w:val="ru-RU"/>
        </w:rPr>
        <w:t xml:space="preserve">Полезный отпуск тепловой энергии потребителям </w:t>
      </w:r>
      <w:r w:rsidR="00CD354D">
        <w:rPr>
          <w:rFonts w:ascii="Times New Roman" w:eastAsiaTheme="minorHAnsi" w:hAnsi="Times New Roman" w:cs="Times New Roman"/>
          <w:i/>
          <w:szCs w:val="24"/>
          <w:lang w:val="ru-RU" w:bidi="ar-SA"/>
        </w:rPr>
        <w:t>Вар</w:t>
      </w:r>
      <w:r w:rsidR="003E4DF8">
        <w:rPr>
          <w:rFonts w:ascii="Times New Roman" w:eastAsiaTheme="minorHAnsi" w:hAnsi="Times New Roman" w:cs="Times New Roman"/>
          <w:i/>
          <w:szCs w:val="24"/>
          <w:lang w:val="ru-RU" w:bidi="ar-SA"/>
        </w:rPr>
        <w:t>нен</w:t>
      </w:r>
      <w:r w:rsidR="000B1C87" w:rsidRPr="000B1C87">
        <w:rPr>
          <w:rFonts w:ascii="Times New Roman" w:eastAsiaTheme="minorHAnsi" w:hAnsi="Times New Roman" w:cs="Times New Roman"/>
          <w:i/>
          <w:szCs w:val="24"/>
          <w:lang w:val="ru-RU" w:bidi="ar-SA"/>
        </w:rPr>
        <w:t xml:space="preserve">ского </w:t>
      </w:r>
      <w:r w:rsidR="003B3EA8">
        <w:rPr>
          <w:rFonts w:ascii="Times New Roman" w:eastAsiaTheme="minorHAnsi" w:hAnsi="Times New Roman" w:cs="Times New Roman"/>
          <w:i/>
          <w:szCs w:val="24"/>
          <w:lang w:val="ru-RU" w:bidi="ar-SA"/>
        </w:rPr>
        <w:t>муниципа</w:t>
      </w:r>
      <w:r w:rsidR="00A41B5F">
        <w:rPr>
          <w:rFonts w:ascii="Times New Roman" w:eastAsiaTheme="minorHAnsi" w:hAnsi="Times New Roman" w:cs="Times New Roman"/>
          <w:i/>
          <w:szCs w:val="24"/>
          <w:lang w:val="ru-RU" w:bidi="ar-SA"/>
        </w:rPr>
        <w:t xml:space="preserve">льного округа </w:t>
      </w:r>
      <w:r w:rsidRPr="00113F21">
        <w:rPr>
          <w:rFonts w:ascii="Times New Roman" w:hAnsi="Times New Roman" w:cs="Times New Roman"/>
          <w:i/>
          <w:lang w:val="ru-RU"/>
        </w:rPr>
        <w:t>на текущий период</w:t>
      </w:r>
      <w:r w:rsidR="0089156B">
        <w:rPr>
          <w:rFonts w:ascii="Times New Roman" w:hAnsi="Times New Roman" w:cs="Times New Roman"/>
          <w:i/>
          <w:lang w:val="ru-RU"/>
        </w:rP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
        <w:gridCol w:w="733"/>
        <w:gridCol w:w="6121"/>
        <w:gridCol w:w="71"/>
        <w:gridCol w:w="2977"/>
      </w:tblGrid>
      <w:tr w:rsidR="00A41B5F" w:rsidRPr="00DE324D" w14:paraId="409F189A" w14:textId="77777777" w:rsidTr="00A41B5F">
        <w:trPr>
          <w:gridBefore w:val="1"/>
          <w:wBefore w:w="21" w:type="dxa"/>
          <w:trHeight w:val="581"/>
          <w:tblHeader/>
        </w:trPr>
        <w:tc>
          <w:tcPr>
            <w:tcW w:w="733" w:type="dxa"/>
            <w:tcBorders>
              <w:top w:val="single" w:sz="4" w:space="0" w:color="auto"/>
              <w:left w:val="single" w:sz="4" w:space="0" w:color="auto"/>
              <w:bottom w:val="single" w:sz="4" w:space="0" w:color="auto"/>
              <w:right w:val="single" w:sz="4" w:space="0" w:color="auto"/>
            </w:tcBorders>
            <w:shd w:val="clear" w:color="auto" w:fill="FFFFFF"/>
            <w:vAlign w:val="center"/>
            <w:hideMark/>
          </w:tcPr>
          <w:bookmarkEnd w:id="14"/>
          <w:p w14:paraId="274B9824" w14:textId="77777777" w:rsidR="00A41B5F" w:rsidRPr="00C67844" w:rsidRDefault="00A41B5F" w:rsidP="00A41B5F">
            <w:pPr>
              <w:spacing w:line="240" w:lineRule="auto"/>
              <w:ind w:firstLine="0"/>
              <w:jc w:val="center"/>
              <w:rPr>
                <w:rFonts w:ascii="Times New Roman" w:eastAsia="Times New Roman" w:hAnsi="Times New Roman" w:cs="Times New Roman"/>
                <w:b/>
                <w:bCs/>
                <w:color w:val="000000"/>
                <w:szCs w:val="24"/>
                <w:lang w:val="ru-RU" w:eastAsia="ru-RU" w:bidi="ar-SA"/>
              </w:rPr>
            </w:pPr>
            <w:r w:rsidRPr="00C67844">
              <w:rPr>
                <w:rFonts w:ascii="Times New Roman" w:eastAsia="Times New Roman" w:hAnsi="Times New Roman" w:cs="Times New Roman"/>
                <w:b/>
                <w:bCs/>
                <w:color w:val="000000"/>
                <w:szCs w:val="24"/>
                <w:lang w:val="ru-RU" w:eastAsia="ru-RU" w:bidi="ar-SA"/>
              </w:rPr>
              <w:t>№</w:t>
            </w:r>
          </w:p>
          <w:p w14:paraId="1A186144" w14:textId="77777777" w:rsidR="00A41B5F" w:rsidRPr="00C67844" w:rsidRDefault="00A41B5F" w:rsidP="00A41B5F">
            <w:pPr>
              <w:spacing w:line="240" w:lineRule="auto"/>
              <w:ind w:firstLine="0"/>
              <w:jc w:val="center"/>
              <w:rPr>
                <w:rFonts w:ascii="Times New Roman" w:eastAsia="Times New Roman" w:hAnsi="Times New Roman" w:cs="Times New Roman"/>
                <w:b/>
                <w:bCs/>
                <w:color w:val="000000"/>
                <w:szCs w:val="24"/>
                <w:lang w:val="ru-RU" w:eastAsia="ru-RU" w:bidi="ar-SA"/>
              </w:rPr>
            </w:pPr>
            <w:r w:rsidRPr="00C67844">
              <w:rPr>
                <w:rFonts w:ascii="Times New Roman" w:eastAsia="Times New Roman" w:hAnsi="Times New Roman" w:cs="Times New Roman"/>
                <w:b/>
                <w:bCs/>
                <w:color w:val="000000"/>
                <w:szCs w:val="24"/>
                <w:lang w:val="ru-RU" w:eastAsia="ru-RU" w:bidi="ar-SA"/>
              </w:rPr>
              <w:t>п/п</w:t>
            </w:r>
          </w:p>
        </w:tc>
        <w:tc>
          <w:tcPr>
            <w:tcW w:w="612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582C6B" w14:textId="77777777" w:rsidR="00A41B5F" w:rsidRPr="00C67844" w:rsidRDefault="00A41B5F" w:rsidP="00A41B5F">
            <w:pPr>
              <w:spacing w:line="240" w:lineRule="auto"/>
              <w:ind w:firstLine="0"/>
              <w:jc w:val="center"/>
              <w:rPr>
                <w:rFonts w:ascii="Times New Roman" w:eastAsia="Times New Roman" w:hAnsi="Times New Roman" w:cs="Times New Roman"/>
                <w:b/>
                <w:bCs/>
                <w:color w:val="000000"/>
                <w:szCs w:val="24"/>
                <w:lang w:val="ru-RU" w:eastAsia="ru-RU" w:bidi="ar-SA"/>
              </w:rPr>
            </w:pPr>
            <w:r w:rsidRPr="00C67844">
              <w:rPr>
                <w:rFonts w:ascii="Times New Roman" w:eastAsia="Times New Roman" w:hAnsi="Times New Roman" w:cs="Times New Roman"/>
                <w:b/>
                <w:bCs/>
                <w:color w:val="000000"/>
                <w:szCs w:val="24"/>
                <w:lang w:val="ru-RU" w:eastAsia="ru-RU" w:bidi="ar-SA"/>
              </w:rPr>
              <w:t>Наименование теплоисточника</w:t>
            </w:r>
          </w:p>
        </w:tc>
        <w:tc>
          <w:tcPr>
            <w:tcW w:w="3048"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5ACDFFC" w14:textId="77777777" w:rsidR="00A41B5F" w:rsidRPr="00C67844" w:rsidRDefault="00A41B5F" w:rsidP="00A41B5F">
            <w:pPr>
              <w:spacing w:line="240" w:lineRule="auto"/>
              <w:ind w:firstLine="0"/>
              <w:jc w:val="center"/>
              <w:rPr>
                <w:rFonts w:ascii="Times New Roman" w:eastAsia="Times New Roman" w:hAnsi="Times New Roman" w:cs="Times New Roman"/>
                <w:b/>
                <w:bCs/>
                <w:color w:val="000000"/>
                <w:szCs w:val="24"/>
                <w:lang w:val="ru-RU" w:eastAsia="ru-RU" w:bidi="ar-SA"/>
              </w:rPr>
            </w:pPr>
            <w:r w:rsidRPr="00C67844">
              <w:rPr>
                <w:rFonts w:ascii="Times New Roman" w:eastAsia="Times New Roman" w:hAnsi="Times New Roman" w:cs="Times New Roman"/>
                <w:b/>
                <w:bCs/>
                <w:color w:val="000000"/>
                <w:szCs w:val="24"/>
                <w:lang w:val="ru-RU" w:eastAsia="ru-RU" w:bidi="ar-SA"/>
              </w:rPr>
              <w:t xml:space="preserve">Полезный отпуск </w:t>
            </w:r>
          </w:p>
          <w:p w14:paraId="44199B97" w14:textId="77777777" w:rsidR="00A41B5F" w:rsidRPr="00C67844" w:rsidRDefault="00A41B5F" w:rsidP="00A41B5F">
            <w:pPr>
              <w:spacing w:line="240" w:lineRule="auto"/>
              <w:ind w:firstLine="0"/>
              <w:jc w:val="center"/>
              <w:rPr>
                <w:rFonts w:ascii="Times New Roman" w:eastAsia="Times New Roman" w:hAnsi="Times New Roman" w:cs="Times New Roman"/>
                <w:b/>
                <w:bCs/>
                <w:color w:val="000000"/>
                <w:szCs w:val="24"/>
                <w:lang w:val="ru-RU" w:eastAsia="ru-RU" w:bidi="ar-SA"/>
              </w:rPr>
            </w:pPr>
            <w:r w:rsidRPr="00C67844">
              <w:rPr>
                <w:rFonts w:ascii="Times New Roman" w:eastAsia="Times New Roman" w:hAnsi="Times New Roman" w:cs="Times New Roman"/>
                <w:b/>
                <w:bCs/>
                <w:color w:val="000000"/>
                <w:szCs w:val="24"/>
                <w:lang w:val="ru-RU" w:eastAsia="ru-RU" w:bidi="ar-SA"/>
              </w:rPr>
              <w:t xml:space="preserve">тепловой энергии, </w:t>
            </w:r>
          </w:p>
          <w:p w14:paraId="2572CFEA" w14:textId="77777777" w:rsidR="00A41B5F" w:rsidRPr="00C67844" w:rsidRDefault="00A41B5F" w:rsidP="00A41B5F">
            <w:pPr>
              <w:spacing w:line="240" w:lineRule="auto"/>
              <w:ind w:firstLine="0"/>
              <w:jc w:val="center"/>
              <w:rPr>
                <w:rFonts w:ascii="Times New Roman" w:eastAsia="Times New Roman" w:hAnsi="Times New Roman" w:cs="Times New Roman"/>
                <w:b/>
                <w:bCs/>
                <w:color w:val="000000"/>
                <w:szCs w:val="24"/>
                <w:lang w:val="ru-RU" w:eastAsia="ru-RU" w:bidi="ar-SA"/>
              </w:rPr>
            </w:pPr>
            <w:r w:rsidRPr="00C67844">
              <w:rPr>
                <w:rFonts w:ascii="Times New Roman" w:eastAsia="Times New Roman" w:hAnsi="Times New Roman" w:cs="Times New Roman"/>
                <w:b/>
                <w:bCs/>
                <w:color w:val="000000"/>
                <w:szCs w:val="24"/>
                <w:lang w:val="ru-RU" w:eastAsia="ru-RU" w:bidi="ar-SA"/>
              </w:rPr>
              <w:t>Гкал/год</w:t>
            </w:r>
          </w:p>
        </w:tc>
      </w:tr>
      <w:tr w:rsidR="00A41B5F" w:rsidRPr="00A41B5F" w14:paraId="211DA773" w14:textId="77777777" w:rsidTr="00A41B5F">
        <w:trPr>
          <w:gridBefore w:val="1"/>
          <w:wBefore w:w="21" w:type="dxa"/>
          <w:trHeight w:val="168"/>
          <w:tblHeader/>
        </w:trPr>
        <w:tc>
          <w:tcPr>
            <w:tcW w:w="7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7FA88F" w14:textId="77777777" w:rsidR="00A41B5F" w:rsidRPr="00A41B5F" w:rsidRDefault="00A41B5F" w:rsidP="00A34A7E">
            <w:pPr>
              <w:spacing w:line="240" w:lineRule="auto"/>
              <w:ind w:firstLine="0"/>
              <w:jc w:val="center"/>
              <w:rPr>
                <w:rFonts w:ascii="Times New Roman" w:eastAsia="Times New Roman" w:hAnsi="Times New Roman" w:cs="Times New Roman"/>
                <w:color w:val="000000"/>
                <w:szCs w:val="24"/>
                <w:lang w:val="ru-RU" w:eastAsia="ru-RU" w:bidi="ar-SA"/>
              </w:rPr>
            </w:pPr>
            <w:r w:rsidRPr="00A41B5F">
              <w:rPr>
                <w:rFonts w:ascii="Times New Roman" w:eastAsia="Times New Roman" w:hAnsi="Times New Roman" w:cs="Times New Roman"/>
                <w:color w:val="000000"/>
                <w:szCs w:val="24"/>
                <w:lang w:val="ru-RU" w:eastAsia="ru-RU" w:bidi="ar-SA"/>
              </w:rPr>
              <w:t>1.</w:t>
            </w:r>
          </w:p>
        </w:tc>
        <w:tc>
          <w:tcPr>
            <w:tcW w:w="612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723CE7" w14:textId="77777777" w:rsidR="00A41B5F" w:rsidRPr="00A41B5F" w:rsidRDefault="00A41B5F" w:rsidP="00DE324D">
            <w:pPr>
              <w:spacing w:line="240" w:lineRule="auto"/>
              <w:ind w:firstLine="0"/>
              <w:jc w:val="left"/>
              <w:rPr>
                <w:rFonts w:ascii="Times New Roman" w:eastAsia="Times New Roman" w:hAnsi="Times New Roman" w:cs="Times New Roman"/>
                <w:color w:val="000000"/>
                <w:szCs w:val="24"/>
                <w:lang w:val="ru-RU" w:eastAsia="ru-RU" w:bidi="ar-SA"/>
              </w:rPr>
            </w:pPr>
            <w:r w:rsidRPr="00A41B5F">
              <w:rPr>
                <w:rFonts w:ascii="Times New Roman" w:eastAsia="Times New Roman" w:hAnsi="Times New Roman" w:cs="Times New Roman"/>
                <w:color w:val="000000"/>
                <w:szCs w:val="24"/>
                <w:lang w:val="ru-RU" w:eastAsia="ru-RU" w:bidi="ar-SA"/>
              </w:rPr>
              <w:t>Котельная «Микрорайон» с. Варна</w:t>
            </w:r>
          </w:p>
        </w:tc>
        <w:tc>
          <w:tcPr>
            <w:tcW w:w="3048"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7976AA5" w14:textId="77777777" w:rsidR="00A41B5F" w:rsidRPr="00A41B5F" w:rsidRDefault="00A41B5F" w:rsidP="00A34A7E">
            <w:pPr>
              <w:spacing w:line="240" w:lineRule="auto"/>
              <w:jc w:val="center"/>
              <w:rPr>
                <w:rFonts w:ascii="Times New Roman" w:eastAsia="Times New Roman" w:hAnsi="Times New Roman" w:cs="Times New Roman"/>
                <w:color w:val="000000"/>
                <w:szCs w:val="24"/>
                <w:lang w:val="ru-RU" w:eastAsia="ru-RU" w:bidi="ar-SA"/>
              </w:rPr>
            </w:pPr>
          </w:p>
          <w:p w14:paraId="16E31808" w14:textId="77777777" w:rsidR="00A41B5F" w:rsidRPr="00A41B5F" w:rsidRDefault="00A41B5F" w:rsidP="00A34A7E">
            <w:pPr>
              <w:spacing w:line="240" w:lineRule="auto"/>
              <w:jc w:val="center"/>
              <w:rPr>
                <w:rFonts w:ascii="Times New Roman" w:eastAsia="Times New Roman" w:hAnsi="Times New Roman" w:cs="Times New Roman"/>
                <w:color w:val="000000"/>
                <w:szCs w:val="24"/>
                <w:lang w:val="ru-RU" w:eastAsia="ru-RU" w:bidi="ar-SA"/>
              </w:rPr>
            </w:pPr>
            <w:r w:rsidRPr="00A41B5F">
              <w:rPr>
                <w:rFonts w:ascii="Times New Roman" w:eastAsia="Times New Roman" w:hAnsi="Times New Roman" w:cs="Times New Roman"/>
                <w:color w:val="000000"/>
                <w:szCs w:val="24"/>
                <w:lang w:val="ru-RU" w:eastAsia="ru-RU" w:bidi="ar-SA"/>
              </w:rPr>
              <w:t>10 322</w:t>
            </w:r>
          </w:p>
        </w:tc>
      </w:tr>
      <w:tr w:rsidR="00A41B5F" w:rsidRPr="00A41B5F" w14:paraId="07092D6A" w14:textId="77777777" w:rsidTr="00A41B5F">
        <w:trPr>
          <w:gridBefore w:val="1"/>
          <w:wBefore w:w="21" w:type="dxa"/>
          <w:trHeight w:val="77"/>
          <w:tblHeader/>
        </w:trPr>
        <w:tc>
          <w:tcPr>
            <w:tcW w:w="7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9ADB7A1" w14:textId="77777777" w:rsidR="00A41B5F" w:rsidRPr="00A41B5F" w:rsidRDefault="00A41B5F" w:rsidP="00A34A7E">
            <w:pPr>
              <w:spacing w:line="240" w:lineRule="auto"/>
              <w:ind w:firstLine="0"/>
              <w:jc w:val="center"/>
              <w:rPr>
                <w:rFonts w:ascii="Times New Roman" w:eastAsia="Times New Roman" w:hAnsi="Times New Roman" w:cs="Times New Roman"/>
                <w:color w:val="000000"/>
                <w:szCs w:val="24"/>
                <w:lang w:val="ru-RU" w:eastAsia="ru-RU" w:bidi="ar-SA"/>
              </w:rPr>
            </w:pPr>
            <w:r w:rsidRPr="00A41B5F">
              <w:rPr>
                <w:rFonts w:ascii="Times New Roman" w:eastAsia="Times New Roman" w:hAnsi="Times New Roman" w:cs="Times New Roman"/>
                <w:color w:val="000000"/>
                <w:szCs w:val="24"/>
                <w:lang w:val="ru-RU" w:eastAsia="ru-RU" w:bidi="ar-SA"/>
              </w:rPr>
              <w:t>2.</w:t>
            </w:r>
          </w:p>
        </w:tc>
        <w:tc>
          <w:tcPr>
            <w:tcW w:w="612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6A4E96" w14:textId="77777777" w:rsidR="00A41B5F" w:rsidRPr="00A41B5F" w:rsidRDefault="00A41B5F" w:rsidP="00DE324D">
            <w:pPr>
              <w:spacing w:line="240" w:lineRule="auto"/>
              <w:ind w:firstLine="0"/>
              <w:jc w:val="left"/>
              <w:rPr>
                <w:rFonts w:ascii="Times New Roman" w:eastAsia="Times New Roman" w:hAnsi="Times New Roman" w:cs="Times New Roman"/>
                <w:color w:val="000000"/>
                <w:szCs w:val="24"/>
                <w:lang w:val="ru-RU" w:eastAsia="ru-RU" w:bidi="ar-SA"/>
              </w:rPr>
            </w:pPr>
            <w:r w:rsidRPr="00A41B5F">
              <w:rPr>
                <w:rFonts w:ascii="Times New Roman" w:eastAsia="Times New Roman" w:hAnsi="Times New Roman" w:cs="Times New Roman"/>
                <w:color w:val="000000"/>
                <w:szCs w:val="24"/>
                <w:lang w:val="ru-RU" w:eastAsia="ru-RU" w:bidi="ar-SA"/>
              </w:rPr>
              <w:t>Котельная «Набережная» с. Варна</w:t>
            </w:r>
          </w:p>
        </w:tc>
        <w:tc>
          <w:tcPr>
            <w:tcW w:w="3048"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155CC0C" w14:textId="77777777" w:rsidR="00A41B5F" w:rsidRPr="00A41B5F" w:rsidRDefault="00A41B5F" w:rsidP="00A34A7E">
            <w:pPr>
              <w:spacing w:line="240" w:lineRule="auto"/>
              <w:jc w:val="center"/>
              <w:rPr>
                <w:rFonts w:ascii="Times New Roman" w:eastAsia="Times New Roman" w:hAnsi="Times New Roman" w:cs="Times New Roman"/>
                <w:color w:val="000000"/>
                <w:szCs w:val="24"/>
                <w:lang w:val="ru-RU" w:eastAsia="ru-RU" w:bidi="ar-SA"/>
              </w:rPr>
            </w:pPr>
          </w:p>
          <w:p w14:paraId="6381D65A" w14:textId="77777777" w:rsidR="00A41B5F" w:rsidRPr="00A41B5F" w:rsidRDefault="00A41B5F" w:rsidP="00A34A7E">
            <w:pPr>
              <w:spacing w:line="240" w:lineRule="auto"/>
              <w:jc w:val="center"/>
              <w:rPr>
                <w:rFonts w:ascii="Times New Roman" w:eastAsia="Times New Roman" w:hAnsi="Times New Roman" w:cs="Times New Roman"/>
                <w:color w:val="000000"/>
                <w:szCs w:val="24"/>
                <w:lang w:val="ru-RU" w:eastAsia="ru-RU" w:bidi="ar-SA"/>
              </w:rPr>
            </w:pPr>
            <w:r w:rsidRPr="00A41B5F">
              <w:rPr>
                <w:rFonts w:ascii="Times New Roman" w:eastAsia="Times New Roman" w:hAnsi="Times New Roman" w:cs="Times New Roman"/>
                <w:color w:val="000000"/>
                <w:szCs w:val="24"/>
                <w:lang w:val="ru-RU" w:eastAsia="ru-RU" w:bidi="ar-SA"/>
              </w:rPr>
              <w:t>3 359</w:t>
            </w:r>
          </w:p>
        </w:tc>
      </w:tr>
      <w:tr w:rsidR="00A41B5F" w:rsidRPr="00A41B5F" w14:paraId="2E9558C7" w14:textId="77777777" w:rsidTr="00A41B5F">
        <w:trPr>
          <w:gridBefore w:val="1"/>
          <w:wBefore w:w="21" w:type="dxa"/>
          <w:trHeight w:val="142"/>
          <w:tblHeader/>
        </w:trPr>
        <w:tc>
          <w:tcPr>
            <w:tcW w:w="7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1FF282" w14:textId="77777777" w:rsidR="00A41B5F" w:rsidRPr="00A41B5F" w:rsidRDefault="00A41B5F" w:rsidP="00A34A7E">
            <w:pPr>
              <w:spacing w:line="240" w:lineRule="auto"/>
              <w:ind w:firstLine="0"/>
              <w:jc w:val="center"/>
              <w:rPr>
                <w:rFonts w:ascii="Times New Roman" w:eastAsia="Times New Roman" w:hAnsi="Times New Roman" w:cs="Times New Roman"/>
                <w:color w:val="000000"/>
                <w:szCs w:val="24"/>
                <w:lang w:val="ru-RU" w:eastAsia="ru-RU" w:bidi="ar-SA"/>
              </w:rPr>
            </w:pPr>
            <w:r w:rsidRPr="00A41B5F">
              <w:rPr>
                <w:rFonts w:ascii="Times New Roman" w:eastAsia="Times New Roman" w:hAnsi="Times New Roman" w:cs="Times New Roman"/>
                <w:color w:val="000000"/>
                <w:szCs w:val="24"/>
                <w:lang w:val="ru-RU" w:eastAsia="ru-RU" w:bidi="ar-SA"/>
              </w:rPr>
              <w:t>3.</w:t>
            </w:r>
          </w:p>
        </w:tc>
        <w:tc>
          <w:tcPr>
            <w:tcW w:w="612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A72525" w14:textId="77777777" w:rsidR="00A41B5F" w:rsidRPr="00A41B5F" w:rsidRDefault="00A41B5F" w:rsidP="00DE324D">
            <w:pPr>
              <w:spacing w:line="240" w:lineRule="auto"/>
              <w:ind w:firstLine="0"/>
              <w:jc w:val="left"/>
              <w:rPr>
                <w:rFonts w:ascii="Times New Roman" w:eastAsia="Times New Roman" w:hAnsi="Times New Roman" w:cs="Times New Roman"/>
                <w:color w:val="000000"/>
                <w:szCs w:val="24"/>
                <w:lang w:val="ru-RU" w:eastAsia="ru-RU" w:bidi="ar-SA"/>
              </w:rPr>
            </w:pPr>
            <w:r w:rsidRPr="00A41B5F">
              <w:rPr>
                <w:rFonts w:ascii="Times New Roman" w:eastAsia="Times New Roman" w:hAnsi="Times New Roman" w:cs="Times New Roman"/>
                <w:color w:val="000000"/>
                <w:szCs w:val="24"/>
                <w:lang w:val="ru-RU" w:eastAsia="ru-RU" w:bidi="ar-SA"/>
              </w:rPr>
              <w:t>Котельная «Больница» с. Варна</w:t>
            </w:r>
          </w:p>
        </w:tc>
        <w:tc>
          <w:tcPr>
            <w:tcW w:w="3048"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148AD98" w14:textId="77777777" w:rsidR="00A41B5F" w:rsidRPr="00A41B5F" w:rsidRDefault="00A41B5F" w:rsidP="00A34A7E">
            <w:pPr>
              <w:spacing w:line="240" w:lineRule="auto"/>
              <w:jc w:val="center"/>
              <w:rPr>
                <w:rFonts w:ascii="Times New Roman" w:eastAsia="Times New Roman" w:hAnsi="Times New Roman" w:cs="Times New Roman"/>
                <w:color w:val="000000"/>
                <w:szCs w:val="24"/>
                <w:lang w:val="ru-RU" w:eastAsia="ru-RU" w:bidi="ar-SA"/>
              </w:rPr>
            </w:pPr>
          </w:p>
          <w:p w14:paraId="4C38800D" w14:textId="77777777" w:rsidR="00A41B5F" w:rsidRPr="00A41B5F" w:rsidRDefault="00A41B5F" w:rsidP="00A34A7E">
            <w:pPr>
              <w:spacing w:line="240" w:lineRule="auto"/>
              <w:jc w:val="center"/>
              <w:rPr>
                <w:rFonts w:ascii="Times New Roman" w:eastAsia="Times New Roman" w:hAnsi="Times New Roman" w:cs="Times New Roman"/>
                <w:color w:val="000000"/>
                <w:szCs w:val="24"/>
                <w:lang w:val="ru-RU" w:eastAsia="ru-RU" w:bidi="ar-SA"/>
              </w:rPr>
            </w:pPr>
            <w:r w:rsidRPr="00A41B5F">
              <w:rPr>
                <w:rFonts w:ascii="Times New Roman" w:eastAsia="Times New Roman" w:hAnsi="Times New Roman" w:cs="Times New Roman"/>
                <w:color w:val="000000"/>
                <w:szCs w:val="24"/>
                <w:lang w:val="ru-RU" w:eastAsia="ru-RU" w:bidi="ar-SA"/>
              </w:rPr>
              <w:t>2 586</w:t>
            </w:r>
          </w:p>
        </w:tc>
      </w:tr>
      <w:tr w:rsidR="00A41B5F" w:rsidRPr="00A41B5F" w14:paraId="54CA3011" w14:textId="77777777" w:rsidTr="00A41B5F">
        <w:trPr>
          <w:gridBefore w:val="1"/>
          <w:wBefore w:w="21" w:type="dxa"/>
          <w:trHeight w:val="186"/>
          <w:tblHeader/>
        </w:trPr>
        <w:tc>
          <w:tcPr>
            <w:tcW w:w="7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7B8CE8" w14:textId="77777777" w:rsidR="00A41B5F" w:rsidRPr="00A41B5F" w:rsidRDefault="00A41B5F" w:rsidP="00A34A7E">
            <w:pPr>
              <w:spacing w:line="240" w:lineRule="auto"/>
              <w:ind w:firstLine="0"/>
              <w:jc w:val="center"/>
              <w:rPr>
                <w:rFonts w:ascii="Times New Roman" w:eastAsia="Times New Roman" w:hAnsi="Times New Roman" w:cs="Times New Roman"/>
                <w:color w:val="000000"/>
                <w:szCs w:val="24"/>
                <w:lang w:val="ru-RU" w:eastAsia="ru-RU" w:bidi="ar-SA"/>
              </w:rPr>
            </w:pPr>
            <w:r w:rsidRPr="00A41B5F">
              <w:rPr>
                <w:rFonts w:ascii="Times New Roman" w:eastAsia="Times New Roman" w:hAnsi="Times New Roman" w:cs="Times New Roman"/>
                <w:color w:val="000000"/>
                <w:szCs w:val="24"/>
                <w:lang w:val="ru-RU" w:eastAsia="ru-RU" w:bidi="ar-SA"/>
              </w:rPr>
              <w:t>4.</w:t>
            </w:r>
          </w:p>
        </w:tc>
        <w:tc>
          <w:tcPr>
            <w:tcW w:w="612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8D9661D" w14:textId="77777777" w:rsidR="00A41B5F" w:rsidRPr="00A41B5F" w:rsidRDefault="00A41B5F" w:rsidP="00DE324D">
            <w:pPr>
              <w:spacing w:line="240" w:lineRule="auto"/>
              <w:ind w:firstLine="0"/>
              <w:jc w:val="left"/>
              <w:rPr>
                <w:rFonts w:ascii="Times New Roman" w:eastAsia="Times New Roman" w:hAnsi="Times New Roman" w:cs="Times New Roman"/>
                <w:color w:val="000000"/>
                <w:szCs w:val="24"/>
                <w:lang w:val="ru-RU" w:eastAsia="ru-RU" w:bidi="ar-SA"/>
              </w:rPr>
            </w:pPr>
            <w:r w:rsidRPr="00A41B5F">
              <w:rPr>
                <w:rFonts w:ascii="Times New Roman" w:eastAsia="Times New Roman" w:hAnsi="Times New Roman" w:cs="Times New Roman"/>
                <w:color w:val="000000"/>
                <w:szCs w:val="24"/>
                <w:lang w:val="ru-RU" w:eastAsia="ru-RU" w:bidi="ar-SA"/>
              </w:rPr>
              <w:t>Котельная «Учкомбинат» с. Варна</w:t>
            </w:r>
          </w:p>
        </w:tc>
        <w:tc>
          <w:tcPr>
            <w:tcW w:w="3048"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72F4B76" w14:textId="77777777" w:rsidR="00A41B5F" w:rsidRPr="00A41B5F" w:rsidRDefault="00A41B5F" w:rsidP="00A34A7E">
            <w:pPr>
              <w:spacing w:line="240" w:lineRule="auto"/>
              <w:jc w:val="center"/>
              <w:rPr>
                <w:rFonts w:ascii="Times New Roman" w:eastAsia="Times New Roman" w:hAnsi="Times New Roman" w:cs="Times New Roman"/>
                <w:color w:val="000000"/>
                <w:szCs w:val="24"/>
                <w:lang w:val="ru-RU" w:eastAsia="ru-RU" w:bidi="ar-SA"/>
              </w:rPr>
            </w:pPr>
          </w:p>
          <w:p w14:paraId="4C6EE168" w14:textId="77777777" w:rsidR="00A41B5F" w:rsidRPr="00A41B5F" w:rsidRDefault="00A41B5F" w:rsidP="00A34A7E">
            <w:pPr>
              <w:spacing w:line="240" w:lineRule="auto"/>
              <w:jc w:val="center"/>
              <w:rPr>
                <w:rFonts w:ascii="Times New Roman" w:eastAsia="Times New Roman" w:hAnsi="Times New Roman" w:cs="Times New Roman"/>
                <w:color w:val="000000"/>
                <w:szCs w:val="24"/>
                <w:lang w:val="ru-RU" w:eastAsia="ru-RU" w:bidi="ar-SA"/>
              </w:rPr>
            </w:pPr>
            <w:r w:rsidRPr="00A41B5F">
              <w:rPr>
                <w:rFonts w:ascii="Times New Roman" w:eastAsia="Times New Roman" w:hAnsi="Times New Roman" w:cs="Times New Roman"/>
                <w:color w:val="000000"/>
                <w:szCs w:val="24"/>
                <w:lang w:val="ru-RU" w:eastAsia="ru-RU" w:bidi="ar-SA"/>
              </w:rPr>
              <w:t>1 344</w:t>
            </w:r>
          </w:p>
        </w:tc>
      </w:tr>
      <w:tr w:rsidR="00A41B5F" w:rsidRPr="00A41B5F" w14:paraId="790477CA" w14:textId="77777777" w:rsidTr="00A41B5F">
        <w:trPr>
          <w:gridBefore w:val="1"/>
          <w:wBefore w:w="21" w:type="dxa"/>
          <w:trHeight w:val="116"/>
          <w:tblHeader/>
        </w:trPr>
        <w:tc>
          <w:tcPr>
            <w:tcW w:w="7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A2DB7B" w14:textId="77777777" w:rsidR="00A41B5F" w:rsidRPr="00A41B5F" w:rsidRDefault="00A41B5F" w:rsidP="00A34A7E">
            <w:pPr>
              <w:spacing w:line="240" w:lineRule="auto"/>
              <w:ind w:firstLine="0"/>
              <w:jc w:val="center"/>
              <w:rPr>
                <w:rFonts w:ascii="Times New Roman" w:eastAsia="Times New Roman" w:hAnsi="Times New Roman" w:cs="Times New Roman"/>
                <w:color w:val="000000"/>
                <w:szCs w:val="24"/>
                <w:lang w:val="ru-RU" w:eastAsia="ru-RU" w:bidi="ar-SA"/>
              </w:rPr>
            </w:pPr>
            <w:r w:rsidRPr="00A41B5F">
              <w:rPr>
                <w:rFonts w:ascii="Times New Roman" w:eastAsia="Times New Roman" w:hAnsi="Times New Roman" w:cs="Times New Roman"/>
                <w:color w:val="000000"/>
                <w:szCs w:val="24"/>
                <w:lang w:val="ru-RU" w:eastAsia="ru-RU" w:bidi="ar-SA"/>
              </w:rPr>
              <w:t>5.</w:t>
            </w:r>
          </w:p>
        </w:tc>
        <w:tc>
          <w:tcPr>
            <w:tcW w:w="612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CAFFAF" w14:textId="77777777" w:rsidR="00A41B5F" w:rsidRPr="00A41B5F" w:rsidRDefault="00A41B5F" w:rsidP="00DE324D">
            <w:pPr>
              <w:spacing w:line="240" w:lineRule="auto"/>
              <w:ind w:firstLine="0"/>
              <w:jc w:val="left"/>
              <w:rPr>
                <w:rFonts w:ascii="Times New Roman" w:eastAsia="Times New Roman" w:hAnsi="Times New Roman" w:cs="Times New Roman"/>
                <w:color w:val="000000"/>
                <w:szCs w:val="24"/>
                <w:lang w:val="ru-RU" w:eastAsia="ru-RU" w:bidi="ar-SA"/>
              </w:rPr>
            </w:pPr>
            <w:r w:rsidRPr="00A41B5F">
              <w:rPr>
                <w:rFonts w:ascii="Times New Roman" w:eastAsia="Times New Roman" w:hAnsi="Times New Roman" w:cs="Times New Roman"/>
                <w:color w:val="000000"/>
                <w:szCs w:val="24"/>
                <w:lang w:val="ru-RU" w:eastAsia="ru-RU" w:bidi="ar-SA"/>
              </w:rPr>
              <w:t>Котельная «ст. Тамерлан» с. Варна</w:t>
            </w:r>
          </w:p>
        </w:tc>
        <w:tc>
          <w:tcPr>
            <w:tcW w:w="3048"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3BFBC1C" w14:textId="77777777" w:rsidR="00A41B5F" w:rsidRPr="00A41B5F" w:rsidRDefault="00A41B5F" w:rsidP="00A34A7E">
            <w:pPr>
              <w:spacing w:line="240" w:lineRule="auto"/>
              <w:jc w:val="center"/>
              <w:rPr>
                <w:rFonts w:ascii="Times New Roman" w:eastAsia="Times New Roman" w:hAnsi="Times New Roman" w:cs="Times New Roman"/>
                <w:color w:val="000000"/>
                <w:szCs w:val="24"/>
                <w:lang w:val="ru-RU" w:eastAsia="ru-RU" w:bidi="ar-SA"/>
              </w:rPr>
            </w:pPr>
          </w:p>
          <w:p w14:paraId="2DA0485A" w14:textId="77777777" w:rsidR="00A41B5F" w:rsidRPr="00A41B5F" w:rsidRDefault="00A41B5F" w:rsidP="00A34A7E">
            <w:pPr>
              <w:spacing w:line="240" w:lineRule="auto"/>
              <w:jc w:val="center"/>
              <w:rPr>
                <w:rFonts w:ascii="Times New Roman" w:eastAsia="Times New Roman" w:hAnsi="Times New Roman" w:cs="Times New Roman"/>
                <w:color w:val="000000"/>
                <w:szCs w:val="24"/>
                <w:lang w:val="ru-RU" w:eastAsia="ru-RU" w:bidi="ar-SA"/>
              </w:rPr>
            </w:pPr>
            <w:r w:rsidRPr="00A41B5F">
              <w:rPr>
                <w:rFonts w:ascii="Times New Roman" w:eastAsia="Times New Roman" w:hAnsi="Times New Roman" w:cs="Times New Roman"/>
                <w:color w:val="000000"/>
                <w:szCs w:val="24"/>
                <w:lang w:val="ru-RU" w:eastAsia="ru-RU" w:bidi="ar-SA"/>
              </w:rPr>
              <w:t>3 340</w:t>
            </w:r>
          </w:p>
        </w:tc>
      </w:tr>
      <w:tr w:rsidR="00A41B5F" w:rsidRPr="00A41B5F" w14:paraId="09A1F001" w14:textId="77777777" w:rsidTr="00A41B5F">
        <w:trPr>
          <w:gridBefore w:val="1"/>
          <w:wBefore w:w="21" w:type="dxa"/>
          <w:trHeight w:val="77"/>
          <w:tblHeader/>
        </w:trPr>
        <w:tc>
          <w:tcPr>
            <w:tcW w:w="7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746B15" w14:textId="77777777" w:rsidR="00A41B5F" w:rsidRPr="00A41B5F" w:rsidRDefault="00A41B5F" w:rsidP="00A34A7E">
            <w:pPr>
              <w:spacing w:line="240" w:lineRule="auto"/>
              <w:ind w:firstLine="0"/>
              <w:jc w:val="center"/>
              <w:rPr>
                <w:rFonts w:ascii="Times New Roman" w:eastAsia="Times New Roman" w:hAnsi="Times New Roman" w:cs="Times New Roman"/>
                <w:color w:val="000000"/>
                <w:szCs w:val="24"/>
                <w:lang w:val="ru-RU" w:eastAsia="ru-RU" w:bidi="ar-SA"/>
              </w:rPr>
            </w:pPr>
            <w:r w:rsidRPr="00A41B5F">
              <w:rPr>
                <w:rFonts w:ascii="Times New Roman" w:eastAsia="Times New Roman" w:hAnsi="Times New Roman" w:cs="Times New Roman"/>
                <w:color w:val="000000"/>
                <w:szCs w:val="24"/>
                <w:lang w:val="ru-RU" w:eastAsia="ru-RU" w:bidi="ar-SA"/>
              </w:rPr>
              <w:t>6.</w:t>
            </w:r>
          </w:p>
        </w:tc>
        <w:tc>
          <w:tcPr>
            <w:tcW w:w="612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3CD147" w14:textId="77777777" w:rsidR="00A41B5F" w:rsidRPr="00A41B5F" w:rsidRDefault="00A41B5F" w:rsidP="00DE324D">
            <w:pPr>
              <w:spacing w:line="240" w:lineRule="auto"/>
              <w:ind w:firstLine="0"/>
              <w:jc w:val="left"/>
              <w:rPr>
                <w:rFonts w:ascii="Times New Roman" w:eastAsia="Times New Roman" w:hAnsi="Times New Roman" w:cs="Times New Roman"/>
                <w:color w:val="000000"/>
                <w:szCs w:val="24"/>
                <w:lang w:val="ru-RU" w:eastAsia="ru-RU" w:bidi="ar-SA"/>
              </w:rPr>
            </w:pPr>
            <w:r w:rsidRPr="00A41B5F">
              <w:rPr>
                <w:rFonts w:ascii="Times New Roman" w:eastAsia="Times New Roman" w:hAnsi="Times New Roman" w:cs="Times New Roman"/>
                <w:color w:val="000000"/>
                <w:szCs w:val="24"/>
                <w:lang w:val="ru-RU" w:eastAsia="ru-RU" w:bidi="ar-SA"/>
              </w:rPr>
              <w:t xml:space="preserve">Котельная «МКДОУ «Детский сад №11 Сказка» </w:t>
            </w:r>
            <w:r>
              <w:rPr>
                <w:rFonts w:ascii="Times New Roman" w:eastAsia="Times New Roman" w:hAnsi="Times New Roman" w:cs="Times New Roman"/>
                <w:color w:val="000000"/>
                <w:szCs w:val="24"/>
                <w:lang w:val="ru-RU" w:eastAsia="ru-RU" w:bidi="ar-SA"/>
              </w:rPr>
              <w:t>с</w:t>
            </w:r>
            <w:r w:rsidRPr="00A41B5F">
              <w:rPr>
                <w:rFonts w:ascii="Times New Roman" w:eastAsia="Times New Roman" w:hAnsi="Times New Roman" w:cs="Times New Roman"/>
                <w:color w:val="000000"/>
                <w:szCs w:val="24"/>
                <w:lang w:val="ru-RU" w:eastAsia="ru-RU" w:bidi="ar-SA"/>
              </w:rPr>
              <w:t>. Варна</w:t>
            </w:r>
          </w:p>
        </w:tc>
        <w:tc>
          <w:tcPr>
            <w:tcW w:w="3048"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4358A07" w14:textId="77777777" w:rsidR="00A41B5F" w:rsidRPr="00A41B5F" w:rsidRDefault="00A41B5F" w:rsidP="00A34A7E">
            <w:pPr>
              <w:spacing w:line="240" w:lineRule="auto"/>
              <w:jc w:val="center"/>
              <w:rPr>
                <w:rFonts w:ascii="Times New Roman" w:eastAsia="Times New Roman" w:hAnsi="Times New Roman" w:cs="Times New Roman"/>
                <w:color w:val="000000"/>
                <w:szCs w:val="24"/>
                <w:lang w:val="ru-RU" w:eastAsia="ru-RU" w:bidi="ar-SA"/>
              </w:rPr>
            </w:pPr>
          </w:p>
          <w:p w14:paraId="54FD047C" w14:textId="77777777" w:rsidR="00A41B5F" w:rsidRPr="00A41B5F" w:rsidRDefault="00A41B5F" w:rsidP="00A34A7E">
            <w:pPr>
              <w:spacing w:line="240" w:lineRule="auto"/>
              <w:jc w:val="center"/>
              <w:rPr>
                <w:rFonts w:ascii="Times New Roman" w:eastAsia="Times New Roman" w:hAnsi="Times New Roman" w:cs="Times New Roman"/>
                <w:color w:val="000000"/>
                <w:szCs w:val="24"/>
                <w:lang w:val="ru-RU" w:eastAsia="ru-RU" w:bidi="ar-SA"/>
              </w:rPr>
            </w:pPr>
            <w:r w:rsidRPr="00A41B5F">
              <w:rPr>
                <w:rFonts w:ascii="Times New Roman" w:eastAsia="Times New Roman" w:hAnsi="Times New Roman" w:cs="Times New Roman"/>
                <w:color w:val="000000"/>
                <w:szCs w:val="24"/>
                <w:lang w:val="ru-RU" w:eastAsia="ru-RU" w:bidi="ar-SA"/>
              </w:rPr>
              <w:t>275</w:t>
            </w:r>
          </w:p>
        </w:tc>
      </w:tr>
      <w:tr w:rsidR="00A41B5F" w:rsidRPr="00A41B5F" w14:paraId="3D9B1899" w14:textId="77777777" w:rsidTr="00A41B5F">
        <w:trPr>
          <w:gridBefore w:val="1"/>
          <w:wBefore w:w="21" w:type="dxa"/>
          <w:trHeight w:val="77"/>
          <w:tblHeader/>
        </w:trPr>
        <w:tc>
          <w:tcPr>
            <w:tcW w:w="7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80F982" w14:textId="77777777" w:rsidR="00A41B5F" w:rsidRPr="00A41B5F" w:rsidRDefault="00A41B5F" w:rsidP="00A41B5F">
            <w:pPr>
              <w:spacing w:line="240" w:lineRule="auto"/>
              <w:ind w:firstLine="0"/>
              <w:jc w:val="center"/>
              <w:rPr>
                <w:rFonts w:ascii="Times New Roman" w:eastAsia="Times New Roman" w:hAnsi="Times New Roman" w:cs="Times New Roman"/>
                <w:color w:val="000000"/>
                <w:szCs w:val="24"/>
                <w:lang w:val="ru-RU" w:eastAsia="ru-RU" w:bidi="ar-SA"/>
              </w:rPr>
            </w:pPr>
            <w:r w:rsidRPr="00A41B5F">
              <w:rPr>
                <w:rFonts w:ascii="Times New Roman" w:eastAsia="Times New Roman" w:hAnsi="Times New Roman" w:cs="Times New Roman"/>
                <w:color w:val="000000"/>
                <w:szCs w:val="24"/>
                <w:lang w:val="ru-RU" w:eastAsia="ru-RU" w:bidi="ar-SA"/>
              </w:rPr>
              <w:t>7.</w:t>
            </w:r>
          </w:p>
        </w:tc>
        <w:tc>
          <w:tcPr>
            <w:tcW w:w="612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F0AAF9" w14:textId="7C524D20" w:rsidR="00A41B5F" w:rsidRPr="00A41B5F" w:rsidRDefault="007E32A8" w:rsidP="00DE324D">
            <w:pPr>
              <w:ind w:firstLine="0"/>
              <w:jc w:val="left"/>
              <w:rPr>
                <w:rFonts w:ascii="Times New Roman" w:eastAsia="Times New Roman" w:hAnsi="Times New Roman" w:cs="Times New Roman"/>
                <w:color w:val="000000"/>
                <w:szCs w:val="24"/>
                <w:lang w:val="ru-RU" w:eastAsia="ru-RU" w:bidi="ar-SA"/>
              </w:rPr>
            </w:pPr>
            <w:r>
              <w:rPr>
                <w:rFonts w:ascii="Times New Roman" w:eastAsia="Times New Roman" w:hAnsi="Times New Roman" w:cs="Times New Roman"/>
                <w:color w:val="000000"/>
                <w:szCs w:val="24"/>
                <w:lang w:val="ru-RU" w:eastAsia="ru-RU" w:bidi="ar-SA"/>
              </w:rPr>
              <w:t>КБМА - 900</w:t>
            </w:r>
            <w:r w:rsidR="00A41B5F" w:rsidRPr="00A41B5F">
              <w:rPr>
                <w:rFonts w:ascii="Times New Roman" w:eastAsia="Times New Roman" w:hAnsi="Times New Roman" w:cs="Times New Roman"/>
                <w:color w:val="000000"/>
                <w:szCs w:val="24"/>
                <w:lang w:val="ru-RU" w:eastAsia="ru-RU" w:bidi="ar-SA"/>
              </w:rPr>
              <w:t xml:space="preserve"> с. Бородиновка</w:t>
            </w:r>
          </w:p>
        </w:tc>
        <w:tc>
          <w:tcPr>
            <w:tcW w:w="3048"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5DBD584" w14:textId="77777777" w:rsidR="00A41B5F" w:rsidRPr="00A41B5F" w:rsidRDefault="00A41B5F" w:rsidP="00A34A7E">
            <w:pPr>
              <w:spacing w:line="240" w:lineRule="auto"/>
              <w:jc w:val="center"/>
              <w:rPr>
                <w:rFonts w:ascii="Times New Roman" w:eastAsia="Times New Roman" w:hAnsi="Times New Roman" w:cs="Times New Roman"/>
                <w:color w:val="000000"/>
                <w:szCs w:val="24"/>
                <w:lang w:val="ru-RU" w:eastAsia="ru-RU" w:bidi="ar-SA"/>
              </w:rPr>
            </w:pPr>
            <w:r w:rsidRPr="00A41B5F">
              <w:rPr>
                <w:rFonts w:ascii="Times New Roman" w:eastAsia="Times New Roman" w:hAnsi="Times New Roman" w:cs="Times New Roman"/>
                <w:color w:val="000000"/>
                <w:szCs w:val="24"/>
                <w:lang w:val="ru-RU" w:eastAsia="ru-RU" w:bidi="ar-SA"/>
              </w:rPr>
              <w:t>950</w:t>
            </w:r>
          </w:p>
        </w:tc>
      </w:tr>
      <w:tr w:rsidR="00A41B5F" w:rsidRPr="00A41B5F" w14:paraId="0E3A5910" w14:textId="77777777" w:rsidTr="00A41B5F">
        <w:trPr>
          <w:gridBefore w:val="1"/>
          <w:wBefore w:w="21" w:type="dxa"/>
          <w:trHeight w:val="77"/>
          <w:tblHeader/>
        </w:trPr>
        <w:tc>
          <w:tcPr>
            <w:tcW w:w="7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0B88CB" w14:textId="77777777" w:rsidR="00A41B5F" w:rsidRPr="00A41B5F" w:rsidRDefault="00A41B5F" w:rsidP="00A41B5F">
            <w:pPr>
              <w:spacing w:line="240" w:lineRule="auto"/>
              <w:ind w:firstLine="0"/>
              <w:jc w:val="center"/>
              <w:rPr>
                <w:rFonts w:ascii="Times New Roman" w:eastAsia="Times New Roman" w:hAnsi="Times New Roman" w:cs="Times New Roman"/>
                <w:color w:val="000000"/>
                <w:szCs w:val="24"/>
                <w:lang w:val="ru-RU" w:eastAsia="ru-RU" w:bidi="ar-SA"/>
              </w:rPr>
            </w:pPr>
            <w:r w:rsidRPr="00A41B5F">
              <w:rPr>
                <w:rFonts w:ascii="Times New Roman" w:eastAsia="Times New Roman" w:hAnsi="Times New Roman" w:cs="Times New Roman"/>
                <w:color w:val="000000"/>
                <w:szCs w:val="24"/>
                <w:lang w:val="ru-RU" w:eastAsia="ru-RU" w:bidi="ar-SA"/>
              </w:rPr>
              <w:t>8.</w:t>
            </w:r>
          </w:p>
        </w:tc>
        <w:tc>
          <w:tcPr>
            <w:tcW w:w="612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8B73BE" w14:textId="34AB75F9" w:rsidR="00A41B5F" w:rsidRPr="00A41B5F" w:rsidRDefault="007E32A8" w:rsidP="00DE324D">
            <w:pPr>
              <w:ind w:firstLine="0"/>
              <w:jc w:val="left"/>
              <w:rPr>
                <w:rFonts w:ascii="Times New Roman" w:eastAsia="Times New Roman" w:hAnsi="Times New Roman" w:cs="Times New Roman"/>
                <w:color w:val="000000"/>
                <w:szCs w:val="24"/>
                <w:lang w:val="ru-RU" w:eastAsia="ru-RU" w:bidi="ar-SA"/>
              </w:rPr>
            </w:pPr>
            <w:r>
              <w:rPr>
                <w:rFonts w:ascii="Times New Roman" w:eastAsia="Times New Roman" w:hAnsi="Times New Roman" w:cs="Times New Roman"/>
                <w:color w:val="000000"/>
                <w:szCs w:val="24"/>
                <w:lang w:val="ru-RU" w:eastAsia="ru-RU" w:bidi="ar-SA"/>
              </w:rPr>
              <w:t>КБМА - 1500</w:t>
            </w:r>
            <w:r w:rsidR="00A41B5F" w:rsidRPr="00A41B5F">
              <w:rPr>
                <w:rFonts w:ascii="Times New Roman" w:eastAsia="Times New Roman" w:hAnsi="Times New Roman" w:cs="Times New Roman"/>
                <w:color w:val="000000"/>
                <w:szCs w:val="24"/>
                <w:lang w:val="ru-RU" w:eastAsia="ru-RU" w:bidi="ar-SA"/>
              </w:rPr>
              <w:t xml:space="preserve"> п. Новый Урал</w:t>
            </w:r>
          </w:p>
        </w:tc>
        <w:tc>
          <w:tcPr>
            <w:tcW w:w="3048"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3E40901" w14:textId="77777777" w:rsidR="00A41B5F" w:rsidRPr="00A41B5F" w:rsidRDefault="00A41B5F" w:rsidP="00A34A7E">
            <w:pPr>
              <w:spacing w:line="240" w:lineRule="auto"/>
              <w:jc w:val="center"/>
              <w:rPr>
                <w:rFonts w:ascii="Times New Roman" w:eastAsia="Times New Roman" w:hAnsi="Times New Roman" w:cs="Times New Roman"/>
                <w:color w:val="000000"/>
                <w:szCs w:val="24"/>
                <w:lang w:val="ru-RU" w:eastAsia="ru-RU" w:bidi="ar-SA"/>
              </w:rPr>
            </w:pPr>
            <w:r w:rsidRPr="00A41B5F">
              <w:rPr>
                <w:rFonts w:ascii="Times New Roman" w:eastAsia="Times New Roman" w:hAnsi="Times New Roman" w:cs="Times New Roman"/>
                <w:color w:val="000000"/>
                <w:szCs w:val="24"/>
                <w:lang w:val="ru-RU" w:eastAsia="ru-RU" w:bidi="ar-SA"/>
              </w:rPr>
              <w:t>2 111</w:t>
            </w:r>
          </w:p>
        </w:tc>
      </w:tr>
      <w:tr w:rsidR="00A41B5F" w:rsidRPr="00A41B5F" w14:paraId="2CC36AAD" w14:textId="77777777" w:rsidTr="00A41B5F">
        <w:trPr>
          <w:gridBefore w:val="1"/>
          <w:wBefore w:w="21" w:type="dxa"/>
          <w:trHeight w:val="77"/>
          <w:tblHeader/>
        </w:trPr>
        <w:tc>
          <w:tcPr>
            <w:tcW w:w="7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776B4A" w14:textId="77777777" w:rsidR="00A41B5F" w:rsidRPr="00A41B5F" w:rsidRDefault="00A41B5F" w:rsidP="00A41B5F">
            <w:pPr>
              <w:spacing w:line="240" w:lineRule="auto"/>
              <w:ind w:firstLine="0"/>
              <w:jc w:val="center"/>
              <w:rPr>
                <w:rFonts w:ascii="Times New Roman" w:eastAsia="Times New Roman" w:hAnsi="Times New Roman" w:cs="Times New Roman"/>
                <w:color w:val="000000"/>
                <w:szCs w:val="24"/>
                <w:lang w:val="ru-RU" w:eastAsia="ru-RU" w:bidi="ar-SA"/>
              </w:rPr>
            </w:pPr>
            <w:r w:rsidRPr="00A41B5F">
              <w:rPr>
                <w:rFonts w:ascii="Times New Roman" w:eastAsia="Times New Roman" w:hAnsi="Times New Roman" w:cs="Times New Roman"/>
                <w:color w:val="000000"/>
                <w:szCs w:val="24"/>
                <w:lang w:val="ru-RU" w:eastAsia="ru-RU" w:bidi="ar-SA"/>
              </w:rPr>
              <w:t>9.</w:t>
            </w:r>
          </w:p>
        </w:tc>
        <w:tc>
          <w:tcPr>
            <w:tcW w:w="612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5BE3BA" w14:textId="77777777" w:rsidR="00A41B5F" w:rsidRPr="00A41B5F" w:rsidRDefault="00A41B5F" w:rsidP="00DE324D">
            <w:pPr>
              <w:ind w:firstLine="0"/>
              <w:jc w:val="left"/>
              <w:rPr>
                <w:rFonts w:ascii="Times New Roman" w:eastAsia="Times New Roman" w:hAnsi="Times New Roman" w:cs="Times New Roman"/>
                <w:color w:val="000000"/>
                <w:szCs w:val="24"/>
                <w:lang w:val="ru-RU" w:eastAsia="ru-RU" w:bidi="ar-SA"/>
              </w:rPr>
            </w:pPr>
            <w:r w:rsidRPr="00A41B5F">
              <w:rPr>
                <w:rFonts w:ascii="Times New Roman" w:eastAsia="Times New Roman" w:hAnsi="Times New Roman" w:cs="Times New Roman"/>
                <w:color w:val="000000"/>
                <w:szCs w:val="24"/>
                <w:lang w:val="ru-RU" w:eastAsia="ru-RU" w:bidi="ar-SA"/>
              </w:rPr>
              <w:t>ТКУ «Школа» п. Красный Октябрь</w:t>
            </w:r>
          </w:p>
        </w:tc>
        <w:tc>
          <w:tcPr>
            <w:tcW w:w="3048"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73C3B81" w14:textId="77777777" w:rsidR="00A41B5F" w:rsidRPr="00A41B5F" w:rsidRDefault="00A41B5F" w:rsidP="00A34A7E">
            <w:pPr>
              <w:spacing w:line="240" w:lineRule="auto"/>
              <w:jc w:val="center"/>
              <w:rPr>
                <w:rFonts w:ascii="Times New Roman" w:eastAsia="Times New Roman" w:hAnsi="Times New Roman" w:cs="Times New Roman"/>
                <w:color w:val="000000"/>
                <w:szCs w:val="24"/>
                <w:lang w:val="ru-RU" w:eastAsia="ru-RU" w:bidi="ar-SA"/>
              </w:rPr>
            </w:pPr>
            <w:r w:rsidRPr="00A41B5F">
              <w:rPr>
                <w:rFonts w:ascii="Times New Roman" w:eastAsia="Times New Roman" w:hAnsi="Times New Roman" w:cs="Times New Roman"/>
                <w:color w:val="000000"/>
                <w:szCs w:val="24"/>
                <w:lang w:val="ru-RU" w:eastAsia="ru-RU" w:bidi="ar-SA"/>
              </w:rPr>
              <w:t>519</w:t>
            </w:r>
          </w:p>
        </w:tc>
      </w:tr>
      <w:tr w:rsidR="00A41B5F" w:rsidRPr="00A41B5F" w14:paraId="2F1E905E" w14:textId="77777777" w:rsidTr="00A41B5F">
        <w:trPr>
          <w:gridBefore w:val="1"/>
          <w:wBefore w:w="21" w:type="dxa"/>
          <w:trHeight w:val="77"/>
          <w:tblHeader/>
        </w:trPr>
        <w:tc>
          <w:tcPr>
            <w:tcW w:w="7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E04C22" w14:textId="77777777" w:rsidR="00A41B5F" w:rsidRPr="00A41B5F" w:rsidRDefault="00A41B5F" w:rsidP="00A41B5F">
            <w:pPr>
              <w:spacing w:line="240" w:lineRule="auto"/>
              <w:ind w:firstLine="0"/>
              <w:jc w:val="center"/>
              <w:rPr>
                <w:rFonts w:ascii="Times New Roman" w:eastAsia="Times New Roman" w:hAnsi="Times New Roman" w:cs="Times New Roman"/>
                <w:color w:val="000000"/>
                <w:szCs w:val="24"/>
                <w:lang w:val="ru-RU" w:eastAsia="ru-RU" w:bidi="ar-SA"/>
              </w:rPr>
            </w:pPr>
            <w:r w:rsidRPr="00A41B5F">
              <w:rPr>
                <w:rFonts w:ascii="Times New Roman" w:eastAsia="Times New Roman" w:hAnsi="Times New Roman" w:cs="Times New Roman"/>
                <w:color w:val="000000"/>
                <w:szCs w:val="24"/>
                <w:lang w:val="ru-RU" w:eastAsia="ru-RU" w:bidi="ar-SA"/>
              </w:rPr>
              <w:t>10.</w:t>
            </w:r>
          </w:p>
        </w:tc>
        <w:tc>
          <w:tcPr>
            <w:tcW w:w="612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D593A9" w14:textId="77777777" w:rsidR="00A41B5F" w:rsidRPr="00A41B5F" w:rsidRDefault="00A41B5F" w:rsidP="00DE324D">
            <w:pPr>
              <w:ind w:firstLine="0"/>
              <w:jc w:val="left"/>
              <w:rPr>
                <w:rFonts w:ascii="Times New Roman" w:eastAsia="Times New Roman" w:hAnsi="Times New Roman" w:cs="Times New Roman"/>
                <w:color w:val="000000"/>
                <w:szCs w:val="24"/>
                <w:lang w:val="ru-RU" w:eastAsia="ru-RU" w:bidi="ar-SA"/>
              </w:rPr>
            </w:pPr>
            <w:r w:rsidRPr="00A41B5F">
              <w:rPr>
                <w:rFonts w:ascii="Times New Roman" w:eastAsia="Times New Roman" w:hAnsi="Times New Roman" w:cs="Times New Roman"/>
                <w:color w:val="000000"/>
                <w:szCs w:val="24"/>
                <w:lang w:val="ru-RU" w:eastAsia="ru-RU" w:bidi="ar-SA"/>
              </w:rPr>
              <w:t>ТКУ «Дом культуры» п. Красный Октябрь</w:t>
            </w:r>
          </w:p>
        </w:tc>
        <w:tc>
          <w:tcPr>
            <w:tcW w:w="3048"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E8E9609" w14:textId="77777777" w:rsidR="00A41B5F" w:rsidRPr="00A41B5F" w:rsidRDefault="00A41B5F" w:rsidP="00A34A7E">
            <w:pPr>
              <w:spacing w:line="240" w:lineRule="auto"/>
              <w:jc w:val="center"/>
              <w:rPr>
                <w:rFonts w:ascii="Times New Roman" w:eastAsia="Times New Roman" w:hAnsi="Times New Roman" w:cs="Times New Roman"/>
                <w:color w:val="000000"/>
                <w:szCs w:val="24"/>
                <w:lang w:val="ru-RU" w:eastAsia="ru-RU" w:bidi="ar-SA"/>
              </w:rPr>
            </w:pPr>
            <w:r w:rsidRPr="00A41B5F">
              <w:rPr>
                <w:rFonts w:ascii="Times New Roman" w:eastAsia="Times New Roman" w:hAnsi="Times New Roman" w:cs="Times New Roman"/>
                <w:color w:val="000000"/>
                <w:szCs w:val="24"/>
                <w:lang w:val="ru-RU" w:eastAsia="ru-RU" w:bidi="ar-SA"/>
              </w:rPr>
              <w:t>608</w:t>
            </w:r>
          </w:p>
        </w:tc>
      </w:tr>
      <w:tr w:rsidR="00A41B5F" w:rsidRPr="00A41B5F" w14:paraId="72958661" w14:textId="77777777" w:rsidTr="00A41B5F">
        <w:trPr>
          <w:gridBefore w:val="1"/>
          <w:wBefore w:w="21" w:type="dxa"/>
          <w:trHeight w:val="77"/>
          <w:tblHeader/>
        </w:trPr>
        <w:tc>
          <w:tcPr>
            <w:tcW w:w="7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95295C" w14:textId="77777777" w:rsidR="00A41B5F" w:rsidRPr="00A41B5F" w:rsidRDefault="00A41B5F" w:rsidP="00A41B5F">
            <w:pPr>
              <w:spacing w:line="240" w:lineRule="auto"/>
              <w:ind w:firstLine="0"/>
              <w:jc w:val="center"/>
              <w:rPr>
                <w:rFonts w:ascii="Times New Roman" w:eastAsia="Times New Roman" w:hAnsi="Times New Roman" w:cs="Times New Roman"/>
                <w:color w:val="000000"/>
                <w:szCs w:val="24"/>
                <w:lang w:val="ru-RU" w:eastAsia="ru-RU" w:bidi="ar-SA"/>
              </w:rPr>
            </w:pPr>
            <w:r w:rsidRPr="00A41B5F">
              <w:rPr>
                <w:rFonts w:ascii="Times New Roman" w:eastAsia="Times New Roman" w:hAnsi="Times New Roman" w:cs="Times New Roman"/>
                <w:color w:val="000000"/>
                <w:szCs w:val="24"/>
                <w:lang w:val="ru-RU" w:eastAsia="ru-RU" w:bidi="ar-SA"/>
              </w:rPr>
              <w:t>11.</w:t>
            </w:r>
          </w:p>
        </w:tc>
        <w:tc>
          <w:tcPr>
            <w:tcW w:w="612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6085A3" w14:textId="77777777" w:rsidR="00A41B5F" w:rsidRPr="00A41B5F" w:rsidRDefault="00A41B5F" w:rsidP="00DE324D">
            <w:pPr>
              <w:ind w:firstLine="0"/>
              <w:jc w:val="left"/>
              <w:rPr>
                <w:rFonts w:ascii="Times New Roman" w:eastAsia="Times New Roman" w:hAnsi="Times New Roman" w:cs="Times New Roman"/>
                <w:color w:val="000000"/>
                <w:szCs w:val="24"/>
                <w:lang w:val="ru-RU" w:eastAsia="ru-RU" w:bidi="ar-SA"/>
              </w:rPr>
            </w:pPr>
            <w:r w:rsidRPr="00A41B5F">
              <w:rPr>
                <w:rFonts w:ascii="Times New Roman" w:eastAsia="Times New Roman" w:hAnsi="Times New Roman" w:cs="Times New Roman"/>
                <w:color w:val="000000"/>
                <w:szCs w:val="24"/>
                <w:lang w:val="ru-RU" w:eastAsia="ru-RU" w:bidi="ar-SA"/>
              </w:rPr>
              <w:t>ТКУ п. Новопокровка</w:t>
            </w:r>
          </w:p>
        </w:tc>
        <w:tc>
          <w:tcPr>
            <w:tcW w:w="3048"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4F3A889" w14:textId="77777777" w:rsidR="00A41B5F" w:rsidRPr="00A41B5F" w:rsidRDefault="00A41B5F" w:rsidP="00A34A7E">
            <w:pPr>
              <w:spacing w:line="240" w:lineRule="auto"/>
              <w:jc w:val="center"/>
              <w:rPr>
                <w:rFonts w:ascii="Times New Roman" w:eastAsia="Times New Roman" w:hAnsi="Times New Roman" w:cs="Times New Roman"/>
                <w:color w:val="000000"/>
                <w:szCs w:val="24"/>
                <w:lang w:val="ru-RU" w:eastAsia="ru-RU" w:bidi="ar-SA"/>
              </w:rPr>
            </w:pPr>
            <w:r w:rsidRPr="00A41B5F">
              <w:rPr>
                <w:rFonts w:ascii="Times New Roman" w:eastAsia="Times New Roman" w:hAnsi="Times New Roman" w:cs="Times New Roman"/>
                <w:color w:val="000000"/>
                <w:szCs w:val="24"/>
                <w:lang w:val="ru-RU" w:eastAsia="ru-RU" w:bidi="ar-SA"/>
              </w:rPr>
              <w:t>798</w:t>
            </w:r>
          </w:p>
        </w:tc>
      </w:tr>
      <w:tr w:rsidR="00A41B5F" w:rsidRPr="00A41B5F" w14:paraId="39200C67" w14:textId="77777777" w:rsidTr="00A41B5F">
        <w:trPr>
          <w:gridBefore w:val="1"/>
          <w:wBefore w:w="21" w:type="dxa"/>
          <w:trHeight w:val="146"/>
          <w:tblHeader/>
        </w:trPr>
        <w:tc>
          <w:tcPr>
            <w:tcW w:w="7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5125AE" w14:textId="77777777" w:rsidR="00A41B5F" w:rsidRPr="00A41B5F" w:rsidRDefault="00A41B5F" w:rsidP="00A41B5F">
            <w:pPr>
              <w:spacing w:line="240" w:lineRule="auto"/>
              <w:ind w:firstLine="0"/>
              <w:jc w:val="center"/>
              <w:rPr>
                <w:rFonts w:ascii="Times New Roman" w:eastAsia="Times New Roman" w:hAnsi="Times New Roman" w:cs="Times New Roman"/>
                <w:color w:val="000000"/>
                <w:szCs w:val="24"/>
                <w:lang w:val="ru-RU" w:eastAsia="ru-RU" w:bidi="ar-SA"/>
              </w:rPr>
            </w:pPr>
            <w:r w:rsidRPr="00A41B5F">
              <w:rPr>
                <w:rFonts w:ascii="Times New Roman" w:eastAsia="Times New Roman" w:hAnsi="Times New Roman" w:cs="Times New Roman"/>
                <w:color w:val="000000"/>
                <w:szCs w:val="24"/>
                <w:lang w:val="ru-RU" w:eastAsia="ru-RU" w:bidi="ar-SA"/>
              </w:rPr>
              <w:t>12.</w:t>
            </w:r>
          </w:p>
        </w:tc>
        <w:tc>
          <w:tcPr>
            <w:tcW w:w="612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1F7A85" w14:textId="77777777" w:rsidR="00A41B5F" w:rsidRPr="00A41B5F" w:rsidRDefault="00A41B5F" w:rsidP="00DE324D">
            <w:pPr>
              <w:ind w:firstLine="0"/>
              <w:jc w:val="left"/>
              <w:rPr>
                <w:rFonts w:ascii="Times New Roman" w:eastAsia="Times New Roman" w:hAnsi="Times New Roman" w:cs="Times New Roman"/>
                <w:color w:val="000000"/>
                <w:szCs w:val="24"/>
                <w:lang w:val="ru-RU" w:eastAsia="ru-RU" w:bidi="ar-SA"/>
              </w:rPr>
            </w:pPr>
            <w:r w:rsidRPr="00A41B5F">
              <w:rPr>
                <w:rFonts w:ascii="Times New Roman" w:eastAsia="Times New Roman" w:hAnsi="Times New Roman" w:cs="Times New Roman"/>
                <w:color w:val="000000"/>
                <w:szCs w:val="24"/>
                <w:lang w:val="ru-RU" w:eastAsia="ru-RU" w:bidi="ar-SA"/>
              </w:rPr>
              <w:t>ТКУ «Школа» с. Николаевка</w:t>
            </w:r>
          </w:p>
        </w:tc>
        <w:tc>
          <w:tcPr>
            <w:tcW w:w="3048"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BAC3954" w14:textId="77777777" w:rsidR="00A41B5F" w:rsidRPr="00A41B5F" w:rsidRDefault="00A41B5F" w:rsidP="00A34A7E">
            <w:pPr>
              <w:spacing w:line="240" w:lineRule="auto"/>
              <w:jc w:val="center"/>
              <w:rPr>
                <w:rFonts w:ascii="Times New Roman" w:eastAsia="Times New Roman" w:hAnsi="Times New Roman" w:cs="Times New Roman"/>
                <w:color w:val="000000"/>
                <w:szCs w:val="24"/>
                <w:lang w:val="ru-RU" w:eastAsia="ru-RU" w:bidi="ar-SA"/>
              </w:rPr>
            </w:pPr>
            <w:r w:rsidRPr="00A41B5F">
              <w:rPr>
                <w:rFonts w:ascii="Times New Roman" w:eastAsia="Times New Roman" w:hAnsi="Times New Roman" w:cs="Times New Roman"/>
                <w:color w:val="000000"/>
                <w:szCs w:val="24"/>
                <w:lang w:val="ru-RU" w:eastAsia="ru-RU" w:bidi="ar-SA"/>
              </w:rPr>
              <w:t>269</w:t>
            </w:r>
          </w:p>
        </w:tc>
      </w:tr>
      <w:tr w:rsidR="00A41B5F" w:rsidRPr="00A41B5F" w14:paraId="7442451D" w14:textId="77777777" w:rsidTr="00A41B5F">
        <w:trPr>
          <w:gridBefore w:val="1"/>
          <w:wBefore w:w="21" w:type="dxa"/>
          <w:trHeight w:val="77"/>
          <w:tblHeader/>
        </w:trPr>
        <w:tc>
          <w:tcPr>
            <w:tcW w:w="7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88B0CC" w14:textId="77777777" w:rsidR="00A41B5F" w:rsidRPr="00A41B5F" w:rsidRDefault="00A41B5F" w:rsidP="00A41B5F">
            <w:pPr>
              <w:spacing w:line="240" w:lineRule="auto"/>
              <w:ind w:firstLine="0"/>
              <w:jc w:val="center"/>
              <w:rPr>
                <w:rFonts w:ascii="Times New Roman" w:eastAsia="Times New Roman" w:hAnsi="Times New Roman" w:cs="Times New Roman"/>
                <w:color w:val="000000"/>
                <w:szCs w:val="24"/>
                <w:lang w:val="ru-RU" w:eastAsia="ru-RU" w:bidi="ar-SA"/>
              </w:rPr>
            </w:pPr>
            <w:r w:rsidRPr="00A41B5F">
              <w:rPr>
                <w:rFonts w:ascii="Times New Roman" w:eastAsia="Times New Roman" w:hAnsi="Times New Roman" w:cs="Times New Roman"/>
                <w:color w:val="000000"/>
                <w:szCs w:val="24"/>
                <w:lang w:val="ru-RU" w:eastAsia="ru-RU" w:bidi="ar-SA"/>
              </w:rPr>
              <w:t>13.</w:t>
            </w:r>
          </w:p>
        </w:tc>
        <w:tc>
          <w:tcPr>
            <w:tcW w:w="612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F352BC" w14:textId="77777777" w:rsidR="00A41B5F" w:rsidRPr="00A41B5F" w:rsidRDefault="00A41B5F" w:rsidP="00DE324D">
            <w:pPr>
              <w:ind w:firstLine="0"/>
              <w:jc w:val="left"/>
              <w:rPr>
                <w:rFonts w:ascii="Times New Roman" w:eastAsia="Times New Roman" w:hAnsi="Times New Roman" w:cs="Times New Roman"/>
                <w:color w:val="000000"/>
                <w:szCs w:val="24"/>
                <w:lang w:val="ru-RU" w:eastAsia="ru-RU" w:bidi="ar-SA"/>
              </w:rPr>
            </w:pPr>
            <w:r w:rsidRPr="00A41B5F">
              <w:rPr>
                <w:rFonts w:ascii="Times New Roman" w:eastAsia="Times New Roman" w:hAnsi="Times New Roman" w:cs="Times New Roman"/>
                <w:color w:val="000000"/>
                <w:szCs w:val="24"/>
                <w:lang w:val="ru-RU" w:eastAsia="ru-RU" w:bidi="ar-SA"/>
              </w:rPr>
              <w:t>ТКУ «Детский сад» с. Николаевка</w:t>
            </w:r>
          </w:p>
        </w:tc>
        <w:tc>
          <w:tcPr>
            <w:tcW w:w="3048"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4B9BADB" w14:textId="77777777" w:rsidR="00A41B5F" w:rsidRPr="00A41B5F" w:rsidRDefault="00A41B5F" w:rsidP="00A34A7E">
            <w:pPr>
              <w:spacing w:line="240" w:lineRule="auto"/>
              <w:jc w:val="center"/>
              <w:rPr>
                <w:rFonts w:ascii="Times New Roman" w:eastAsia="Times New Roman" w:hAnsi="Times New Roman" w:cs="Times New Roman"/>
                <w:color w:val="000000"/>
                <w:szCs w:val="24"/>
                <w:lang w:val="ru-RU" w:eastAsia="ru-RU" w:bidi="ar-SA"/>
              </w:rPr>
            </w:pPr>
            <w:r w:rsidRPr="00A41B5F">
              <w:rPr>
                <w:rFonts w:ascii="Times New Roman" w:eastAsia="Times New Roman" w:hAnsi="Times New Roman" w:cs="Times New Roman"/>
                <w:color w:val="000000"/>
                <w:szCs w:val="24"/>
                <w:lang w:val="ru-RU" w:eastAsia="ru-RU" w:bidi="ar-SA"/>
              </w:rPr>
              <w:t>246</w:t>
            </w:r>
          </w:p>
        </w:tc>
      </w:tr>
      <w:tr w:rsidR="00A41B5F" w:rsidRPr="00A41B5F" w14:paraId="39D989DF" w14:textId="77777777" w:rsidTr="00A41B5F">
        <w:trPr>
          <w:gridBefore w:val="1"/>
          <w:wBefore w:w="21" w:type="dxa"/>
          <w:trHeight w:val="77"/>
          <w:tblHeader/>
        </w:trPr>
        <w:tc>
          <w:tcPr>
            <w:tcW w:w="7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625668" w14:textId="77777777" w:rsidR="00A41B5F" w:rsidRPr="00A41B5F" w:rsidRDefault="00A41B5F" w:rsidP="00A41B5F">
            <w:pPr>
              <w:spacing w:line="240" w:lineRule="auto"/>
              <w:ind w:firstLine="0"/>
              <w:jc w:val="center"/>
              <w:rPr>
                <w:rFonts w:ascii="Times New Roman" w:eastAsia="Times New Roman" w:hAnsi="Times New Roman" w:cs="Times New Roman"/>
                <w:color w:val="000000"/>
                <w:szCs w:val="24"/>
                <w:lang w:val="ru-RU" w:eastAsia="ru-RU" w:bidi="ar-SA"/>
              </w:rPr>
            </w:pPr>
            <w:r w:rsidRPr="00A41B5F">
              <w:rPr>
                <w:rFonts w:ascii="Times New Roman" w:eastAsia="Times New Roman" w:hAnsi="Times New Roman" w:cs="Times New Roman"/>
                <w:color w:val="000000"/>
                <w:szCs w:val="24"/>
                <w:lang w:val="ru-RU" w:eastAsia="ru-RU" w:bidi="ar-SA"/>
              </w:rPr>
              <w:t>14.</w:t>
            </w:r>
          </w:p>
        </w:tc>
        <w:tc>
          <w:tcPr>
            <w:tcW w:w="612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099AAC6" w14:textId="77777777" w:rsidR="00A41B5F" w:rsidRPr="00A41B5F" w:rsidRDefault="00A41B5F" w:rsidP="00DE324D">
            <w:pPr>
              <w:ind w:firstLine="0"/>
              <w:jc w:val="left"/>
              <w:rPr>
                <w:rFonts w:ascii="Times New Roman" w:eastAsia="Times New Roman" w:hAnsi="Times New Roman" w:cs="Times New Roman"/>
                <w:color w:val="000000"/>
                <w:szCs w:val="24"/>
                <w:lang w:val="ru-RU" w:eastAsia="ru-RU" w:bidi="ar-SA"/>
              </w:rPr>
            </w:pPr>
            <w:r w:rsidRPr="00A41B5F">
              <w:rPr>
                <w:rFonts w:ascii="Times New Roman" w:eastAsia="Times New Roman" w:hAnsi="Times New Roman" w:cs="Times New Roman"/>
                <w:color w:val="000000"/>
                <w:szCs w:val="24"/>
                <w:lang w:val="ru-RU" w:eastAsia="ru-RU" w:bidi="ar-SA"/>
              </w:rPr>
              <w:t>БТУ-300 «Школа» п. Арчаглы-Аят</w:t>
            </w:r>
          </w:p>
        </w:tc>
        <w:tc>
          <w:tcPr>
            <w:tcW w:w="3048"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239435A" w14:textId="77777777" w:rsidR="00A41B5F" w:rsidRPr="00A41B5F" w:rsidRDefault="00A41B5F" w:rsidP="00A34A7E">
            <w:pPr>
              <w:spacing w:line="240" w:lineRule="auto"/>
              <w:jc w:val="center"/>
              <w:rPr>
                <w:rFonts w:ascii="Times New Roman" w:eastAsia="Times New Roman" w:hAnsi="Times New Roman" w:cs="Times New Roman"/>
                <w:color w:val="000000"/>
                <w:szCs w:val="24"/>
                <w:lang w:val="ru-RU" w:eastAsia="ru-RU" w:bidi="ar-SA"/>
              </w:rPr>
            </w:pPr>
            <w:r w:rsidRPr="00A41B5F">
              <w:rPr>
                <w:rFonts w:ascii="Times New Roman" w:eastAsia="Times New Roman" w:hAnsi="Times New Roman" w:cs="Times New Roman"/>
                <w:color w:val="000000"/>
                <w:szCs w:val="24"/>
                <w:lang w:val="ru-RU" w:eastAsia="ru-RU" w:bidi="ar-SA"/>
              </w:rPr>
              <w:t>296</w:t>
            </w:r>
          </w:p>
        </w:tc>
      </w:tr>
      <w:tr w:rsidR="00A41B5F" w:rsidRPr="00A41B5F" w14:paraId="6A6CA6E7" w14:textId="77777777" w:rsidTr="00A34A7E">
        <w:trPr>
          <w:trHeight w:val="20"/>
        </w:trPr>
        <w:tc>
          <w:tcPr>
            <w:tcW w:w="6946" w:type="dxa"/>
            <w:gridSpan w:val="4"/>
            <w:shd w:val="clear" w:color="000000" w:fill="FFFFFF"/>
            <w:vAlign w:val="center"/>
          </w:tcPr>
          <w:p w14:paraId="698AF000" w14:textId="77777777" w:rsidR="00A41B5F" w:rsidRPr="00A41B5F" w:rsidRDefault="00A41B5F" w:rsidP="003B3EA8">
            <w:pPr>
              <w:keepNext/>
              <w:keepLines/>
              <w:ind w:firstLine="0"/>
              <w:jc w:val="right"/>
              <w:rPr>
                <w:rFonts w:ascii="Times New Roman" w:eastAsiaTheme="minorHAnsi" w:hAnsi="Times New Roman" w:cs="Times New Roman"/>
                <w:b/>
                <w:bCs/>
                <w:szCs w:val="24"/>
                <w:lang w:val="ru-RU" w:bidi="ar-SA"/>
              </w:rPr>
            </w:pPr>
            <w:r w:rsidRPr="00A41B5F">
              <w:rPr>
                <w:rFonts w:ascii="Times New Roman" w:eastAsiaTheme="minorHAnsi" w:hAnsi="Times New Roman" w:cs="Times New Roman"/>
                <w:b/>
                <w:bCs/>
                <w:szCs w:val="24"/>
                <w:lang w:val="ru-RU" w:bidi="ar-SA"/>
              </w:rPr>
              <w:t>ИТОГО</w:t>
            </w:r>
          </w:p>
        </w:tc>
        <w:tc>
          <w:tcPr>
            <w:tcW w:w="2977" w:type="dxa"/>
            <w:shd w:val="clear" w:color="auto" w:fill="auto"/>
          </w:tcPr>
          <w:p w14:paraId="12260E7D" w14:textId="77777777" w:rsidR="00A41B5F" w:rsidRPr="00A41B5F" w:rsidRDefault="00A41B5F" w:rsidP="00A41B5F">
            <w:pPr>
              <w:pStyle w:val="Default"/>
              <w:tabs>
                <w:tab w:val="left" w:pos="1350"/>
              </w:tabs>
              <w:spacing w:after="0" w:line="360" w:lineRule="auto"/>
              <w:jc w:val="center"/>
              <w:rPr>
                <w:rFonts w:ascii="Times New Roman" w:hAnsi="Times New Roman" w:cs="Times New Roman"/>
                <w:b/>
                <w:bCs/>
                <w:color w:val="auto"/>
                <w:sz w:val="6"/>
                <w:szCs w:val="6"/>
                <w:lang w:val="ru-RU"/>
              </w:rPr>
            </w:pPr>
          </w:p>
          <w:p w14:paraId="590686C2" w14:textId="77777777" w:rsidR="00A41B5F" w:rsidRPr="00A41B5F" w:rsidRDefault="00A41B5F" w:rsidP="00A41B5F">
            <w:pPr>
              <w:pStyle w:val="Default"/>
              <w:tabs>
                <w:tab w:val="left" w:pos="1350"/>
              </w:tabs>
              <w:spacing w:after="0" w:line="360" w:lineRule="auto"/>
              <w:jc w:val="center"/>
              <w:rPr>
                <w:rFonts w:ascii="Times New Roman" w:hAnsi="Times New Roman" w:cs="Times New Roman"/>
                <w:b/>
                <w:bCs/>
                <w:color w:val="auto"/>
                <w:lang w:val="ru-RU"/>
              </w:rPr>
            </w:pPr>
            <w:r w:rsidRPr="00A41B5F">
              <w:rPr>
                <w:rFonts w:ascii="Times New Roman" w:hAnsi="Times New Roman" w:cs="Times New Roman"/>
                <w:b/>
                <w:bCs/>
                <w:color w:val="auto"/>
                <w:lang w:val="ru-RU"/>
              </w:rPr>
              <w:t>27 023</w:t>
            </w:r>
          </w:p>
        </w:tc>
      </w:tr>
    </w:tbl>
    <w:p w14:paraId="654BD15E" w14:textId="77777777" w:rsidR="00263C0A" w:rsidRPr="00A41B5F" w:rsidRDefault="00263C0A" w:rsidP="00A41B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color w:val="0F243E"/>
          <w:sz w:val="16"/>
          <w:szCs w:val="16"/>
          <w:lang w:val="ru-RU"/>
        </w:rPr>
      </w:pPr>
    </w:p>
    <w:p w14:paraId="28AC011B" w14:textId="77777777" w:rsidR="00103C21" w:rsidRPr="00A41B5F" w:rsidRDefault="00263C0A" w:rsidP="00CC68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Cs w:val="24"/>
          <w:lang w:val="ru-RU"/>
        </w:rPr>
      </w:pPr>
      <w:r w:rsidRPr="00A41B5F">
        <w:rPr>
          <w:rFonts w:ascii="Times New Roman" w:hAnsi="Times New Roman" w:cs="Times New Roman"/>
          <w:szCs w:val="24"/>
          <w:lang w:val="ru-RU"/>
        </w:rPr>
        <w:t xml:space="preserve">По заключенным договорам на теплоснабжение, полезный отпуск тепловой энергии потребителям </w:t>
      </w:r>
      <w:r w:rsidR="00CC6894" w:rsidRPr="00A41B5F">
        <w:rPr>
          <w:rFonts w:ascii="Times New Roman" w:hAnsi="Times New Roman" w:cs="Times New Roman"/>
          <w:szCs w:val="24"/>
          <w:lang w:val="ru-RU"/>
        </w:rPr>
        <w:t>Вар</w:t>
      </w:r>
      <w:r w:rsidR="003E4DF8" w:rsidRPr="00A41B5F">
        <w:rPr>
          <w:rFonts w:ascii="Times New Roman" w:hAnsi="Times New Roman" w:cs="Times New Roman"/>
          <w:szCs w:val="24"/>
          <w:lang w:val="ru-RU"/>
        </w:rPr>
        <w:t>нен</w:t>
      </w:r>
      <w:r w:rsidR="0098356A" w:rsidRPr="00A41B5F">
        <w:rPr>
          <w:rFonts w:ascii="Times New Roman" w:hAnsi="Times New Roman" w:cs="Times New Roman"/>
          <w:szCs w:val="24"/>
          <w:lang w:val="ru-RU"/>
        </w:rPr>
        <w:t>с</w:t>
      </w:r>
      <w:r w:rsidR="009E16F6" w:rsidRPr="00A41B5F">
        <w:rPr>
          <w:rFonts w:ascii="Times New Roman" w:hAnsi="Times New Roman" w:cs="Times New Roman"/>
          <w:szCs w:val="24"/>
          <w:lang w:val="ru-RU"/>
        </w:rPr>
        <w:t xml:space="preserve">кого </w:t>
      </w:r>
      <w:r w:rsidR="00515DBE">
        <w:rPr>
          <w:rFonts w:ascii="Times New Roman" w:hAnsi="Times New Roman" w:cs="Times New Roman"/>
          <w:szCs w:val="24"/>
          <w:lang w:val="ru-RU"/>
        </w:rPr>
        <w:t>муниципального округа</w:t>
      </w:r>
      <w:r w:rsidR="00E67C3C" w:rsidRPr="00A41B5F">
        <w:rPr>
          <w:rFonts w:ascii="Times New Roman" w:hAnsi="Times New Roman" w:cs="Times New Roman"/>
          <w:szCs w:val="24"/>
          <w:lang w:val="ru-RU"/>
        </w:rPr>
        <w:t xml:space="preserve"> </w:t>
      </w:r>
      <w:r w:rsidR="00371627" w:rsidRPr="00A41B5F">
        <w:rPr>
          <w:rFonts w:ascii="Times New Roman" w:hAnsi="Times New Roman" w:cs="Times New Roman"/>
          <w:szCs w:val="24"/>
          <w:lang w:val="ru-RU"/>
        </w:rPr>
        <w:t>на текущий период составляет</w:t>
      </w:r>
      <w:r w:rsidR="00103C21" w:rsidRPr="00A41B5F">
        <w:rPr>
          <w:rFonts w:ascii="Times New Roman" w:hAnsi="Times New Roman" w:cs="Times New Roman"/>
          <w:szCs w:val="24"/>
          <w:lang w:val="ru-RU"/>
        </w:rPr>
        <w:t>:</w:t>
      </w:r>
    </w:p>
    <w:p w14:paraId="69B3293F" w14:textId="77777777" w:rsidR="00103C21" w:rsidRPr="00A41B5F" w:rsidRDefault="00103C21" w:rsidP="00103C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Cs w:val="24"/>
          <w:lang w:val="ru-RU"/>
        </w:rPr>
      </w:pPr>
      <w:r w:rsidRPr="00A41B5F">
        <w:rPr>
          <w:rFonts w:ascii="Times New Roman" w:hAnsi="Times New Roman" w:cs="Times New Roman"/>
          <w:szCs w:val="24"/>
          <w:lang w:val="ru-RU"/>
        </w:rPr>
        <w:t xml:space="preserve">1. По </w:t>
      </w:r>
      <w:r w:rsidR="00371627" w:rsidRPr="00A41B5F">
        <w:rPr>
          <w:rFonts w:ascii="Times New Roman" w:hAnsi="Times New Roman" w:cs="Times New Roman"/>
          <w:szCs w:val="24"/>
          <w:lang w:val="ru-RU"/>
        </w:rPr>
        <w:t xml:space="preserve"> </w:t>
      </w:r>
      <w:r w:rsidRPr="00A41B5F">
        <w:rPr>
          <w:rFonts w:ascii="Times New Roman" w:eastAsiaTheme="minorHAnsi" w:hAnsi="Times New Roman" w:cs="Times New Roman"/>
          <w:szCs w:val="24"/>
          <w:lang w:val="ru-RU" w:bidi="ar-SA"/>
        </w:rPr>
        <w:t xml:space="preserve">котельной «Микрорайон» - </w:t>
      </w:r>
      <w:r w:rsidRPr="00A41B5F">
        <w:rPr>
          <w:rFonts w:ascii="Times New Roman" w:hAnsi="Times New Roman" w:cs="Times New Roman"/>
          <w:szCs w:val="24"/>
          <w:lang w:val="ru-RU"/>
        </w:rPr>
        <w:t>10 322</w:t>
      </w:r>
      <w:r w:rsidR="00263C0A" w:rsidRPr="00A41B5F">
        <w:rPr>
          <w:rFonts w:ascii="Times New Roman" w:hAnsi="Times New Roman" w:cs="Times New Roman"/>
          <w:szCs w:val="24"/>
          <w:lang w:val="ru-RU"/>
        </w:rPr>
        <w:t xml:space="preserve"> Гкал в том числе:</w:t>
      </w:r>
    </w:p>
    <w:p w14:paraId="194237D2" w14:textId="43578D37" w:rsidR="00103C21" w:rsidRPr="00A41B5F" w:rsidRDefault="00103C21" w:rsidP="00103C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Cs w:val="24"/>
          <w:lang w:val="ru-RU"/>
        </w:rPr>
      </w:pPr>
      <w:r w:rsidRPr="00A41B5F">
        <w:rPr>
          <w:rFonts w:ascii="Times New Roman" w:hAnsi="Times New Roman" w:cs="Times New Roman"/>
          <w:szCs w:val="24"/>
          <w:lang w:val="ru-RU"/>
        </w:rPr>
        <w:t xml:space="preserve">- </w:t>
      </w:r>
      <w:r w:rsidR="00263C0A" w:rsidRPr="00A41B5F">
        <w:rPr>
          <w:rFonts w:ascii="Times New Roman" w:hAnsi="Times New Roman" w:cs="Times New Roman"/>
          <w:szCs w:val="24"/>
          <w:lang w:val="ru-RU"/>
        </w:rPr>
        <w:t xml:space="preserve">объекты бюджетной сферы – </w:t>
      </w:r>
      <w:r w:rsidR="00233B08" w:rsidRPr="00A41B5F">
        <w:rPr>
          <w:rFonts w:ascii="Times New Roman" w:hAnsi="Times New Roman" w:cs="Times New Roman"/>
          <w:szCs w:val="24"/>
          <w:lang w:val="ru-RU"/>
        </w:rPr>
        <w:t>2</w:t>
      </w:r>
      <w:r w:rsidR="00201F89">
        <w:rPr>
          <w:rFonts w:ascii="Times New Roman" w:hAnsi="Times New Roman" w:cs="Times New Roman"/>
          <w:szCs w:val="24"/>
          <w:lang w:val="ru-RU"/>
        </w:rPr>
        <w:t> </w:t>
      </w:r>
      <w:r w:rsidR="00B91542" w:rsidRPr="00A41B5F">
        <w:rPr>
          <w:rFonts w:ascii="Times New Roman" w:hAnsi="Times New Roman" w:cs="Times New Roman"/>
          <w:szCs w:val="24"/>
          <w:lang w:val="ru-RU"/>
        </w:rPr>
        <w:t>271</w:t>
      </w:r>
      <w:r w:rsidR="00201F89">
        <w:rPr>
          <w:rFonts w:ascii="Times New Roman" w:hAnsi="Times New Roman" w:cs="Times New Roman"/>
          <w:szCs w:val="24"/>
          <w:lang w:val="ru-RU"/>
        </w:rPr>
        <w:t xml:space="preserve"> </w:t>
      </w:r>
      <w:r w:rsidR="00B91542" w:rsidRPr="00A41B5F">
        <w:rPr>
          <w:rFonts w:ascii="Times New Roman" w:hAnsi="Times New Roman" w:cs="Times New Roman"/>
          <w:szCs w:val="24"/>
          <w:lang w:val="ru-RU"/>
        </w:rPr>
        <w:t>Г</w:t>
      </w:r>
      <w:r w:rsidR="00263C0A" w:rsidRPr="00A41B5F">
        <w:rPr>
          <w:rFonts w:ascii="Times New Roman" w:hAnsi="Times New Roman" w:cs="Times New Roman"/>
          <w:szCs w:val="24"/>
          <w:lang w:val="ru-RU"/>
        </w:rPr>
        <w:t>кал (</w:t>
      </w:r>
      <w:r w:rsidR="00B91542" w:rsidRPr="00A41B5F">
        <w:rPr>
          <w:rFonts w:ascii="Times New Roman" w:hAnsi="Times New Roman" w:cs="Times New Roman"/>
          <w:szCs w:val="24"/>
          <w:lang w:val="ru-RU"/>
        </w:rPr>
        <w:t>22</w:t>
      </w:r>
      <w:r w:rsidR="00E60B70" w:rsidRPr="00A41B5F">
        <w:rPr>
          <w:rFonts w:ascii="Times New Roman" w:hAnsi="Times New Roman" w:cs="Times New Roman"/>
          <w:szCs w:val="24"/>
          <w:lang w:val="ru-RU"/>
        </w:rPr>
        <w:t xml:space="preserve"> </w:t>
      </w:r>
      <w:r w:rsidR="00263C0A" w:rsidRPr="00A41B5F">
        <w:rPr>
          <w:rFonts w:ascii="Times New Roman" w:hAnsi="Times New Roman" w:cs="Times New Roman"/>
          <w:szCs w:val="24"/>
          <w:lang w:val="ru-RU"/>
        </w:rPr>
        <w:t>%);</w:t>
      </w:r>
    </w:p>
    <w:p w14:paraId="1C643647" w14:textId="77777777" w:rsidR="00103C21" w:rsidRPr="00A41B5F" w:rsidRDefault="00103C21" w:rsidP="00103C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Cs w:val="24"/>
          <w:lang w:val="ru-RU"/>
        </w:rPr>
      </w:pPr>
      <w:r w:rsidRPr="00A41B5F">
        <w:rPr>
          <w:rFonts w:ascii="Times New Roman" w:hAnsi="Times New Roman" w:cs="Times New Roman"/>
          <w:szCs w:val="24"/>
          <w:lang w:val="ru-RU"/>
        </w:rPr>
        <w:t xml:space="preserve">- </w:t>
      </w:r>
      <w:r w:rsidR="00E60B70" w:rsidRPr="00A41B5F">
        <w:rPr>
          <w:rFonts w:ascii="Times New Roman" w:hAnsi="Times New Roman" w:cs="Times New Roman"/>
          <w:szCs w:val="24"/>
          <w:lang w:val="ru-RU"/>
        </w:rPr>
        <w:t xml:space="preserve">население – </w:t>
      </w:r>
      <w:r w:rsidR="00B91542" w:rsidRPr="00A41B5F">
        <w:rPr>
          <w:rFonts w:ascii="Times New Roman" w:hAnsi="Times New Roman" w:cs="Times New Roman"/>
          <w:szCs w:val="24"/>
          <w:lang w:val="ru-RU"/>
        </w:rPr>
        <w:t>6</w:t>
      </w:r>
      <w:r w:rsidR="00D93F4F" w:rsidRPr="00A41B5F">
        <w:rPr>
          <w:rFonts w:ascii="Times New Roman" w:hAnsi="Times New Roman" w:cs="Times New Roman"/>
          <w:szCs w:val="24"/>
          <w:lang w:val="ru-RU"/>
        </w:rPr>
        <w:t xml:space="preserve"> </w:t>
      </w:r>
      <w:r w:rsidR="00B91542" w:rsidRPr="00A41B5F">
        <w:rPr>
          <w:rFonts w:ascii="Times New Roman" w:hAnsi="Times New Roman" w:cs="Times New Roman"/>
          <w:szCs w:val="24"/>
          <w:lang w:val="ru-RU"/>
        </w:rPr>
        <w:t>912</w:t>
      </w:r>
      <w:r w:rsidR="00E60B70" w:rsidRPr="00A41B5F">
        <w:rPr>
          <w:rFonts w:ascii="Times New Roman" w:hAnsi="Times New Roman" w:cs="Times New Roman"/>
          <w:szCs w:val="24"/>
          <w:lang w:val="ru-RU"/>
        </w:rPr>
        <w:t xml:space="preserve"> Гкал (</w:t>
      </w:r>
      <w:r w:rsidR="007953B8" w:rsidRPr="00A41B5F">
        <w:rPr>
          <w:rFonts w:ascii="Times New Roman" w:hAnsi="Times New Roman" w:cs="Times New Roman"/>
          <w:szCs w:val="24"/>
          <w:lang w:val="ru-RU"/>
        </w:rPr>
        <w:t>6</w:t>
      </w:r>
      <w:r w:rsidR="00B91542" w:rsidRPr="00A41B5F">
        <w:rPr>
          <w:rFonts w:ascii="Times New Roman" w:hAnsi="Times New Roman" w:cs="Times New Roman"/>
          <w:szCs w:val="24"/>
          <w:lang w:val="ru-RU"/>
        </w:rPr>
        <w:t>7</w:t>
      </w:r>
      <w:r w:rsidR="00E60B70" w:rsidRPr="00A41B5F">
        <w:rPr>
          <w:rFonts w:ascii="Times New Roman" w:hAnsi="Times New Roman" w:cs="Times New Roman"/>
          <w:szCs w:val="24"/>
          <w:lang w:val="ru-RU"/>
        </w:rPr>
        <w:t xml:space="preserve"> %);</w:t>
      </w:r>
    </w:p>
    <w:p w14:paraId="4B83041B" w14:textId="77777777" w:rsidR="00263C0A" w:rsidRPr="00A41B5F" w:rsidRDefault="00103C21" w:rsidP="00103C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Cs w:val="24"/>
          <w:lang w:val="ru-RU"/>
        </w:rPr>
      </w:pPr>
      <w:r w:rsidRPr="00A41B5F">
        <w:rPr>
          <w:rFonts w:ascii="Times New Roman" w:hAnsi="Times New Roman" w:cs="Times New Roman"/>
          <w:szCs w:val="24"/>
          <w:lang w:val="ru-RU"/>
        </w:rPr>
        <w:t xml:space="preserve">- </w:t>
      </w:r>
      <w:r w:rsidR="00263C0A" w:rsidRPr="00A41B5F">
        <w:rPr>
          <w:rFonts w:ascii="Times New Roman" w:hAnsi="Times New Roman" w:cs="Times New Roman"/>
          <w:szCs w:val="24"/>
          <w:lang w:val="ru-RU"/>
        </w:rPr>
        <w:t xml:space="preserve">прочие потребители – </w:t>
      </w:r>
      <w:r w:rsidR="00233B08" w:rsidRPr="00A41B5F">
        <w:rPr>
          <w:rFonts w:ascii="Times New Roman" w:hAnsi="Times New Roman" w:cs="Times New Roman"/>
          <w:szCs w:val="24"/>
          <w:lang w:val="ru-RU"/>
        </w:rPr>
        <w:t>1</w:t>
      </w:r>
      <w:r w:rsidR="00D93F4F" w:rsidRPr="00A41B5F">
        <w:rPr>
          <w:rFonts w:ascii="Times New Roman" w:hAnsi="Times New Roman" w:cs="Times New Roman"/>
          <w:szCs w:val="24"/>
          <w:lang w:val="ru-RU"/>
        </w:rPr>
        <w:t xml:space="preserve"> </w:t>
      </w:r>
      <w:r w:rsidR="00233B08" w:rsidRPr="00A41B5F">
        <w:rPr>
          <w:rFonts w:ascii="Times New Roman" w:hAnsi="Times New Roman" w:cs="Times New Roman"/>
          <w:szCs w:val="24"/>
          <w:lang w:val="ru-RU"/>
        </w:rPr>
        <w:t>139</w:t>
      </w:r>
      <w:r w:rsidR="00263C0A" w:rsidRPr="00A41B5F">
        <w:rPr>
          <w:rFonts w:ascii="Times New Roman" w:hAnsi="Times New Roman" w:cs="Times New Roman"/>
          <w:szCs w:val="24"/>
          <w:lang w:val="ru-RU"/>
        </w:rPr>
        <w:t>Гкал (</w:t>
      </w:r>
      <w:r w:rsidR="00B91542" w:rsidRPr="00A41B5F">
        <w:rPr>
          <w:rFonts w:ascii="Times New Roman" w:hAnsi="Times New Roman" w:cs="Times New Roman"/>
          <w:szCs w:val="24"/>
          <w:lang w:val="ru-RU"/>
        </w:rPr>
        <w:t>11</w:t>
      </w:r>
      <w:r w:rsidR="00E60B70" w:rsidRPr="00A41B5F">
        <w:rPr>
          <w:rFonts w:ascii="Times New Roman" w:hAnsi="Times New Roman" w:cs="Times New Roman"/>
          <w:szCs w:val="24"/>
          <w:lang w:val="ru-RU"/>
        </w:rPr>
        <w:t xml:space="preserve"> </w:t>
      </w:r>
      <w:r w:rsidR="00263C0A" w:rsidRPr="00A41B5F">
        <w:rPr>
          <w:rFonts w:ascii="Times New Roman" w:hAnsi="Times New Roman" w:cs="Times New Roman"/>
          <w:szCs w:val="24"/>
          <w:lang w:val="ru-RU"/>
        </w:rPr>
        <w:t>%);</w:t>
      </w:r>
    </w:p>
    <w:p w14:paraId="7C415021" w14:textId="77777777" w:rsidR="00103C21" w:rsidRPr="00A41B5F" w:rsidRDefault="00103C21" w:rsidP="00103C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Cs w:val="24"/>
          <w:lang w:val="ru-RU"/>
        </w:rPr>
      </w:pPr>
      <w:r w:rsidRPr="00A41B5F">
        <w:rPr>
          <w:rFonts w:ascii="Times New Roman" w:hAnsi="Times New Roman" w:cs="Times New Roman"/>
          <w:szCs w:val="24"/>
          <w:lang w:val="ru-RU"/>
        </w:rPr>
        <w:t xml:space="preserve">2. По  </w:t>
      </w:r>
      <w:r w:rsidRPr="00A41B5F">
        <w:rPr>
          <w:rFonts w:ascii="Times New Roman" w:eastAsiaTheme="minorHAnsi" w:hAnsi="Times New Roman" w:cs="Times New Roman"/>
          <w:szCs w:val="24"/>
          <w:lang w:val="ru-RU" w:bidi="ar-SA"/>
        </w:rPr>
        <w:t xml:space="preserve">котельной «Набережная» - </w:t>
      </w:r>
      <w:r w:rsidR="000D3F00" w:rsidRPr="00A41B5F">
        <w:rPr>
          <w:rFonts w:ascii="Times New Roman" w:hAnsi="Times New Roman" w:cs="Times New Roman"/>
          <w:szCs w:val="24"/>
          <w:lang w:val="ru-RU"/>
        </w:rPr>
        <w:t>3 359</w:t>
      </w:r>
      <w:r w:rsidRPr="00A41B5F">
        <w:rPr>
          <w:rFonts w:ascii="Times New Roman" w:hAnsi="Times New Roman" w:cs="Times New Roman"/>
          <w:szCs w:val="24"/>
          <w:lang w:val="ru-RU"/>
        </w:rPr>
        <w:t xml:space="preserve"> Гкал в том числе:</w:t>
      </w:r>
    </w:p>
    <w:p w14:paraId="70ABF766" w14:textId="77777777" w:rsidR="00103C21" w:rsidRPr="00A41B5F" w:rsidRDefault="00103C21" w:rsidP="00103C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Cs w:val="24"/>
          <w:lang w:val="ru-RU"/>
        </w:rPr>
      </w:pPr>
      <w:r w:rsidRPr="00A41B5F">
        <w:rPr>
          <w:rFonts w:ascii="Times New Roman" w:hAnsi="Times New Roman" w:cs="Times New Roman"/>
          <w:szCs w:val="24"/>
          <w:lang w:val="ru-RU"/>
        </w:rPr>
        <w:t xml:space="preserve">- объекты бюджетной сферы – </w:t>
      </w:r>
      <w:r w:rsidR="00B91542" w:rsidRPr="00A41B5F">
        <w:rPr>
          <w:rFonts w:ascii="Times New Roman" w:hAnsi="Times New Roman" w:cs="Times New Roman"/>
          <w:szCs w:val="24"/>
          <w:lang w:val="ru-RU"/>
        </w:rPr>
        <w:t>2</w:t>
      </w:r>
      <w:r w:rsidR="00D93F4F" w:rsidRPr="00A41B5F">
        <w:rPr>
          <w:rFonts w:ascii="Times New Roman" w:hAnsi="Times New Roman" w:cs="Times New Roman"/>
          <w:szCs w:val="24"/>
          <w:lang w:val="ru-RU"/>
        </w:rPr>
        <w:t xml:space="preserve"> </w:t>
      </w:r>
      <w:r w:rsidR="00B91542" w:rsidRPr="00A41B5F">
        <w:rPr>
          <w:rFonts w:ascii="Times New Roman" w:hAnsi="Times New Roman" w:cs="Times New Roman"/>
          <w:szCs w:val="24"/>
          <w:lang w:val="ru-RU"/>
        </w:rPr>
        <w:t>266Гкал (</w:t>
      </w:r>
      <w:r w:rsidR="007F1E80" w:rsidRPr="00A41B5F">
        <w:rPr>
          <w:rFonts w:ascii="Times New Roman" w:hAnsi="Times New Roman" w:cs="Times New Roman"/>
          <w:szCs w:val="24"/>
          <w:lang w:val="ru-RU"/>
        </w:rPr>
        <w:t>67,5</w:t>
      </w:r>
      <w:r w:rsidRPr="00A41B5F">
        <w:rPr>
          <w:rFonts w:ascii="Times New Roman" w:hAnsi="Times New Roman" w:cs="Times New Roman"/>
          <w:szCs w:val="24"/>
          <w:lang w:val="ru-RU"/>
        </w:rPr>
        <w:t xml:space="preserve"> %);</w:t>
      </w:r>
    </w:p>
    <w:p w14:paraId="103EF62C" w14:textId="77777777" w:rsidR="00103C21" w:rsidRPr="00A41B5F" w:rsidRDefault="00B91542" w:rsidP="00103C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Cs w:val="24"/>
          <w:lang w:val="ru-RU"/>
        </w:rPr>
      </w:pPr>
      <w:r w:rsidRPr="00A41B5F">
        <w:rPr>
          <w:rFonts w:ascii="Times New Roman" w:hAnsi="Times New Roman" w:cs="Times New Roman"/>
          <w:szCs w:val="24"/>
          <w:lang w:val="ru-RU"/>
        </w:rPr>
        <w:t>- население –</w:t>
      </w:r>
      <w:r w:rsidR="00D93F4F" w:rsidRPr="00A41B5F">
        <w:rPr>
          <w:rFonts w:ascii="Times New Roman" w:hAnsi="Times New Roman" w:cs="Times New Roman"/>
          <w:szCs w:val="24"/>
          <w:lang w:val="ru-RU"/>
        </w:rPr>
        <w:t xml:space="preserve"> </w:t>
      </w:r>
      <w:r w:rsidRPr="00A41B5F">
        <w:rPr>
          <w:rFonts w:ascii="Times New Roman" w:hAnsi="Times New Roman" w:cs="Times New Roman"/>
          <w:szCs w:val="24"/>
          <w:lang w:val="ru-RU"/>
        </w:rPr>
        <w:t>210</w:t>
      </w:r>
      <w:r w:rsidR="00103C21" w:rsidRPr="00A41B5F">
        <w:rPr>
          <w:rFonts w:ascii="Times New Roman" w:hAnsi="Times New Roman" w:cs="Times New Roman"/>
          <w:szCs w:val="24"/>
          <w:lang w:val="ru-RU"/>
        </w:rPr>
        <w:t xml:space="preserve"> Гкал (6</w:t>
      </w:r>
      <w:r w:rsidRPr="00A41B5F">
        <w:rPr>
          <w:rFonts w:ascii="Times New Roman" w:hAnsi="Times New Roman" w:cs="Times New Roman"/>
          <w:szCs w:val="24"/>
          <w:lang w:val="ru-RU"/>
        </w:rPr>
        <w:t>,</w:t>
      </w:r>
      <w:r w:rsidR="007F1E80" w:rsidRPr="00A41B5F">
        <w:rPr>
          <w:rFonts w:ascii="Times New Roman" w:hAnsi="Times New Roman" w:cs="Times New Roman"/>
          <w:szCs w:val="24"/>
          <w:lang w:val="ru-RU"/>
        </w:rPr>
        <w:t>3</w:t>
      </w:r>
      <w:r w:rsidR="00103C21" w:rsidRPr="00A41B5F">
        <w:rPr>
          <w:rFonts w:ascii="Times New Roman" w:hAnsi="Times New Roman" w:cs="Times New Roman"/>
          <w:szCs w:val="24"/>
          <w:lang w:val="ru-RU"/>
        </w:rPr>
        <w:t xml:space="preserve"> %);</w:t>
      </w:r>
    </w:p>
    <w:p w14:paraId="5A76C209" w14:textId="77777777" w:rsidR="00103C21" w:rsidRPr="00A41B5F" w:rsidRDefault="00103C21" w:rsidP="00103C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Cs w:val="24"/>
          <w:lang w:val="ru-RU"/>
        </w:rPr>
      </w:pPr>
      <w:r w:rsidRPr="00A41B5F">
        <w:rPr>
          <w:rFonts w:ascii="Times New Roman" w:hAnsi="Times New Roman" w:cs="Times New Roman"/>
          <w:szCs w:val="24"/>
          <w:lang w:val="ru-RU"/>
        </w:rPr>
        <w:t xml:space="preserve">- прочие потребители – </w:t>
      </w:r>
      <w:r w:rsidR="00B91542" w:rsidRPr="00A41B5F">
        <w:rPr>
          <w:rFonts w:ascii="Times New Roman" w:hAnsi="Times New Roman" w:cs="Times New Roman"/>
          <w:szCs w:val="24"/>
          <w:lang w:val="ru-RU"/>
        </w:rPr>
        <w:t>883</w:t>
      </w:r>
      <w:r w:rsidRPr="00A41B5F">
        <w:rPr>
          <w:rFonts w:ascii="Times New Roman" w:hAnsi="Times New Roman" w:cs="Times New Roman"/>
          <w:szCs w:val="24"/>
          <w:lang w:val="ru-RU"/>
        </w:rPr>
        <w:t xml:space="preserve"> Гкал (</w:t>
      </w:r>
      <w:r w:rsidR="007F1E80" w:rsidRPr="00A41B5F">
        <w:rPr>
          <w:rFonts w:ascii="Times New Roman" w:hAnsi="Times New Roman" w:cs="Times New Roman"/>
          <w:szCs w:val="24"/>
          <w:lang w:val="ru-RU"/>
        </w:rPr>
        <w:t>26,3</w:t>
      </w:r>
      <w:r w:rsidRPr="00A41B5F">
        <w:rPr>
          <w:rFonts w:ascii="Times New Roman" w:hAnsi="Times New Roman" w:cs="Times New Roman"/>
          <w:szCs w:val="24"/>
          <w:lang w:val="ru-RU"/>
        </w:rPr>
        <w:t xml:space="preserve"> %);</w:t>
      </w:r>
    </w:p>
    <w:p w14:paraId="18FEBB1F" w14:textId="77777777" w:rsidR="00103C21" w:rsidRPr="00A41B5F" w:rsidRDefault="00103C21" w:rsidP="00103C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Cs w:val="24"/>
          <w:lang w:val="ru-RU"/>
        </w:rPr>
      </w:pPr>
      <w:r w:rsidRPr="00A41B5F">
        <w:rPr>
          <w:rFonts w:ascii="Times New Roman" w:hAnsi="Times New Roman" w:cs="Times New Roman"/>
          <w:szCs w:val="24"/>
          <w:lang w:val="ru-RU"/>
        </w:rPr>
        <w:t xml:space="preserve">3. По  </w:t>
      </w:r>
      <w:r w:rsidRPr="00A41B5F">
        <w:rPr>
          <w:rFonts w:ascii="Times New Roman" w:eastAsiaTheme="minorHAnsi" w:hAnsi="Times New Roman" w:cs="Times New Roman"/>
          <w:szCs w:val="24"/>
          <w:lang w:val="ru-RU" w:bidi="ar-SA"/>
        </w:rPr>
        <w:t xml:space="preserve">котельной «Больница» - </w:t>
      </w:r>
      <w:r w:rsidR="000D3F00" w:rsidRPr="00A41B5F">
        <w:rPr>
          <w:rFonts w:ascii="Times New Roman" w:hAnsi="Times New Roman" w:cs="Times New Roman"/>
          <w:szCs w:val="24"/>
          <w:lang w:val="ru-RU"/>
        </w:rPr>
        <w:t>2 586</w:t>
      </w:r>
      <w:r w:rsidRPr="00A41B5F">
        <w:rPr>
          <w:rFonts w:ascii="Times New Roman" w:hAnsi="Times New Roman" w:cs="Times New Roman"/>
          <w:szCs w:val="24"/>
          <w:lang w:val="ru-RU"/>
        </w:rPr>
        <w:t xml:space="preserve"> Гкал в том числе:</w:t>
      </w:r>
    </w:p>
    <w:p w14:paraId="7F5D64A8" w14:textId="77777777" w:rsidR="00103C21" w:rsidRPr="00A41B5F" w:rsidRDefault="00103C21" w:rsidP="00103C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Cs w:val="24"/>
          <w:lang w:val="ru-RU"/>
        </w:rPr>
      </w:pPr>
      <w:r w:rsidRPr="00A41B5F">
        <w:rPr>
          <w:rFonts w:ascii="Times New Roman" w:hAnsi="Times New Roman" w:cs="Times New Roman"/>
          <w:szCs w:val="24"/>
          <w:lang w:val="ru-RU"/>
        </w:rPr>
        <w:t>- объекты бюджетной сферы –</w:t>
      </w:r>
      <w:r w:rsidR="00D93F4F" w:rsidRPr="00A41B5F">
        <w:rPr>
          <w:rFonts w:ascii="Times New Roman" w:hAnsi="Times New Roman" w:cs="Times New Roman"/>
          <w:szCs w:val="24"/>
          <w:lang w:val="ru-RU"/>
        </w:rPr>
        <w:t xml:space="preserve"> </w:t>
      </w:r>
      <w:r w:rsidR="007F1E80" w:rsidRPr="00A41B5F">
        <w:rPr>
          <w:rFonts w:ascii="Times New Roman" w:hAnsi="Times New Roman" w:cs="Times New Roman"/>
          <w:szCs w:val="24"/>
          <w:lang w:val="ru-RU"/>
        </w:rPr>
        <w:t>2</w:t>
      </w:r>
      <w:r w:rsidR="00D93F4F" w:rsidRPr="00A41B5F">
        <w:rPr>
          <w:rFonts w:ascii="Times New Roman" w:hAnsi="Times New Roman" w:cs="Times New Roman"/>
          <w:szCs w:val="24"/>
          <w:lang w:val="ru-RU"/>
        </w:rPr>
        <w:t xml:space="preserve"> </w:t>
      </w:r>
      <w:r w:rsidR="007F1E80" w:rsidRPr="00A41B5F">
        <w:rPr>
          <w:rFonts w:ascii="Times New Roman" w:hAnsi="Times New Roman" w:cs="Times New Roman"/>
          <w:szCs w:val="24"/>
          <w:lang w:val="ru-RU"/>
        </w:rPr>
        <w:t>165</w:t>
      </w:r>
      <w:r w:rsidRPr="00A41B5F">
        <w:rPr>
          <w:rFonts w:ascii="Times New Roman" w:hAnsi="Times New Roman" w:cs="Times New Roman"/>
          <w:szCs w:val="24"/>
          <w:lang w:val="ru-RU"/>
        </w:rPr>
        <w:t xml:space="preserve"> Гкал (</w:t>
      </w:r>
      <w:r w:rsidR="007F1E80" w:rsidRPr="00A41B5F">
        <w:rPr>
          <w:rFonts w:ascii="Times New Roman" w:hAnsi="Times New Roman" w:cs="Times New Roman"/>
          <w:szCs w:val="24"/>
          <w:lang w:val="ru-RU"/>
        </w:rPr>
        <w:t>83,7</w:t>
      </w:r>
      <w:r w:rsidRPr="00A41B5F">
        <w:rPr>
          <w:rFonts w:ascii="Times New Roman" w:hAnsi="Times New Roman" w:cs="Times New Roman"/>
          <w:szCs w:val="24"/>
          <w:lang w:val="ru-RU"/>
        </w:rPr>
        <w:t xml:space="preserve"> %);</w:t>
      </w:r>
    </w:p>
    <w:p w14:paraId="3CEB7D6A" w14:textId="77777777" w:rsidR="00103C21" w:rsidRPr="00A41B5F" w:rsidRDefault="00103C21" w:rsidP="00103C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Cs w:val="24"/>
          <w:lang w:val="ru-RU"/>
        </w:rPr>
      </w:pPr>
      <w:r w:rsidRPr="00A41B5F">
        <w:rPr>
          <w:rFonts w:ascii="Times New Roman" w:hAnsi="Times New Roman" w:cs="Times New Roman"/>
          <w:szCs w:val="24"/>
          <w:lang w:val="ru-RU"/>
        </w:rPr>
        <w:t xml:space="preserve">- население – </w:t>
      </w:r>
      <w:r w:rsidR="007F1E80" w:rsidRPr="00A41B5F">
        <w:rPr>
          <w:rFonts w:ascii="Times New Roman" w:hAnsi="Times New Roman" w:cs="Times New Roman"/>
          <w:szCs w:val="24"/>
          <w:lang w:val="ru-RU"/>
        </w:rPr>
        <w:t>421</w:t>
      </w:r>
      <w:r w:rsidRPr="00A41B5F">
        <w:rPr>
          <w:rFonts w:ascii="Times New Roman" w:hAnsi="Times New Roman" w:cs="Times New Roman"/>
          <w:szCs w:val="24"/>
          <w:lang w:val="ru-RU"/>
        </w:rPr>
        <w:t xml:space="preserve"> Гкал (</w:t>
      </w:r>
      <w:r w:rsidR="007F1E80" w:rsidRPr="00A41B5F">
        <w:rPr>
          <w:rFonts w:ascii="Times New Roman" w:hAnsi="Times New Roman" w:cs="Times New Roman"/>
          <w:szCs w:val="24"/>
          <w:lang w:val="ru-RU"/>
        </w:rPr>
        <w:t>16,3</w:t>
      </w:r>
      <w:r w:rsidRPr="00A41B5F">
        <w:rPr>
          <w:rFonts w:ascii="Times New Roman" w:hAnsi="Times New Roman" w:cs="Times New Roman"/>
          <w:szCs w:val="24"/>
          <w:lang w:val="ru-RU"/>
        </w:rPr>
        <w:t xml:space="preserve"> %);</w:t>
      </w:r>
    </w:p>
    <w:p w14:paraId="31371311" w14:textId="77777777" w:rsidR="00103C21" w:rsidRPr="00A41B5F" w:rsidRDefault="00103C21" w:rsidP="00103C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Cs w:val="24"/>
          <w:lang w:val="ru-RU"/>
        </w:rPr>
      </w:pPr>
      <w:r w:rsidRPr="00A41B5F">
        <w:rPr>
          <w:rFonts w:ascii="Times New Roman" w:hAnsi="Times New Roman" w:cs="Times New Roman"/>
          <w:szCs w:val="24"/>
          <w:lang w:val="ru-RU"/>
        </w:rPr>
        <w:t xml:space="preserve">4. По  </w:t>
      </w:r>
      <w:r w:rsidRPr="00A41B5F">
        <w:rPr>
          <w:rFonts w:ascii="Times New Roman" w:eastAsiaTheme="minorHAnsi" w:hAnsi="Times New Roman" w:cs="Times New Roman"/>
          <w:szCs w:val="24"/>
          <w:lang w:val="ru-RU" w:bidi="ar-SA"/>
        </w:rPr>
        <w:t xml:space="preserve">котельной «Учкомбинат» - </w:t>
      </w:r>
      <w:r w:rsidR="000D3F00" w:rsidRPr="00A41B5F">
        <w:rPr>
          <w:rFonts w:ascii="Times New Roman" w:hAnsi="Times New Roman" w:cs="Times New Roman"/>
          <w:szCs w:val="24"/>
          <w:lang w:val="ru-RU"/>
        </w:rPr>
        <w:t>1 344</w:t>
      </w:r>
      <w:r w:rsidRPr="00A41B5F">
        <w:rPr>
          <w:rFonts w:ascii="Times New Roman" w:hAnsi="Times New Roman" w:cs="Times New Roman"/>
          <w:szCs w:val="24"/>
          <w:lang w:val="ru-RU"/>
        </w:rPr>
        <w:t xml:space="preserve"> Гкал в том числе:</w:t>
      </w:r>
    </w:p>
    <w:p w14:paraId="28E33890" w14:textId="77777777" w:rsidR="00103C21" w:rsidRPr="00BE1D45" w:rsidRDefault="00103C21" w:rsidP="003B3E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rPr>
          <w:rFonts w:ascii="Times New Roman" w:hAnsi="Times New Roman" w:cs="Times New Roman"/>
          <w:szCs w:val="24"/>
          <w:lang w:val="ru-RU"/>
        </w:rPr>
      </w:pPr>
      <w:r w:rsidRPr="00BE1D45">
        <w:rPr>
          <w:rFonts w:ascii="Times New Roman" w:hAnsi="Times New Roman" w:cs="Times New Roman"/>
          <w:szCs w:val="24"/>
          <w:lang w:val="ru-RU"/>
        </w:rPr>
        <w:lastRenderedPageBreak/>
        <w:t xml:space="preserve">- объекты бюджетной сферы – </w:t>
      </w:r>
      <w:r w:rsidR="007F1E80" w:rsidRPr="00BE1D45">
        <w:rPr>
          <w:rFonts w:ascii="Times New Roman" w:hAnsi="Times New Roman" w:cs="Times New Roman"/>
          <w:szCs w:val="24"/>
          <w:lang w:val="ru-RU"/>
        </w:rPr>
        <w:t>1</w:t>
      </w:r>
      <w:r w:rsidR="00D93F4F" w:rsidRPr="00BE1D45">
        <w:rPr>
          <w:rFonts w:ascii="Times New Roman" w:hAnsi="Times New Roman" w:cs="Times New Roman"/>
          <w:szCs w:val="24"/>
          <w:lang w:val="ru-RU"/>
        </w:rPr>
        <w:t xml:space="preserve"> </w:t>
      </w:r>
      <w:r w:rsidR="007F1E80" w:rsidRPr="00BE1D45">
        <w:rPr>
          <w:rFonts w:ascii="Times New Roman" w:hAnsi="Times New Roman" w:cs="Times New Roman"/>
          <w:szCs w:val="24"/>
          <w:lang w:val="ru-RU"/>
        </w:rPr>
        <w:t>344</w:t>
      </w:r>
      <w:r w:rsidRPr="00BE1D45">
        <w:rPr>
          <w:rFonts w:ascii="Times New Roman" w:hAnsi="Times New Roman" w:cs="Times New Roman"/>
          <w:szCs w:val="24"/>
          <w:lang w:val="ru-RU"/>
        </w:rPr>
        <w:t xml:space="preserve"> Гкал (</w:t>
      </w:r>
      <w:r w:rsidR="007F1E80" w:rsidRPr="00BE1D45">
        <w:rPr>
          <w:rFonts w:ascii="Times New Roman" w:hAnsi="Times New Roman" w:cs="Times New Roman"/>
          <w:szCs w:val="24"/>
          <w:lang w:val="ru-RU"/>
        </w:rPr>
        <w:t>100</w:t>
      </w:r>
      <w:r w:rsidRPr="00BE1D45">
        <w:rPr>
          <w:rFonts w:ascii="Times New Roman" w:hAnsi="Times New Roman" w:cs="Times New Roman"/>
          <w:szCs w:val="24"/>
          <w:lang w:val="ru-RU"/>
        </w:rPr>
        <w:t xml:space="preserve"> %);</w:t>
      </w:r>
    </w:p>
    <w:p w14:paraId="2FFDA76F" w14:textId="77777777" w:rsidR="00103C21" w:rsidRPr="00BE1D45" w:rsidRDefault="00103C21" w:rsidP="003B3E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rPr>
          <w:rFonts w:ascii="Times New Roman" w:hAnsi="Times New Roman" w:cs="Times New Roman"/>
          <w:szCs w:val="24"/>
          <w:lang w:val="ru-RU"/>
        </w:rPr>
      </w:pPr>
      <w:r w:rsidRPr="00BE1D45">
        <w:rPr>
          <w:rFonts w:ascii="Times New Roman" w:hAnsi="Times New Roman" w:cs="Times New Roman"/>
          <w:szCs w:val="24"/>
          <w:lang w:val="ru-RU"/>
        </w:rPr>
        <w:t xml:space="preserve">5. По  </w:t>
      </w:r>
      <w:r w:rsidRPr="00BE1D45">
        <w:rPr>
          <w:rFonts w:ascii="Times New Roman" w:eastAsiaTheme="minorHAnsi" w:hAnsi="Times New Roman" w:cs="Times New Roman"/>
          <w:szCs w:val="24"/>
          <w:lang w:val="ru-RU" w:bidi="ar-SA"/>
        </w:rPr>
        <w:t xml:space="preserve">котельной «ст. Тамерлан» - </w:t>
      </w:r>
      <w:r w:rsidR="000D3F00" w:rsidRPr="00BE1D45">
        <w:rPr>
          <w:rFonts w:ascii="Times New Roman" w:hAnsi="Times New Roman" w:cs="Times New Roman"/>
          <w:szCs w:val="24"/>
          <w:lang w:val="ru-RU"/>
        </w:rPr>
        <w:t>3 340</w:t>
      </w:r>
      <w:r w:rsidRPr="00BE1D45">
        <w:rPr>
          <w:rFonts w:ascii="Times New Roman" w:hAnsi="Times New Roman" w:cs="Times New Roman"/>
          <w:szCs w:val="24"/>
          <w:lang w:val="ru-RU"/>
        </w:rPr>
        <w:t xml:space="preserve"> Гкал в том числе:</w:t>
      </w:r>
    </w:p>
    <w:p w14:paraId="310D0CDD" w14:textId="77777777" w:rsidR="00103C21" w:rsidRPr="00BE1D45" w:rsidRDefault="00103C21" w:rsidP="003B3E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rPr>
          <w:rFonts w:ascii="Times New Roman" w:hAnsi="Times New Roman" w:cs="Times New Roman"/>
          <w:szCs w:val="24"/>
          <w:lang w:val="ru-RU"/>
        </w:rPr>
      </w:pPr>
      <w:r w:rsidRPr="00BE1D45">
        <w:rPr>
          <w:rFonts w:ascii="Times New Roman" w:hAnsi="Times New Roman" w:cs="Times New Roman"/>
          <w:szCs w:val="24"/>
          <w:lang w:val="ru-RU"/>
        </w:rPr>
        <w:t xml:space="preserve">- объекты бюджетной сферы – </w:t>
      </w:r>
      <w:r w:rsidR="00B43824" w:rsidRPr="00BE1D45">
        <w:rPr>
          <w:rFonts w:ascii="Times New Roman" w:hAnsi="Times New Roman" w:cs="Times New Roman"/>
          <w:szCs w:val="24"/>
          <w:lang w:val="ru-RU"/>
        </w:rPr>
        <w:t>510</w:t>
      </w:r>
      <w:r w:rsidRPr="00BE1D45">
        <w:rPr>
          <w:rFonts w:ascii="Times New Roman" w:hAnsi="Times New Roman" w:cs="Times New Roman"/>
          <w:szCs w:val="24"/>
          <w:lang w:val="ru-RU"/>
        </w:rPr>
        <w:t xml:space="preserve"> Гкал (</w:t>
      </w:r>
      <w:r w:rsidR="00B43824" w:rsidRPr="00BE1D45">
        <w:rPr>
          <w:rFonts w:ascii="Times New Roman" w:hAnsi="Times New Roman" w:cs="Times New Roman"/>
          <w:szCs w:val="24"/>
          <w:lang w:val="ru-RU"/>
        </w:rPr>
        <w:t>15,3</w:t>
      </w:r>
      <w:r w:rsidRPr="00BE1D45">
        <w:rPr>
          <w:rFonts w:ascii="Times New Roman" w:hAnsi="Times New Roman" w:cs="Times New Roman"/>
          <w:szCs w:val="24"/>
          <w:lang w:val="ru-RU"/>
        </w:rPr>
        <w:t xml:space="preserve"> %);</w:t>
      </w:r>
    </w:p>
    <w:p w14:paraId="5CB35552" w14:textId="77777777" w:rsidR="00103C21" w:rsidRPr="00BE1D45" w:rsidRDefault="00103C21" w:rsidP="003B3E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rPr>
          <w:rFonts w:ascii="Times New Roman" w:hAnsi="Times New Roman" w:cs="Times New Roman"/>
          <w:szCs w:val="24"/>
          <w:lang w:val="ru-RU"/>
        </w:rPr>
      </w:pPr>
      <w:r w:rsidRPr="00BE1D45">
        <w:rPr>
          <w:rFonts w:ascii="Times New Roman" w:hAnsi="Times New Roman" w:cs="Times New Roman"/>
          <w:szCs w:val="24"/>
          <w:lang w:val="ru-RU"/>
        </w:rPr>
        <w:t xml:space="preserve">- население – </w:t>
      </w:r>
      <w:r w:rsidR="007F1E80" w:rsidRPr="00BE1D45">
        <w:rPr>
          <w:rFonts w:ascii="Times New Roman" w:hAnsi="Times New Roman" w:cs="Times New Roman"/>
          <w:szCs w:val="24"/>
          <w:lang w:val="ru-RU"/>
        </w:rPr>
        <w:t>2</w:t>
      </w:r>
      <w:r w:rsidR="00D93F4F" w:rsidRPr="00BE1D45">
        <w:rPr>
          <w:rFonts w:ascii="Times New Roman" w:hAnsi="Times New Roman" w:cs="Times New Roman"/>
          <w:szCs w:val="24"/>
          <w:lang w:val="ru-RU"/>
        </w:rPr>
        <w:t xml:space="preserve"> </w:t>
      </w:r>
      <w:r w:rsidR="007F1E80" w:rsidRPr="00BE1D45">
        <w:rPr>
          <w:rFonts w:ascii="Times New Roman" w:hAnsi="Times New Roman" w:cs="Times New Roman"/>
          <w:szCs w:val="24"/>
          <w:lang w:val="ru-RU"/>
        </w:rPr>
        <w:t>313</w:t>
      </w:r>
      <w:r w:rsidRPr="00BE1D45">
        <w:rPr>
          <w:rFonts w:ascii="Times New Roman" w:hAnsi="Times New Roman" w:cs="Times New Roman"/>
          <w:szCs w:val="24"/>
          <w:lang w:val="ru-RU"/>
        </w:rPr>
        <w:t xml:space="preserve"> Гкал (6</w:t>
      </w:r>
      <w:r w:rsidR="007F1E80" w:rsidRPr="00BE1D45">
        <w:rPr>
          <w:rFonts w:ascii="Times New Roman" w:hAnsi="Times New Roman" w:cs="Times New Roman"/>
          <w:szCs w:val="24"/>
          <w:lang w:val="ru-RU"/>
        </w:rPr>
        <w:t>9,3</w:t>
      </w:r>
      <w:r w:rsidRPr="00BE1D45">
        <w:rPr>
          <w:rFonts w:ascii="Times New Roman" w:hAnsi="Times New Roman" w:cs="Times New Roman"/>
          <w:szCs w:val="24"/>
          <w:lang w:val="ru-RU"/>
        </w:rPr>
        <w:t xml:space="preserve"> %);</w:t>
      </w:r>
    </w:p>
    <w:p w14:paraId="66DD1F3A" w14:textId="77777777" w:rsidR="00103C21" w:rsidRPr="00BE1D45" w:rsidRDefault="00103C21" w:rsidP="003B3E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rPr>
          <w:rFonts w:ascii="Times New Roman" w:hAnsi="Times New Roman" w:cs="Times New Roman"/>
          <w:szCs w:val="24"/>
          <w:lang w:val="ru-RU"/>
        </w:rPr>
      </w:pPr>
      <w:r w:rsidRPr="00BE1D45">
        <w:rPr>
          <w:rFonts w:ascii="Times New Roman" w:hAnsi="Times New Roman" w:cs="Times New Roman"/>
          <w:szCs w:val="24"/>
          <w:lang w:val="ru-RU"/>
        </w:rPr>
        <w:t>- прочие потребители – 5</w:t>
      </w:r>
      <w:r w:rsidR="00B43824" w:rsidRPr="00BE1D45">
        <w:rPr>
          <w:rFonts w:ascii="Times New Roman" w:hAnsi="Times New Roman" w:cs="Times New Roman"/>
          <w:szCs w:val="24"/>
          <w:lang w:val="ru-RU"/>
        </w:rPr>
        <w:t>17</w:t>
      </w:r>
      <w:r w:rsidRPr="00BE1D45">
        <w:rPr>
          <w:rFonts w:ascii="Times New Roman" w:hAnsi="Times New Roman" w:cs="Times New Roman"/>
          <w:szCs w:val="24"/>
          <w:lang w:val="ru-RU"/>
        </w:rPr>
        <w:t xml:space="preserve"> Гкал (</w:t>
      </w:r>
      <w:r w:rsidR="00B43824" w:rsidRPr="00BE1D45">
        <w:rPr>
          <w:rFonts w:ascii="Times New Roman" w:hAnsi="Times New Roman" w:cs="Times New Roman"/>
          <w:szCs w:val="24"/>
          <w:lang w:val="ru-RU"/>
        </w:rPr>
        <w:t>15,5</w:t>
      </w:r>
      <w:r w:rsidRPr="00BE1D45">
        <w:rPr>
          <w:rFonts w:ascii="Times New Roman" w:hAnsi="Times New Roman" w:cs="Times New Roman"/>
          <w:szCs w:val="24"/>
          <w:lang w:val="ru-RU"/>
        </w:rPr>
        <w:t xml:space="preserve"> %);</w:t>
      </w:r>
    </w:p>
    <w:p w14:paraId="4C03D840" w14:textId="77777777" w:rsidR="00103C21" w:rsidRPr="00BE1D45" w:rsidRDefault="00103C21" w:rsidP="003B3E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rPr>
          <w:rFonts w:ascii="Times New Roman" w:hAnsi="Times New Roman" w:cs="Times New Roman"/>
          <w:szCs w:val="24"/>
          <w:lang w:val="ru-RU"/>
        </w:rPr>
      </w:pPr>
      <w:r w:rsidRPr="00BE1D45">
        <w:rPr>
          <w:rFonts w:ascii="Times New Roman" w:hAnsi="Times New Roman" w:cs="Times New Roman"/>
          <w:szCs w:val="24"/>
          <w:lang w:val="ru-RU"/>
        </w:rPr>
        <w:t xml:space="preserve">6. </w:t>
      </w:r>
      <w:r w:rsidR="00A34A7E" w:rsidRPr="00BE1D45">
        <w:rPr>
          <w:rFonts w:ascii="Times New Roman" w:hAnsi="Times New Roman" w:cs="Times New Roman"/>
          <w:szCs w:val="24"/>
          <w:lang w:val="ru-RU"/>
        </w:rPr>
        <w:t>По котельной</w:t>
      </w:r>
      <w:r w:rsidRPr="00BE1D45">
        <w:rPr>
          <w:rFonts w:ascii="Times New Roman" w:eastAsiaTheme="minorHAnsi" w:hAnsi="Times New Roman" w:cs="Times New Roman"/>
          <w:szCs w:val="24"/>
          <w:lang w:val="ru-RU" w:bidi="ar-SA"/>
        </w:rPr>
        <w:t xml:space="preserve"> «МКДОУ Детский сад №11 Сказка» - </w:t>
      </w:r>
      <w:r w:rsidR="000D3F00" w:rsidRPr="00BE1D45">
        <w:rPr>
          <w:rFonts w:ascii="Times New Roman" w:hAnsi="Times New Roman" w:cs="Times New Roman"/>
          <w:szCs w:val="24"/>
          <w:lang w:val="ru-RU"/>
        </w:rPr>
        <w:t>2</w:t>
      </w:r>
      <w:r w:rsidR="00D93F4F" w:rsidRPr="00BE1D45">
        <w:rPr>
          <w:rFonts w:ascii="Times New Roman" w:hAnsi="Times New Roman" w:cs="Times New Roman"/>
          <w:szCs w:val="24"/>
          <w:lang w:val="ru-RU"/>
        </w:rPr>
        <w:t>7</w:t>
      </w:r>
      <w:r w:rsidR="000D3F00" w:rsidRPr="00BE1D45">
        <w:rPr>
          <w:rFonts w:ascii="Times New Roman" w:hAnsi="Times New Roman" w:cs="Times New Roman"/>
          <w:szCs w:val="24"/>
          <w:lang w:val="ru-RU"/>
        </w:rPr>
        <w:t xml:space="preserve">5 Гкал - объект бюджетной </w:t>
      </w:r>
      <w:r w:rsidR="00A34A7E" w:rsidRPr="00BE1D45">
        <w:rPr>
          <w:rFonts w:ascii="Times New Roman" w:hAnsi="Times New Roman" w:cs="Times New Roman"/>
          <w:szCs w:val="24"/>
          <w:lang w:val="ru-RU"/>
        </w:rPr>
        <w:t>сферы (</w:t>
      </w:r>
      <w:r w:rsidR="000D3F00" w:rsidRPr="00BE1D45">
        <w:rPr>
          <w:rFonts w:ascii="Times New Roman" w:hAnsi="Times New Roman" w:cs="Times New Roman"/>
          <w:szCs w:val="24"/>
          <w:lang w:val="ru-RU"/>
        </w:rPr>
        <w:t>100</w:t>
      </w:r>
      <w:r w:rsidRPr="00BE1D45">
        <w:rPr>
          <w:rFonts w:ascii="Times New Roman" w:hAnsi="Times New Roman" w:cs="Times New Roman"/>
          <w:szCs w:val="24"/>
          <w:lang w:val="ru-RU"/>
        </w:rPr>
        <w:t xml:space="preserve"> %);</w:t>
      </w:r>
    </w:p>
    <w:p w14:paraId="4A8BE378" w14:textId="77777777" w:rsidR="00A34A7E" w:rsidRPr="00BE1D45" w:rsidRDefault="00A34A7E" w:rsidP="003B3E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rPr>
          <w:rFonts w:ascii="Times New Roman" w:hAnsi="Times New Roman" w:cs="Times New Roman"/>
          <w:szCs w:val="24"/>
          <w:lang w:val="ru-RU"/>
        </w:rPr>
      </w:pPr>
      <w:r w:rsidRPr="00BE1D45">
        <w:rPr>
          <w:rFonts w:ascii="Times New Roman" w:hAnsi="Times New Roman" w:cs="Times New Roman"/>
          <w:szCs w:val="24"/>
          <w:lang w:val="ru-RU"/>
        </w:rPr>
        <w:t>7. По котельной</w:t>
      </w:r>
      <w:r w:rsidRPr="00BE1D45">
        <w:rPr>
          <w:rFonts w:ascii="Times New Roman" w:eastAsiaTheme="minorHAnsi" w:hAnsi="Times New Roman" w:cs="Times New Roman"/>
          <w:szCs w:val="24"/>
          <w:lang w:val="ru-RU" w:bidi="ar-SA"/>
        </w:rPr>
        <w:t xml:space="preserve"> ТКУ с. Бородиновка - </w:t>
      </w:r>
      <w:r w:rsidRPr="00BE1D45">
        <w:rPr>
          <w:rFonts w:ascii="Times New Roman" w:hAnsi="Times New Roman" w:cs="Times New Roman"/>
          <w:szCs w:val="24"/>
          <w:lang w:val="ru-RU"/>
        </w:rPr>
        <w:t>950 Гкал - объект бюджетной сферы (100 %);</w:t>
      </w:r>
    </w:p>
    <w:p w14:paraId="73A252B9" w14:textId="77777777" w:rsidR="00A34A7E" w:rsidRPr="00BE1D45" w:rsidRDefault="00A34A7E" w:rsidP="003B3E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rPr>
          <w:rFonts w:ascii="Times New Roman" w:hAnsi="Times New Roman" w:cs="Times New Roman"/>
          <w:szCs w:val="24"/>
          <w:lang w:val="ru-RU"/>
        </w:rPr>
      </w:pPr>
      <w:r w:rsidRPr="00BE1D45">
        <w:rPr>
          <w:rFonts w:ascii="Times New Roman" w:hAnsi="Times New Roman" w:cs="Times New Roman"/>
          <w:szCs w:val="24"/>
          <w:lang w:val="ru-RU"/>
        </w:rPr>
        <w:t>8. По котельной</w:t>
      </w:r>
      <w:r w:rsidRPr="00BE1D45">
        <w:rPr>
          <w:rFonts w:ascii="Times New Roman" w:eastAsiaTheme="minorHAnsi" w:hAnsi="Times New Roman" w:cs="Times New Roman"/>
          <w:szCs w:val="24"/>
          <w:lang w:val="ru-RU" w:bidi="ar-SA"/>
        </w:rPr>
        <w:t xml:space="preserve"> </w:t>
      </w:r>
      <w:r w:rsidRPr="00BE1D45">
        <w:rPr>
          <w:rFonts w:ascii="Times New Roman" w:eastAsia="Times New Roman" w:hAnsi="Times New Roman" w:cs="Times New Roman"/>
          <w:szCs w:val="24"/>
          <w:lang w:val="ru-RU" w:eastAsia="ru-RU" w:bidi="ar-SA"/>
        </w:rPr>
        <w:t>Котельная п. Новый Урал</w:t>
      </w:r>
      <w:r w:rsidRPr="00BE1D45">
        <w:rPr>
          <w:rFonts w:ascii="Times New Roman" w:eastAsiaTheme="minorHAnsi" w:hAnsi="Times New Roman" w:cs="Times New Roman"/>
          <w:szCs w:val="24"/>
          <w:lang w:val="ru-RU" w:bidi="ar-SA"/>
        </w:rPr>
        <w:t xml:space="preserve"> </w:t>
      </w:r>
      <w:r w:rsidR="003B3EA8">
        <w:rPr>
          <w:rFonts w:ascii="Times New Roman" w:eastAsiaTheme="minorHAnsi" w:hAnsi="Times New Roman" w:cs="Times New Roman"/>
          <w:szCs w:val="24"/>
          <w:lang w:val="ru-RU" w:bidi="ar-SA"/>
        </w:rPr>
        <w:t>–</w:t>
      </w:r>
      <w:r w:rsidRPr="00BE1D45">
        <w:rPr>
          <w:rFonts w:ascii="Times New Roman" w:eastAsiaTheme="minorHAnsi" w:hAnsi="Times New Roman" w:cs="Times New Roman"/>
          <w:szCs w:val="24"/>
          <w:lang w:val="ru-RU" w:bidi="ar-SA"/>
        </w:rPr>
        <w:t xml:space="preserve"> </w:t>
      </w:r>
      <w:r w:rsidRPr="00BE1D45">
        <w:rPr>
          <w:rFonts w:ascii="Times New Roman" w:hAnsi="Times New Roman" w:cs="Times New Roman"/>
          <w:szCs w:val="24"/>
          <w:lang w:val="ru-RU"/>
        </w:rPr>
        <w:t>2</w:t>
      </w:r>
      <w:r w:rsidR="003B3EA8">
        <w:rPr>
          <w:rFonts w:ascii="Times New Roman" w:hAnsi="Times New Roman" w:cs="Times New Roman"/>
          <w:szCs w:val="24"/>
          <w:lang w:val="ru-RU"/>
        </w:rPr>
        <w:t xml:space="preserve"> </w:t>
      </w:r>
      <w:r w:rsidRPr="00BE1D45">
        <w:rPr>
          <w:rFonts w:ascii="Times New Roman" w:hAnsi="Times New Roman" w:cs="Times New Roman"/>
          <w:szCs w:val="24"/>
          <w:lang w:val="ru-RU"/>
        </w:rPr>
        <w:t>111 Гкал:</w:t>
      </w:r>
    </w:p>
    <w:p w14:paraId="354C8522" w14:textId="77777777" w:rsidR="00A34A7E" w:rsidRPr="003B3EA8" w:rsidRDefault="00A34A7E" w:rsidP="003B3E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rPr>
          <w:rFonts w:ascii="Times New Roman" w:hAnsi="Times New Roman" w:cs="Times New Roman"/>
          <w:szCs w:val="24"/>
          <w:lang w:val="ru-RU"/>
        </w:rPr>
      </w:pPr>
      <w:r w:rsidRPr="003B3EA8">
        <w:rPr>
          <w:rFonts w:ascii="Times New Roman" w:hAnsi="Times New Roman" w:cs="Times New Roman"/>
          <w:szCs w:val="24"/>
          <w:lang w:val="ru-RU"/>
        </w:rPr>
        <w:t>- объекты бюджетной сферы – 2</w:t>
      </w:r>
      <w:r w:rsidR="003B3EA8" w:rsidRPr="003B3EA8">
        <w:rPr>
          <w:rFonts w:ascii="Times New Roman" w:hAnsi="Times New Roman" w:cs="Times New Roman"/>
          <w:szCs w:val="24"/>
          <w:lang w:val="ru-RU"/>
        </w:rPr>
        <w:t> </w:t>
      </w:r>
      <w:r w:rsidRPr="003B3EA8">
        <w:rPr>
          <w:rFonts w:ascii="Times New Roman" w:hAnsi="Times New Roman" w:cs="Times New Roman"/>
          <w:szCs w:val="24"/>
          <w:lang w:val="ru-RU"/>
        </w:rPr>
        <w:t>266</w:t>
      </w:r>
      <w:r w:rsidR="003B3EA8" w:rsidRPr="003B3EA8">
        <w:rPr>
          <w:rFonts w:ascii="Times New Roman" w:hAnsi="Times New Roman" w:cs="Times New Roman"/>
          <w:szCs w:val="24"/>
          <w:lang w:val="ru-RU"/>
        </w:rPr>
        <w:t xml:space="preserve"> </w:t>
      </w:r>
      <w:r w:rsidRPr="003B3EA8">
        <w:rPr>
          <w:rFonts w:ascii="Times New Roman" w:hAnsi="Times New Roman" w:cs="Times New Roman"/>
          <w:szCs w:val="24"/>
          <w:lang w:val="ru-RU"/>
        </w:rPr>
        <w:t>Гкал (67,5 %);</w:t>
      </w:r>
    </w:p>
    <w:p w14:paraId="539C41FE" w14:textId="77777777" w:rsidR="00A34A7E" w:rsidRPr="003B3EA8" w:rsidRDefault="00A34A7E" w:rsidP="003B3E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rPr>
          <w:rFonts w:ascii="Times New Roman" w:hAnsi="Times New Roman" w:cs="Times New Roman"/>
          <w:szCs w:val="24"/>
          <w:lang w:val="ru-RU"/>
        </w:rPr>
      </w:pPr>
      <w:r w:rsidRPr="003B3EA8">
        <w:rPr>
          <w:rFonts w:ascii="Times New Roman" w:hAnsi="Times New Roman" w:cs="Times New Roman"/>
          <w:szCs w:val="24"/>
          <w:lang w:val="ru-RU"/>
        </w:rPr>
        <w:t>- население – 210 Гкал (6,3 %);</w:t>
      </w:r>
    </w:p>
    <w:p w14:paraId="2C9C828B" w14:textId="77777777" w:rsidR="00A34A7E" w:rsidRPr="00BE1D45" w:rsidRDefault="00A34A7E" w:rsidP="003B3E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rPr>
          <w:rFonts w:ascii="Times New Roman" w:hAnsi="Times New Roman" w:cs="Times New Roman"/>
          <w:szCs w:val="24"/>
          <w:lang w:val="ru-RU"/>
        </w:rPr>
      </w:pPr>
      <w:r w:rsidRPr="003B3EA8">
        <w:rPr>
          <w:rFonts w:ascii="Times New Roman" w:hAnsi="Times New Roman" w:cs="Times New Roman"/>
          <w:szCs w:val="24"/>
          <w:lang w:val="ru-RU"/>
        </w:rPr>
        <w:t>- прочие потребители – 883 Гкал (26,3 %);</w:t>
      </w:r>
    </w:p>
    <w:p w14:paraId="0B48DD19" w14:textId="77777777" w:rsidR="00A34A7E" w:rsidRPr="00BE1D45" w:rsidRDefault="00A34A7E" w:rsidP="003B3E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ind w:firstLine="0"/>
        <w:rPr>
          <w:rFonts w:ascii="Times New Roman" w:hAnsi="Times New Roman" w:cs="Times New Roman"/>
          <w:szCs w:val="24"/>
          <w:lang w:val="ru-RU"/>
        </w:rPr>
      </w:pPr>
      <w:r w:rsidRPr="00BE1D45">
        <w:rPr>
          <w:rFonts w:ascii="Times New Roman" w:hAnsi="Times New Roman" w:cs="Times New Roman"/>
          <w:szCs w:val="24"/>
          <w:lang w:val="ru-RU"/>
        </w:rPr>
        <w:t xml:space="preserve">            9. По</w:t>
      </w:r>
      <w:r w:rsidRPr="00BE1D45">
        <w:rPr>
          <w:rFonts w:ascii="Times New Roman" w:eastAsiaTheme="minorHAnsi" w:hAnsi="Times New Roman" w:cs="Times New Roman"/>
          <w:szCs w:val="24"/>
          <w:lang w:val="ru-RU" w:bidi="ar-SA"/>
        </w:rPr>
        <w:t xml:space="preserve"> </w:t>
      </w:r>
      <w:r w:rsidRPr="00BE1D45">
        <w:rPr>
          <w:rFonts w:ascii="Times New Roman" w:eastAsia="Times New Roman" w:hAnsi="Times New Roman" w:cs="Times New Roman"/>
          <w:szCs w:val="24"/>
          <w:lang w:val="ru-RU" w:eastAsia="ru-RU" w:bidi="ar-SA"/>
        </w:rPr>
        <w:t>ТКУ «Школа» п. Красный Октябрь</w:t>
      </w:r>
      <w:r w:rsidRPr="00BE1D45">
        <w:rPr>
          <w:rFonts w:ascii="Times New Roman" w:eastAsiaTheme="minorHAnsi" w:hAnsi="Times New Roman" w:cs="Times New Roman"/>
          <w:szCs w:val="24"/>
          <w:lang w:val="ru-RU" w:bidi="ar-SA"/>
        </w:rPr>
        <w:t xml:space="preserve"> - </w:t>
      </w:r>
      <w:r w:rsidRPr="00BE1D45">
        <w:rPr>
          <w:rFonts w:ascii="Times New Roman" w:hAnsi="Times New Roman" w:cs="Times New Roman"/>
          <w:szCs w:val="24"/>
          <w:lang w:val="ru-RU"/>
        </w:rPr>
        <w:t>519 Гкал - объект бюджетной сферы (100 %);</w:t>
      </w:r>
    </w:p>
    <w:p w14:paraId="0556D051" w14:textId="77777777" w:rsidR="00A34A7E" w:rsidRDefault="00A34A7E" w:rsidP="003B3E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rPr>
          <w:rFonts w:ascii="Times New Roman" w:hAnsi="Times New Roman" w:cs="Times New Roman"/>
          <w:szCs w:val="24"/>
          <w:lang w:val="ru-RU"/>
        </w:rPr>
      </w:pPr>
      <w:r w:rsidRPr="00BE1D45">
        <w:rPr>
          <w:rFonts w:ascii="Times New Roman" w:hAnsi="Times New Roman" w:cs="Times New Roman"/>
          <w:szCs w:val="24"/>
          <w:lang w:val="ru-RU"/>
        </w:rPr>
        <w:t xml:space="preserve">10. </w:t>
      </w:r>
      <w:r w:rsidRPr="003B3EA8">
        <w:rPr>
          <w:rFonts w:ascii="Times New Roman" w:hAnsi="Times New Roman" w:cs="Times New Roman"/>
          <w:sz w:val="23"/>
          <w:szCs w:val="23"/>
          <w:lang w:val="ru-RU"/>
        </w:rPr>
        <w:t>По</w:t>
      </w:r>
      <w:r w:rsidRPr="003B3EA8">
        <w:rPr>
          <w:rFonts w:ascii="Times New Roman" w:eastAsiaTheme="minorHAnsi" w:hAnsi="Times New Roman" w:cs="Times New Roman"/>
          <w:sz w:val="23"/>
          <w:szCs w:val="23"/>
          <w:lang w:val="ru-RU" w:bidi="ar-SA"/>
        </w:rPr>
        <w:t xml:space="preserve"> </w:t>
      </w:r>
      <w:r w:rsidR="003B3EA8" w:rsidRPr="003B3EA8">
        <w:rPr>
          <w:rFonts w:ascii="Times New Roman" w:eastAsia="Times New Roman" w:hAnsi="Times New Roman" w:cs="Times New Roman"/>
          <w:sz w:val="23"/>
          <w:szCs w:val="23"/>
          <w:lang w:val="ru-RU" w:eastAsia="ru-RU" w:bidi="ar-SA"/>
        </w:rPr>
        <w:t xml:space="preserve">ТКУ «Дом культуры» п. </w:t>
      </w:r>
      <w:r w:rsidRPr="003B3EA8">
        <w:rPr>
          <w:rFonts w:ascii="Times New Roman" w:eastAsia="Times New Roman" w:hAnsi="Times New Roman" w:cs="Times New Roman"/>
          <w:sz w:val="23"/>
          <w:szCs w:val="23"/>
          <w:lang w:val="ru-RU" w:eastAsia="ru-RU" w:bidi="ar-SA"/>
        </w:rPr>
        <w:t>Красный Октябрь</w:t>
      </w:r>
      <w:r w:rsidRPr="003B3EA8">
        <w:rPr>
          <w:rFonts w:ascii="Times New Roman" w:eastAsiaTheme="minorHAnsi" w:hAnsi="Times New Roman" w:cs="Times New Roman"/>
          <w:sz w:val="23"/>
          <w:szCs w:val="23"/>
          <w:lang w:val="ru-RU" w:bidi="ar-SA"/>
        </w:rPr>
        <w:t xml:space="preserve"> - </w:t>
      </w:r>
      <w:r w:rsidR="00BE1D45" w:rsidRPr="003B3EA8">
        <w:rPr>
          <w:rFonts w:ascii="Times New Roman" w:hAnsi="Times New Roman" w:cs="Times New Roman"/>
          <w:sz w:val="23"/>
          <w:szCs w:val="23"/>
          <w:lang w:val="ru-RU"/>
        </w:rPr>
        <w:t>608</w:t>
      </w:r>
      <w:r w:rsidRPr="003B3EA8">
        <w:rPr>
          <w:rFonts w:ascii="Times New Roman" w:hAnsi="Times New Roman" w:cs="Times New Roman"/>
          <w:sz w:val="23"/>
          <w:szCs w:val="23"/>
          <w:lang w:val="ru-RU"/>
        </w:rPr>
        <w:t xml:space="preserve"> Гкал</w:t>
      </w:r>
      <w:r w:rsidRPr="00BE1D45">
        <w:rPr>
          <w:rFonts w:ascii="Times New Roman" w:hAnsi="Times New Roman" w:cs="Times New Roman"/>
          <w:szCs w:val="24"/>
          <w:lang w:val="ru-RU"/>
        </w:rPr>
        <w:t xml:space="preserve"> - объект бюджетной сферы </w:t>
      </w:r>
      <w:r w:rsidRPr="00A41B5F">
        <w:rPr>
          <w:rFonts w:ascii="Times New Roman" w:hAnsi="Times New Roman" w:cs="Times New Roman"/>
          <w:szCs w:val="24"/>
          <w:lang w:val="ru-RU"/>
        </w:rPr>
        <w:t>(100 %);</w:t>
      </w:r>
    </w:p>
    <w:p w14:paraId="6E826ACC" w14:textId="77777777" w:rsidR="00BE1D45" w:rsidRDefault="00BE1D45" w:rsidP="003B3E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rPr>
          <w:rFonts w:ascii="Times New Roman" w:hAnsi="Times New Roman" w:cs="Times New Roman"/>
          <w:szCs w:val="24"/>
          <w:lang w:val="ru-RU"/>
        </w:rPr>
      </w:pPr>
      <w:r>
        <w:rPr>
          <w:rFonts w:ascii="Times New Roman" w:hAnsi="Times New Roman" w:cs="Times New Roman"/>
          <w:szCs w:val="24"/>
          <w:lang w:val="ru-RU"/>
        </w:rPr>
        <w:t>11</w:t>
      </w:r>
      <w:r w:rsidRPr="00A41B5F">
        <w:rPr>
          <w:rFonts w:ascii="Times New Roman" w:hAnsi="Times New Roman" w:cs="Times New Roman"/>
          <w:szCs w:val="24"/>
          <w:lang w:val="ru-RU"/>
        </w:rPr>
        <w:t>. По котельной</w:t>
      </w:r>
      <w:r w:rsidRPr="00A41B5F">
        <w:rPr>
          <w:rFonts w:ascii="Times New Roman" w:eastAsiaTheme="minorHAnsi" w:hAnsi="Times New Roman" w:cs="Times New Roman"/>
          <w:szCs w:val="24"/>
          <w:lang w:val="ru-RU" w:bidi="ar-SA"/>
        </w:rPr>
        <w:t xml:space="preserve"> </w:t>
      </w:r>
      <w:r>
        <w:rPr>
          <w:rFonts w:ascii="Times New Roman" w:eastAsiaTheme="minorHAnsi" w:hAnsi="Times New Roman" w:cs="Times New Roman"/>
          <w:szCs w:val="24"/>
          <w:lang w:val="ru-RU" w:bidi="ar-SA"/>
        </w:rPr>
        <w:t>ТКУ п. Новопокровка</w:t>
      </w:r>
      <w:r w:rsidRPr="00A41B5F">
        <w:rPr>
          <w:rFonts w:ascii="Times New Roman" w:eastAsiaTheme="minorHAnsi" w:hAnsi="Times New Roman" w:cs="Times New Roman"/>
          <w:szCs w:val="24"/>
          <w:lang w:val="ru-RU" w:bidi="ar-SA"/>
        </w:rPr>
        <w:t xml:space="preserve"> - </w:t>
      </w:r>
      <w:r>
        <w:rPr>
          <w:rFonts w:ascii="Times New Roman" w:hAnsi="Times New Roman" w:cs="Times New Roman"/>
          <w:szCs w:val="24"/>
          <w:lang w:val="ru-RU"/>
        </w:rPr>
        <w:t>798</w:t>
      </w:r>
      <w:r w:rsidRPr="00A41B5F">
        <w:rPr>
          <w:rFonts w:ascii="Times New Roman" w:hAnsi="Times New Roman" w:cs="Times New Roman"/>
          <w:szCs w:val="24"/>
          <w:lang w:val="ru-RU"/>
        </w:rPr>
        <w:t xml:space="preserve"> Гкал - объект бюджетной сферы (100 %);</w:t>
      </w:r>
    </w:p>
    <w:p w14:paraId="1C47F6DE" w14:textId="77777777" w:rsidR="00A34A7E" w:rsidRDefault="00BE1D45" w:rsidP="003B3E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rPr>
          <w:rFonts w:ascii="Times New Roman" w:hAnsi="Times New Roman" w:cs="Times New Roman"/>
          <w:szCs w:val="24"/>
          <w:lang w:val="ru-RU"/>
        </w:rPr>
      </w:pPr>
      <w:r>
        <w:rPr>
          <w:rFonts w:ascii="Times New Roman" w:hAnsi="Times New Roman" w:cs="Times New Roman"/>
          <w:szCs w:val="24"/>
          <w:lang w:val="ru-RU"/>
        </w:rPr>
        <w:t>12</w:t>
      </w:r>
      <w:r w:rsidR="00A34A7E" w:rsidRPr="00A41B5F">
        <w:rPr>
          <w:rFonts w:ascii="Times New Roman" w:hAnsi="Times New Roman" w:cs="Times New Roman"/>
          <w:szCs w:val="24"/>
          <w:lang w:val="ru-RU"/>
        </w:rPr>
        <w:t xml:space="preserve">. По </w:t>
      </w:r>
      <w:r w:rsidRPr="00A41B5F">
        <w:rPr>
          <w:rFonts w:ascii="Times New Roman" w:eastAsia="Times New Roman" w:hAnsi="Times New Roman" w:cs="Times New Roman"/>
          <w:color w:val="000000"/>
          <w:szCs w:val="24"/>
          <w:lang w:val="ru-RU" w:eastAsia="ru-RU" w:bidi="ar-SA"/>
        </w:rPr>
        <w:t>ТКУ «Школа» с. Николаевка</w:t>
      </w:r>
      <w:r w:rsidRPr="00A41B5F">
        <w:rPr>
          <w:rFonts w:ascii="Times New Roman" w:eastAsiaTheme="minorHAnsi" w:hAnsi="Times New Roman" w:cs="Times New Roman"/>
          <w:szCs w:val="24"/>
          <w:lang w:val="ru-RU" w:bidi="ar-SA"/>
        </w:rPr>
        <w:t xml:space="preserve"> </w:t>
      </w:r>
      <w:r>
        <w:rPr>
          <w:rFonts w:ascii="Times New Roman" w:eastAsiaTheme="minorHAnsi" w:hAnsi="Times New Roman" w:cs="Times New Roman"/>
          <w:szCs w:val="24"/>
          <w:lang w:val="ru-RU" w:bidi="ar-SA"/>
        </w:rPr>
        <w:t>–</w:t>
      </w:r>
      <w:r w:rsidR="00A34A7E" w:rsidRPr="00A41B5F">
        <w:rPr>
          <w:rFonts w:ascii="Times New Roman" w:eastAsiaTheme="minorHAnsi" w:hAnsi="Times New Roman" w:cs="Times New Roman"/>
          <w:szCs w:val="24"/>
          <w:lang w:val="ru-RU" w:bidi="ar-SA"/>
        </w:rPr>
        <w:t xml:space="preserve"> </w:t>
      </w:r>
      <w:r>
        <w:rPr>
          <w:rFonts w:ascii="Times New Roman" w:hAnsi="Times New Roman" w:cs="Times New Roman"/>
          <w:szCs w:val="24"/>
          <w:lang w:val="ru-RU"/>
        </w:rPr>
        <w:t>269</w:t>
      </w:r>
      <w:r w:rsidR="00A34A7E" w:rsidRPr="00A41B5F">
        <w:rPr>
          <w:rFonts w:ascii="Times New Roman" w:hAnsi="Times New Roman" w:cs="Times New Roman"/>
          <w:szCs w:val="24"/>
          <w:lang w:val="ru-RU"/>
        </w:rPr>
        <w:t xml:space="preserve"> Гкал - объект бюджетной сферы (100 %);</w:t>
      </w:r>
    </w:p>
    <w:p w14:paraId="0FD665B6" w14:textId="77777777" w:rsidR="00A34A7E" w:rsidRDefault="00BE1D45" w:rsidP="003B3E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rPr>
          <w:rFonts w:ascii="Times New Roman" w:hAnsi="Times New Roman" w:cs="Times New Roman"/>
          <w:szCs w:val="24"/>
          <w:lang w:val="ru-RU"/>
        </w:rPr>
      </w:pPr>
      <w:r>
        <w:rPr>
          <w:rFonts w:ascii="Times New Roman" w:hAnsi="Times New Roman" w:cs="Times New Roman"/>
          <w:szCs w:val="24"/>
          <w:lang w:val="ru-RU"/>
        </w:rPr>
        <w:t>13</w:t>
      </w:r>
      <w:r w:rsidR="00A34A7E" w:rsidRPr="00A41B5F">
        <w:rPr>
          <w:rFonts w:ascii="Times New Roman" w:hAnsi="Times New Roman" w:cs="Times New Roman"/>
          <w:szCs w:val="24"/>
          <w:lang w:val="ru-RU"/>
        </w:rPr>
        <w:t xml:space="preserve">. </w:t>
      </w:r>
      <w:r w:rsidRPr="00A41B5F">
        <w:rPr>
          <w:rFonts w:ascii="Times New Roman" w:eastAsia="Times New Roman" w:hAnsi="Times New Roman" w:cs="Times New Roman"/>
          <w:color w:val="000000"/>
          <w:szCs w:val="24"/>
          <w:lang w:val="ru-RU" w:eastAsia="ru-RU" w:bidi="ar-SA"/>
        </w:rPr>
        <w:t>ТКУ «Детский сад» с. Николаевка</w:t>
      </w:r>
      <w:r w:rsidR="00A34A7E" w:rsidRPr="00A41B5F">
        <w:rPr>
          <w:rFonts w:ascii="Times New Roman" w:eastAsiaTheme="minorHAnsi" w:hAnsi="Times New Roman" w:cs="Times New Roman"/>
          <w:szCs w:val="24"/>
          <w:lang w:val="ru-RU" w:bidi="ar-SA"/>
        </w:rPr>
        <w:t xml:space="preserve"> - </w:t>
      </w:r>
      <w:r>
        <w:rPr>
          <w:rFonts w:ascii="Times New Roman" w:hAnsi="Times New Roman" w:cs="Times New Roman"/>
          <w:szCs w:val="24"/>
          <w:lang w:val="ru-RU"/>
        </w:rPr>
        <w:t>246</w:t>
      </w:r>
      <w:r w:rsidR="00A34A7E" w:rsidRPr="00A41B5F">
        <w:rPr>
          <w:rFonts w:ascii="Times New Roman" w:hAnsi="Times New Roman" w:cs="Times New Roman"/>
          <w:szCs w:val="24"/>
          <w:lang w:val="ru-RU"/>
        </w:rPr>
        <w:t xml:space="preserve"> Гкал - объект бюджетной сферы (100 %);</w:t>
      </w:r>
    </w:p>
    <w:p w14:paraId="2F08C066" w14:textId="13BAEDF2" w:rsidR="00A34A7E" w:rsidRPr="00BE1D45" w:rsidRDefault="00BE1D45" w:rsidP="003B3E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rPr>
          <w:rFonts w:ascii="Times New Roman" w:hAnsi="Times New Roman" w:cs="Times New Roman"/>
          <w:sz w:val="23"/>
          <w:szCs w:val="23"/>
          <w:lang w:val="ru-RU"/>
        </w:rPr>
      </w:pPr>
      <w:r w:rsidRPr="00BE1D45">
        <w:rPr>
          <w:rFonts w:ascii="Times New Roman" w:hAnsi="Times New Roman" w:cs="Times New Roman"/>
          <w:sz w:val="23"/>
          <w:szCs w:val="23"/>
          <w:lang w:val="ru-RU"/>
        </w:rPr>
        <w:t>14</w:t>
      </w:r>
      <w:r w:rsidR="00A34A7E" w:rsidRPr="00BE1D45">
        <w:rPr>
          <w:rFonts w:ascii="Times New Roman" w:hAnsi="Times New Roman" w:cs="Times New Roman"/>
          <w:sz w:val="23"/>
          <w:szCs w:val="23"/>
          <w:lang w:val="ru-RU"/>
        </w:rPr>
        <w:t>. По котельной</w:t>
      </w:r>
      <w:r w:rsidR="00A34A7E" w:rsidRPr="00BE1D45">
        <w:rPr>
          <w:rFonts w:ascii="Times New Roman" w:eastAsiaTheme="minorHAnsi" w:hAnsi="Times New Roman" w:cs="Times New Roman"/>
          <w:sz w:val="23"/>
          <w:szCs w:val="23"/>
          <w:lang w:val="ru-RU" w:bidi="ar-SA"/>
        </w:rPr>
        <w:t xml:space="preserve"> </w:t>
      </w:r>
      <w:r w:rsidRPr="00BE1D45">
        <w:rPr>
          <w:rFonts w:ascii="Times New Roman" w:eastAsia="Times New Roman" w:hAnsi="Times New Roman" w:cs="Times New Roman"/>
          <w:color w:val="000000"/>
          <w:sz w:val="23"/>
          <w:szCs w:val="23"/>
          <w:lang w:val="ru-RU" w:eastAsia="ru-RU" w:bidi="ar-SA"/>
        </w:rPr>
        <w:t xml:space="preserve">БТУ-300 «Школа» </w:t>
      </w:r>
      <w:r w:rsidR="00271BEF" w:rsidRPr="00BE1D45">
        <w:rPr>
          <w:rFonts w:ascii="Times New Roman" w:eastAsia="Times New Roman" w:hAnsi="Times New Roman" w:cs="Times New Roman"/>
          <w:color w:val="000000"/>
          <w:sz w:val="23"/>
          <w:szCs w:val="23"/>
          <w:lang w:val="ru-RU" w:eastAsia="ru-RU" w:bidi="ar-SA"/>
        </w:rPr>
        <w:t>п. Арчаглы</w:t>
      </w:r>
      <w:r w:rsidR="00206A92">
        <w:rPr>
          <w:rFonts w:ascii="Times New Roman" w:eastAsia="Times New Roman" w:hAnsi="Times New Roman" w:cs="Times New Roman"/>
          <w:color w:val="000000"/>
          <w:sz w:val="23"/>
          <w:szCs w:val="23"/>
          <w:lang w:val="ru-RU" w:eastAsia="ru-RU" w:bidi="ar-SA"/>
        </w:rPr>
        <w:t xml:space="preserve"> </w:t>
      </w:r>
      <w:r w:rsidRPr="00BE1D45">
        <w:rPr>
          <w:rFonts w:ascii="Times New Roman" w:eastAsia="Times New Roman" w:hAnsi="Times New Roman" w:cs="Times New Roman"/>
          <w:color w:val="000000"/>
          <w:sz w:val="23"/>
          <w:szCs w:val="23"/>
          <w:lang w:val="ru-RU" w:eastAsia="ru-RU" w:bidi="ar-SA"/>
        </w:rPr>
        <w:t>-</w:t>
      </w:r>
      <w:r w:rsidR="00206A92">
        <w:rPr>
          <w:rFonts w:ascii="Times New Roman" w:eastAsia="Times New Roman" w:hAnsi="Times New Roman" w:cs="Times New Roman"/>
          <w:color w:val="000000"/>
          <w:sz w:val="23"/>
          <w:szCs w:val="23"/>
          <w:lang w:val="ru-RU" w:eastAsia="ru-RU" w:bidi="ar-SA"/>
        </w:rPr>
        <w:t xml:space="preserve"> </w:t>
      </w:r>
      <w:r w:rsidRPr="00BE1D45">
        <w:rPr>
          <w:rFonts w:ascii="Times New Roman" w:eastAsia="Times New Roman" w:hAnsi="Times New Roman" w:cs="Times New Roman"/>
          <w:color w:val="000000"/>
          <w:sz w:val="23"/>
          <w:szCs w:val="23"/>
          <w:lang w:val="ru-RU" w:eastAsia="ru-RU" w:bidi="ar-SA"/>
        </w:rPr>
        <w:t>Аят</w:t>
      </w:r>
      <w:r w:rsidRPr="00BE1D45">
        <w:rPr>
          <w:rFonts w:ascii="Times New Roman" w:eastAsiaTheme="minorHAnsi" w:hAnsi="Times New Roman" w:cs="Times New Roman"/>
          <w:sz w:val="23"/>
          <w:szCs w:val="23"/>
          <w:lang w:val="ru-RU" w:bidi="ar-SA"/>
        </w:rPr>
        <w:t xml:space="preserve"> </w:t>
      </w:r>
      <w:r w:rsidR="00A34A7E" w:rsidRPr="00BE1D45">
        <w:rPr>
          <w:rFonts w:ascii="Times New Roman" w:eastAsiaTheme="minorHAnsi" w:hAnsi="Times New Roman" w:cs="Times New Roman"/>
          <w:sz w:val="23"/>
          <w:szCs w:val="23"/>
          <w:lang w:val="ru-RU" w:bidi="ar-SA"/>
        </w:rPr>
        <w:t>-</w:t>
      </w:r>
      <w:r w:rsidRPr="00BE1D45">
        <w:rPr>
          <w:rFonts w:ascii="Times New Roman" w:eastAsiaTheme="minorHAnsi" w:hAnsi="Times New Roman" w:cs="Times New Roman"/>
          <w:sz w:val="23"/>
          <w:szCs w:val="23"/>
          <w:lang w:val="ru-RU" w:bidi="ar-SA"/>
        </w:rPr>
        <w:t>296</w:t>
      </w:r>
      <w:r w:rsidR="00A34A7E" w:rsidRPr="00BE1D45">
        <w:rPr>
          <w:rFonts w:ascii="Times New Roman" w:hAnsi="Times New Roman" w:cs="Times New Roman"/>
          <w:sz w:val="23"/>
          <w:szCs w:val="23"/>
          <w:lang w:val="ru-RU"/>
        </w:rPr>
        <w:t xml:space="preserve"> Гкал</w:t>
      </w:r>
      <w:r w:rsidRPr="00BE1D45">
        <w:rPr>
          <w:rFonts w:ascii="Times New Roman" w:hAnsi="Times New Roman" w:cs="Times New Roman"/>
          <w:sz w:val="23"/>
          <w:szCs w:val="23"/>
          <w:lang w:val="ru-RU"/>
        </w:rPr>
        <w:t>-</w:t>
      </w:r>
      <w:r w:rsidR="00A34A7E" w:rsidRPr="00BE1D45">
        <w:rPr>
          <w:rFonts w:ascii="Times New Roman" w:hAnsi="Times New Roman" w:cs="Times New Roman"/>
          <w:sz w:val="23"/>
          <w:szCs w:val="23"/>
          <w:lang w:val="ru-RU"/>
        </w:rPr>
        <w:t>объект бюджетной сферы (100 %</w:t>
      </w:r>
      <w:r>
        <w:rPr>
          <w:rFonts w:ascii="Times New Roman" w:hAnsi="Times New Roman" w:cs="Times New Roman"/>
          <w:sz w:val="23"/>
          <w:szCs w:val="23"/>
          <w:lang w:val="ru-RU"/>
        </w:rPr>
        <w:t>)</w:t>
      </w:r>
      <w:r w:rsidR="00A34A7E" w:rsidRPr="00BE1D45">
        <w:rPr>
          <w:rFonts w:ascii="Times New Roman" w:hAnsi="Times New Roman" w:cs="Times New Roman"/>
          <w:sz w:val="23"/>
          <w:szCs w:val="23"/>
          <w:lang w:val="ru-RU"/>
        </w:rPr>
        <w:t>;</w:t>
      </w:r>
    </w:p>
    <w:p w14:paraId="7DC9D541" w14:textId="77777777" w:rsidR="00263C0A" w:rsidRPr="00BE1D45" w:rsidRDefault="00263C0A" w:rsidP="003B3EA8">
      <w:pPr>
        <w:pStyle w:val="Default"/>
        <w:spacing w:after="0" w:line="480" w:lineRule="auto"/>
        <w:ind w:firstLine="600"/>
        <w:jc w:val="both"/>
        <w:rPr>
          <w:rFonts w:ascii="Times New Roman" w:hAnsi="Times New Roman" w:cs="Times New Roman"/>
          <w:color w:val="auto"/>
          <w:sz w:val="16"/>
          <w:szCs w:val="16"/>
          <w:lang w:val="ru-RU"/>
        </w:rPr>
      </w:pPr>
      <w:r w:rsidRPr="00BE1D45">
        <w:rPr>
          <w:rFonts w:ascii="Times New Roman" w:hAnsi="Times New Roman" w:cs="Times New Roman"/>
          <w:color w:val="auto"/>
          <w:lang w:val="ru-RU"/>
        </w:rPr>
        <w:t xml:space="preserve">Основными потребителями тепловой энергии является </w:t>
      </w:r>
      <w:r w:rsidR="003E4DF8" w:rsidRPr="00BE1D45">
        <w:rPr>
          <w:rFonts w:ascii="Times New Roman" w:hAnsi="Times New Roman" w:cs="Times New Roman"/>
          <w:color w:val="auto"/>
          <w:lang w:val="ru-RU"/>
        </w:rPr>
        <w:t>население</w:t>
      </w:r>
      <w:r w:rsidR="003E4DF8" w:rsidRPr="00BE1D45">
        <w:rPr>
          <w:rFonts w:ascii="Times New Roman" w:hAnsi="Times New Roman" w:cs="Times New Roman"/>
          <w:color w:val="auto"/>
          <w:lang w:val="ru-RU" w:bidi="ar-SA"/>
        </w:rPr>
        <w:t xml:space="preserve"> </w:t>
      </w:r>
      <w:r w:rsidR="00CC6894" w:rsidRPr="00BE1D45">
        <w:rPr>
          <w:rFonts w:ascii="Times New Roman" w:hAnsi="Times New Roman" w:cs="Times New Roman"/>
          <w:color w:val="auto"/>
          <w:lang w:val="ru-RU" w:bidi="ar-SA"/>
        </w:rPr>
        <w:t>Вар</w:t>
      </w:r>
      <w:r w:rsidR="003E4DF8" w:rsidRPr="00BE1D45">
        <w:rPr>
          <w:rFonts w:ascii="Times New Roman" w:hAnsi="Times New Roman" w:cs="Times New Roman"/>
          <w:color w:val="auto"/>
          <w:lang w:val="ru-RU" w:bidi="ar-SA"/>
        </w:rPr>
        <w:t>нен</w:t>
      </w:r>
      <w:r w:rsidR="003D0734" w:rsidRPr="00BE1D45">
        <w:rPr>
          <w:rFonts w:ascii="Times New Roman" w:hAnsi="Times New Roman" w:cs="Times New Roman"/>
          <w:color w:val="auto"/>
          <w:lang w:val="ru-RU" w:bidi="ar-SA"/>
        </w:rPr>
        <w:t xml:space="preserve">ского </w:t>
      </w:r>
      <w:r w:rsidR="00A34A7E" w:rsidRPr="00BE1D45">
        <w:rPr>
          <w:rFonts w:ascii="Times New Roman" w:hAnsi="Times New Roman" w:cs="Times New Roman"/>
          <w:color w:val="auto"/>
          <w:lang w:val="ru-RU" w:bidi="ar-SA"/>
        </w:rPr>
        <w:t>муниципального округа</w:t>
      </w:r>
    </w:p>
    <w:p w14:paraId="43071467" w14:textId="77777777" w:rsidR="00D8206A" w:rsidRDefault="00D8206A" w:rsidP="003B3E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rPr>
          <w:rFonts w:ascii="Times New Roman" w:eastAsia="Times New Roman" w:hAnsi="Times New Roman" w:cs="Times New Roman"/>
          <w:szCs w:val="24"/>
          <w:lang w:val="ru-RU" w:eastAsia="ru-RU"/>
        </w:rPr>
      </w:pPr>
      <w:r w:rsidRPr="003B3EA8">
        <w:rPr>
          <w:rFonts w:ascii="Times New Roman" w:eastAsia="Times New Roman" w:hAnsi="Times New Roman" w:cs="Times New Roman"/>
          <w:szCs w:val="24"/>
          <w:lang w:val="ru-RU" w:eastAsia="ru-RU"/>
        </w:rPr>
        <w:t xml:space="preserve">Существующие объемы потребления тепловой энергии и теплоносителя с разделением по видам теплопотребления, </w:t>
      </w:r>
      <w:r w:rsidRPr="003B3EA8">
        <w:rPr>
          <w:rFonts w:ascii="Times New Roman" w:hAnsi="Times New Roman" w:cs="Times New Roman"/>
          <w:szCs w:val="24"/>
          <w:lang w:val="ru-RU"/>
        </w:rPr>
        <w:t>на основе договорных обязательств</w:t>
      </w:r>
      <w:r w:rsidR="000B1C87" w:rsidRPr="003B3EA8">
        <w:rPr>
          <w:rFonts w:ascii="Times New Roman" w:hAnsi="Times New Roman" w:cs="Times New Roman"/>
          <w:szCs w:val="24"/>
          <w:lang w:val="ru-RU"/>
        </w:rPr>
        <w:t xml:space="preserve"> в зоне</w:t>
      </w:r>
      <w:r w:rsidRPr="003B3EA8">
        <w:rPr>
          <w:rFonts w:ascii="Times New Roman" w:hAnsi="Times New Roman" w:cs="Times New Roman"/>
          <w:szCs w:val="24"/>
          <w:lang w:val="ru-RU"/>
        </w:rPr>
        <w:t xml:space="preserve"> теплоснабжения</w:t>
      </w:r>
      <w:r w:rsidRPr="003B3EA8">
        <w:rPr>
          <w:rFonts w:ascii="Times New Roman" w:eastAsia="Times New Roman" w:hAnsi="Times New Roman" w:cs="Times New Roman"/>
          <w:szCs w:val="24"/>
          <w:lang w:val="ru-RU" w:eastAsia="ru-RU"/>
        </w:rPr>
        <w:t xml:space="preserve"> представлены </w:t>
      </w:r>
      <w:r w:rsidR="003B3EA8">
        <w:rPr>
          <w:rFonts w:ascii="Times New Roman" w:eastAsia="Times New Roman" w:hAnsi="Times New Roman" w:cs="Times New Roman"/>
          <w:szCs w:val="24"/>
          <w:lang w:val="ru-RU" w:eastAsia="ru-RU"/>
        </w:rPr>
        <w:t>ниже в таблице</w:t>
      </w:r>
      <w:r w:rsidRPr="003B3EA8">
        <w:rPr>
          <w:rFonts w:ascii="Times New Roman" w:eastAsia="Times New Roman" w:hAnsi="Times New Roman" w:cs="Times New Roman"/>
          <w:szCs w:val="24"/>
          <w:lang w:val="ru-RU" w:eastAsia="ru-RU"/>
        </w:rPr>
        <w:t>.</w:t>
      </w:r>
    </w:p>
    <w:p w14:paraId="01A67B94" w14:textId="77777777" w:rsidR="003B3EA8" w:rsidRDefault="003B3EA8" w:rsidP="00CC68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Cs w:val="24"/>
          <w:lang w:val="ru-RU" w:eastAsia="ru-RU"/>
        </w:rPr>
      </w:pPr>
    </w:p>
    <w:p w14:paraId="6ADF8D2B" w14:textId="77777777" w:rsidR="003B3EA8" w:rsidRDefault="003B3EA8" w:rsidP="00CC68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Cs w:val="24"/>
          <w:lang w:val="ru-RU" w:eastAsia="ru-RU"/>
        </w:rPr>
      </w:pPr>
    </w:p>
    <w:p w14:paraId="1D379180" w14:textId="77777777" w:rsidR="003B3EA8" w:rsidRDefault="003B3EA8" w:rsidP="00CC68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Cs w:val="24"/>
          <w:lang w:val="ru-RU" w:eastAsia="ru-RU"/>
        </w:rPr>
      </w:pPr>
    </w:p>
    <w:p w14:paraId="77D5A9A6" w14:textId="77777777" w:rsidR="003B3EA8" w:rsidRDefault="003B3EA8" w:rsidP="00CC68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Cs w:val="24"/>
          <w:lang w:val="ru-RU" w:eastAsia="ru-RU"/>
        </w:rPr>
      </w:pPr>
    </w:p>
    <w:p w14:paraId="5ADA3073" w14:textId="77777777" w:rsidR="003B3EA8" w:rsidRDefault="003B3EA8" w:rsidP="00CC68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Cs w:val="24"/>
          <w:lang w:val="ru-RU" w:eastAsia="ru-RU"/>
        </w:rPr>
      </w:pPr>
    </w:p>
    <w:p w14:paraId="7F81A263" w14:textId="77777777" w:rsidR="003B3EA8" w:rsidRDefault="003B3EA8" w:rsidP="00CC68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Cs w:val="24"/>
          <w:lang w:val="ru-RU" w:eastAsia="ru-RU"/>
        </w:rPr>
      </w:pPr>
    </w:p>
    <w:p w14:paraId="2B3F9E69" w14:textId="77777777" w:rsidR="000B1C87" w:rsidRPr="000B1C87" w:rsidRDefault="00D8206A" w:rsidP="000B1C87">
      <w:pPr>
        <w:keepNext/>
        <w:keepLines/>
        <w:spacing w:before="120" w:after="120" w:line="240" w:lineRule="auto"/>
        <w:ind w:firstLine="0"/>
        <w:rPr>
          <w:rFonts w:ascii="Times New Roman" w:hAnsi="Times New Roman" w:cs="Times New Roman"/>
          <w:bCs/>
          <w:i/>
          <w:szCs w:val="18"/>
          <w:lang w:val="ru-RU"/>
        </w:rPr>
      </w:pPr>
      <w:r>
        <w:rPr>
          <w:rFonts w:ascii="Times New Roman" w:hAnsi="Times New Roman" w:cs="Times New Roman"/>
          <w:b/>
          <w:bCs/>
          <w:i/>
          <w:szCs w:val="18"/>
          <w:lang w:val="ru-RU"/>
        </w:rPr>
        <w:lastRenderedPageBreak/>
        <w:t xml:space="preserve">            Таблица 3.</w:t>
      </w:r>
      <w:r w:rsidRPr="00EB601F">
        <w:rPr>
          <w:rFonts w:ascii="Times New Roman" w:hAnsi="Times New Roman" w:cs="Times New Roman"/>
          <w:b/>
          <w:bCs/>
          <w:i/>
          <w:szCs w:val="18"/>
          <w:lang w:val="ru-RU"/>
        </w:rPr>
        <w:t xml:space="preserve"> </w:t>
      </w:r>
      <w:bookmarkStart w:id="15" w:name="_Hlk222032253"/>
      <w:r w:rsidRPr="00D8206A">
        <w:rPr>
          <w:rFonts w:ascii="Times New Roman" w:eastAsia="Times New Roman" w:hAnsi="Times New Roman" w:cs="Times New Roman"/>
          <w:i/>
          <w:szCs w:val="24"/>
          <w:lang w:val="ru-RU" w:eastAsia="ru-RU"/>
        </w:rPr>
        <w:t xml:space="preserve">Объемы потребления тепловой энергии и теплоносителя с разделением по видам теплопотребления, </w:t>
      </w:r>
      <w:r w:rsidRPr="00D8206A">
        <w:rPr>
          <w:rFonts w:ascii="Times New Roman" w:hAnsi="Times New Roman" w:cs="Times New Roman"/>
          <w:i/>
          <w:szCs w:val="24"/>
          <w:lang w:val="ru-RU"/>
        </w:rPr>
        <w:t>на основе</w:t>
      </w:r>
      <w:r w:rsidR="000B1C87">
        <w:rPr>
          <w:rFonts w:ascii="Times New Roman" w:hAnsi="Times New Roman" w:cs="Times New Roman"/>
          <w:i/>
          <w:szCs w:val="24"/>
          <w:lang w:val="ru-RU"/>
        </w:rPr>
        <w:t xml:space="preserve"> договорных обязательств в зоне</w:t>
      </w:r>
      <w:r w:rsidRPr="00D8206A">
        <w:rPr>
          <w:rFonts w:ascii="Times New Roman" w:hAnsi="Times New Roman" w:cs="Times New Roman"/>
          <w:i/>
          <w:szCs w:val="24"/>
          <w:lang w:val="ru-RU"/>
        </w:rPr>
        <w:t xml:space="preserve"> теплоснабжения </w:t>
      </w:r>
      <w:r w:rsidR="00CD354D">
        <w:rPr>
          <w:rFonts w:ascii="Times New Roman" w:eastAsiaTheme="minorHAnsi" w:hAnsi="Times New Roman" w:cs="Times New Roman"/>
          <w:i/>
          <w:szCs w:val="24"/>
          <w:lang w:val="ru-RU" w:bidi="ar-SA"/>
        </w:rPr>
        <w:t>Вар</w:t>
      </w:r>
      <w:r w:rsidR="003E4DF8">
        <w:rPr>
          <w:rFonts w:ascii="Times New Roman" w:eastAsiaTheme="minorHAnsi" w:hAnsi="Times New Roman" w:cs="Times New Roman"/>
          <w:i/>
          <w:szCs w:val="24"/>
          <w:lang w:val="ru-RU" w:bidi="ar-SA"/>
        </w:rPr>
        <w:t>нен</w:t>
      </w:r>
      <w:r w:rsidR="000B1C87" w:rsidRPr="000B1C87">
        <w:rPr>
          <w:rFonts w:ascii="Times New Roman" w:eastAsiaTheme="minorHAnsi" w:hAnsi="Times New Roman" w:cs="Times New Roman"/>
          <w:i/>
          <w:szCs w:val="24"/>
          <w:lang w:val="ru-RU" w:bidi="ar-SA"/>
        </w:rPr>
        <w:t xml:space="preserve">ского </w:t>
      </w:r>
      <w:r w:rsidR="003B3EA8">
        <w:rPr>
          <w:rFonts w:ascii="Times New Roman" w:eastAsiaTheme="minorHAnsi" w:hAnsi="Times New Roman" w:cs="Times New Roman"/>
          <w:i/>
          <w:szCs w:val="24"/>
          <w:lang w:val="ru-RU" w:bidi="ar-SA"/>
        </w:rPr>
        <w:t>муниципального округа</w:t>
      </w:r>
    </w:p>
    <w:bookmarkEnd w:id="15"/>
    <w:tbl>
      <w:tblPr>
        <w:tblStyle w:val="aff3"/>
        <w:tblW w:w="10632" w:type="dxa"/>
        <w:tblInd w:w="108" w:type="dxa"/>
        <w:tblLook w:val="04A0" w:firstRow="1" w:lastRow="0" w:firstColumn="1" w:lastColumn="0" w:noHBand="0" w:noVBand="1"/>
      </w:tblPr>
      <w:tblGrid>
        <w:gridCol w:w="3119"/>
        <w:gridCol w:w="1559"/>
        <w:gridCol w:w="1559"/>
        <w:gridCol w:w="1560"/>
        <w:gridCol w:w="1134"/>
        <w:gridCol w:w="1701"/>
      </w:tblGrid>
      <w:tr w:rsidR="00D8206A" w:rsidRPr="00DE324D" w14:paraId="63BB9ADF" w14:textId="77777777" w:rsidTr="00877750">
        <w:trPr>
          <w:trHeight w:val="1590"/>
        </w:trPr>
        <w:tc>
          <w:tcPr>
            <w:tcW w:w="3119" w:type="dxa"/>
          </w:tcPr>
          <w:p w14:paraId="42ACF218" w14:textId="77777777" w:rsidR="000B1C87" w:rsidRDefault="000B1C87" w:rsidP="000B1C87">
            <w:pPr>
              <w:pStyle w:val="Default"/>
              <w:tabs>
                <w:tab w:val="left" w:pos="1350"/>
              </w:tabs>
              <w:spacing w:after="0"/>
              <w:ind w:left="0"/>
              <w:jc w:val="center"/>
              <w:rPr>
                <w:rFonts w:ascii="Times New Roman" w:hAnsi="Times New Roman" w:cs="Times New Roman"/>
                <w:color w:val="auto"/>
                <w:lang w:val="ru-RU"/>
              </w:rPr>
            </w:pPr>
          </w:p>
          <w:p w14:paraId="7FD05549" w14:textId="77777777" w:rsidR="00D8206A" w:rsidRPr="00D8206A" w:rsidRDefault="00D8206A" w:rsidP="000B1C87">
            <w:pPr>
              <w:pStyle w:val="Default"/>
              <w:tabs>
                <w:tab w:val="left" w:pos="1350"/>
              </w:tabs>
              <w:spacing w:after="0"/>
              <w:ind w:left="0"/>
              <w:jc w:val="center"/>
              <w:rPr>
                <w:rFonts w:ascii="Times New Roman" w:hAnsi="Times New Roman" w:cs="Times New Roman"/>
                <w:color w:val="auto"/>
              </w:rPr>
            </w:pPr>
            <w:r w:rsidRPr="00D8206A">
              <w:rPr>
                <w:rFonts w:ascii="Times New Roman" w:hAnsi="Times New Roman" w:cs="Times New Roman"/>
                <w:color w:val="auto"/>
              </w:rPr>
              <w:t>Наименование источника теплоснабжения</w:t>
            </w:r>
          </w:p>
        </w:tc>
        <w:tc>
          <w:tcPr>
            <w:tcW w:w="1559" w:type="dxa"/>
          </w:tcPr>
          <w:p w14:paraId="7664D82A" w14:textId="77777777" w:rsidR="00D8206A" w:rsidRPr="00D8206A" w:rsidRDefault="00D8206A" w:rsidP="000B1C87">
            <w:pPr>
              <w:pStyle w:val="Default"/>
              <w:tabs>
                <w:tab w:val="left" w:pos="1350"/>
              </w:tabs>
              <w:spacing w:after="0"/>
              <w:ind w:left="0"/>
              <w:jc w:val="center"/>
              <w:rPr>
                <w:rFonts w:ascii="Times New Roman" w:hAnsi="Times New Roman" w:cs="Times New Roman"/>
                <w:color w:val="auto"/>
                <w:sz w:val="22"/>
                <w:szCs w:val="22"/>
                <w:lang w:val="ru-RU"/>
              </w:rPr>
            </w:pPr>
            <w:r w:rsidRPr="00D8206A">
              <w:rPr>
                <w:rFonts w:ascii="Times New Roman" w:hAnsi="Times New Roman" w:cs="Times New Roman"/>
                <w:color w:val="auto"/>
                <w:sz w:val="22"/>
                <w:szCs w:val="22"/>
                <w:lang w:val="ru-RU"/>
              </w:rPr>
              <w:t>Объем потребляемой тепловой энергии на отопление, Гкал/год</w:t>
            </w:r>
          </w:p>
        </w:tc>
        <w:tc>
          <w:tcPr>
            <w:tcW w:w="1559" w:type="dxa"/>
          </w:tcPr>
          <w:p w14:paraId="15C5ACD6" w14:textId="77777777" w:rsidR="00D8206A" w:rsidRPr="00D8206A" w:rsidRDefault="00D8206A" w:rsidP="000B1C87">
            <w:pPr>
              <w:pStyle w:val="Default"/>
              <w:tabs>
                <w:tab w:val="left" w:pos="1350"/>
              </w:tabs>
              <w:spacing w:after="0"/>
              <w:ind w:left="0" w:hanging="58"/>
              <w:jc w:val="center"/>
              <w:rPr>
                <w:rFonts w:ascii="Times New Roman" w:hAnsi="Times New Roman" w:cs="Times New Roman"/>
                <w:color w:val="auto"/>
                <w:sz w:val="22"/>
                <w:szCs w:val="22"/>
                <w:lang w:val="ru-RU"/>
              </w:rPr>
            </w:pPr>
            <w:r w:rsidRPr="00D8206A">
              <w:rPr>
                <w:rFonts w:ascii="Times New Roman" w:hAnsi="Times New Roman" w:cs="Times New Roman"/>
                <w:color w:val="auto"/>
                <w:sz w:val="22"/>
                <w:szCs w:val="22"/>
                <w:lang w:val="ru-RU"/>
              </w:rPr>
              <w:t>Объем потребляемой тепловой энергии на вентиляцию, Гкал/год</w:t>
            </w:r>
          </w:p>
        </w:tc>
        <w:tc>
          <w:tcPr>
            <w:tcW w:w="1560" w:type="dxa"/>
          </w:tcPr>
          <w:p w14:paraId="5B843EAB" w14:textId="77777777" w:rsidR="00D8206A" w:rsidRPr="00D8206A" w:rsidRDefault="00D8206A" w:rsidP="000B1C87">
            <w:pPr>
              <w:pStyle w:val="Default"/>
              <w:tabs>
                <w:tab w:val="left" w:pos="1350"/>
              </w:tabs>
              <w:spacing w:after="0"/>
              <w:ind w:left="0"/>
              <w:jc w:val="center"/>
              <w:rPr>
                <w:rFonts w:ascii="Times New Roman" w:hAnsi="Times New Roman" w:cs="Times New Roman"/>
                <w:color w:val="auto"/>
                <w:sz w:val="22"/>
                <w:szCs w:val="22"/>
                <w:lang w:val="ru-RU"/>
              </w:rPr>
            </w:pPr>
            <w:r w:rsidRPr="00D8206A">
              <w:rPr>
                <w:rFonts w:ascii="Times New Roman" w:hAnsi="Times New Roman" w:cs="Times New Roman"/>
                <w:color w:val="auto"/>
                <w:sz w:val="22"/>
                <w:szCs w:val="22"/>
                <w:lang w:val="ru-RU"/>
              </w:rPr>
              <w:t>Объем потребляемой тепловой энергии на ГВС, Гкал/год</w:t>
            </w:r>
          </w:p>
        </w:tc>
        <w:tc>
          <w:tcPr>
            <w:tcW w:w="1134" w:type="dxa"/>
          </w:tcPr>
          <w:p w14:paraId="7B651769" w14:textId="77777777" w:rsidR="00D8206A" w:rsidRPr="00D8206A" w:rsidRDefault="00D8206A" w:rsidP="000B1C87">
            <w:pPr>
              <w:pStyle w:val="Default"/>
              <w:tabs>
                <w:tab w:val="left" w:pos="1350"/>
              </w:tabs>
              <w:spacing w:after="0"/>
              <w:ind w:left="0"/>
              <w:jc w:val="center"/>
              <w:rPr>
                <w:rFonts w:ascii="Times New Roman" w:hAnsi="Times New Roman" w:cs="Times New Roman"/>
                <w:color w:val="auto"/>
                <w:sz w:val="22"/>
                <w:szCs w:val="22"/>
                <w:lang w:val="ru-RU"/>
              </w:rPr>
            </w:pPr>
            <w:r w:rsidRPr="00D8206A">
              <w:rPr>
                <w:rFonts w:ascii="Times New Roman" w:hAnsi="Times New Roman" w:cs="Times New Roman"/>
                <w:color w:val="auto"/>
                <w:sz w:val="22"/>
                <w:szCs w:val="22"/>
                <w:lang w:val="ru-RU"/>
              </w:rPr>
              <w:t xml:space="preserve">Объем </w:t>
            </w:r>
            <w:proofErr w:type="gramStart"/>
            <w:r w:rsidRPr="00D8206A">
              <w:rPr>
                <w:rFonts w:ascii="Times New Roman" w:hAnsi="Times New Roman" w:cs="Times New Roman"/>
                <w:color w:val="auto"/>
                <w:sz w:val="22"/>
                <w:szCs w:val="22"/>
                <w:lang w:val="ru-RU"/>
              </w:rPr>
              <w:t>тепло-носителя</w:t>
            </w:r>
            <w:proofErr w:type="gramEnd"/>
            <w:r w:rsidRPr="00D8206A">
              <w:rPr>
                <w:rFonts w:ascii="Times New Roman" w:hAnsi="Times New Roman" w:cs="Times New Roman"/>
                <w:color w:val="auto"/>
                <w:sz w:val="22"/>
                <w:szCs w:val="22"/>
                <w:lang w:val="ru-RU"/>
              </w:rPr>
              <w:t xml:space="preserve"> (ГВС), </w:t>
            </w:r>
            <w:proofErr w:type="spellStart"/>
            <w:r w:rsidRPr="00D8206A">
              <w:rPr>
                <w:rFonts w:ascii="Times New Roman" w:hAnsi="Times New Roman" w:cs="Times New Roman"/>
                <w:color w:val="auto"/>
                <w:sz w:val="22"/>
                <w:szCs w:val="22"/>
                <w:lang w:val="ru-RU"/>
              </w:rPr>
              <w:t>тн</w:t>
            </w:r>
            <w:proofErr w:type="spellEnd"/>
            <w:r w:rsidRPr="00D8206A">
              <w:rPr>
                <w:rFonts w:ascii="Times New Roman" w:hAnsi="Times New Roman" w:cs="Times New Roman"/>
                <w:color w:val="auto"/>
                <w:sz w:val="22"/>
                <w:szCs w:val="22"/>
                <w:lang w:val="ru-RU"/>
              </w:rPr>
              <w:t>/год</w:t>
            </w:r>
          </w:p>
        </w:tc>
        <w:tc>
          <w:tcPr>
            <w:tcW w:w="1701" w:type="dxa"/>
          </w:tcPr>
          <w:p w14:paraId="7040098F" w14:textId="77777777" w:rsidR="00D8206A" w:rsidRPr="00D8206A" w:rsidRDefault="00D8206A" w:rsidP="000B1C87">
            <w:pPr>
              <w:pStyle w:val="Default"/>
              <w:tabs>
                <w:tab w:val="left" w:pos="1350"/>
              </w:tabs>
              <w:spacing w:after="0"/>
              <w:ind w:left="0"/>
              <w:jc w:val="center"/>
              <w:rPr>
                <w:rFonts w:ascii="Times New Roman" w:hAnsi="Times New Roman" w:cs="Times New Roman"/>
                <w:color w:val="auto"/>
                <w:sz w:val="22"/>
                <w:szCs w:val="22"/>
                <w:lang w:val="ru-RU"/>
              </w:rPr>
            </w:pPr>
            <w:r w:rsidRPr="00D8206A">
              <w:rPr>
                <w:rFonts w:ascii="Times New Roman" w:hAnsi="Times New Roman" w:cs="Times New Roman"/>
                <w:color w:val="auto"/>
                <w:sz w:val="22"/>
                <w:szCs w:val="22"/>
                <w:lang w:val="ru-RU"/>
              </w:rPr>
              <w:t>Суммарный объем потребляемой тепловой энергии, Гкал/год</w:t>
            </w:r>
          </w:p>
        </w:tc>
      </w:tr>
      <w:tr w:rsidR="00201F89" w:rsidRPr="00D8206A" w14:paraId="72873109" w14:textId="77777777" w:rsidTr="001933A8">
        <w:trPr>
          <w:trHeight w:val="288"/>
        </w:trPr>
        <w:tc>
          <w:tcPr>
            <w:tcW w:w="3119" w:type="dxa"/>
            <w:vAlign w:val="center"/>
          </w:tcPr>
          <w:p w14:paraId="2F315AD1" w14:textId="77777777" w:rsidR="00201F89" w:rsidRPr="00A41B5F" w:rsidRDefault="00201F89" w:rsidP="00201F89">
            <w:pPr>
              <w:spacing w:line="240" w:lineRule="auto"/>
              <w:ind w:left="0" w:firstLine="89"/>
              <w:jc w:val="center"/>
              <w:rPr>
                <w:rFonts w:ascii="Times New Roman" w:eastAsia="Times New Roman" w:hAnsi="Times New Roman" w:cs="Times New Roman"/>
                <w:color w:val="000000"/>
                <w:szCs w:val="24"/>
                <w:lang w:val="ru-RU" w:eastAsia="ru-RU" w:bidi="ar-SA"/>
              </w:rPr>
            </w:pPr>
            <w:r w:rsidRPr="00A41B5F">
              <w:rPr>
                <w:rFonts w:ascii="Times New Roman" w:eastAsia="Times New Roman" w:hAnsi="Times New Roman" w:cs="Times New Roman"/>
                <w:color w:val="000000"/>
                <w:szCs w:val="24"/>
                <w:lang w:val="ru-RU" w:eastAsia="ru-RU" w:bidi="ar-SA"/>
              </w:rPr>
              <w:t>Котельная «Микрорайон» с. Варна</w:t>
            </w:r>
          </w:p>
        </w:tc>
        <w:tc>
          <w:tcPr>
            <w:tcW w:w="1559" w:type="dxa"/>
            <w:vAlign w:val="center"/>
          </w:tcPr>
          <w:p w14:paraId="598F21A1" w14:textId="77777777" w:rsidR="00201F89" w:rsidRPr="00A41B5F" w:rsidRDefault="00201F89" w:rsidP="00201F89">
            <w:pPr>
              <w:spacing w:line="240" w:lineRule="auto"/>
              <w:jc w:val="center"/>
              <w:rPr>
                <w:rFonts w:ascii="Times New Roman" w:eastAsia="Times New Roman" w:hAnsi="Times New Roman" w:cs="Times New Roman"/>
                <w:color w:val="000000"/>
                <w:szCs w:val="24"/>
                <w:lang w:val="ru-RU" w:eastAsia="ru-RU" w:bidi="ar-SA"/>
              </w:rPr>
            </w:pPr>
          </w:p>
          <w:p w14:paraId="2BA41B8F" w14:textId="6309FA2C" w:rsidR="00201F89" w:rsidRPr="00EE61CD" w:rsidRDefault="00201F89" w:rsidP="00201F89">
            <w:pPr>
              <w:pStyle w:val="Default"/>
              <w:tabs>
                <w:tab w:val="left" w:pos="1350"/>
              </w:tabs>
              <w:spacing w:after="0" w:line="240" w:lineRule="auto"/>
              <w:ind w:left="0"/>
              <w:jc w:val="center"/>
              <w:rPr>
                <w:rFonts w:ascii="Times New Roman" w:hAnsi="Times New Roman" w:cs="Times New Roman"/>
                <w:color w:val="auto"/>
                <w:lang w:val="ru-RU"/>
              </w:rPr>
            </w:pPr>
            <w:r w:rsidRPr="00A41B5F">
              <w:rPr>
                <w:rFonts w:ascii="Times New Roman" w:eastAsia="Times New Roman" w:hAnsi="Times New Roman" w:cs="Times New Roman"/>
                <w:lang w:val="ru-RU" w:eastAsia="ru-RU" w:bidi="ar-SA"/>
              </w:rPr>
              <w:t>10 322</w:t>
            </w:r>
          </w:p>
        </w:tc>
        <w:tc>
          <w:tcPr>
            <w:tcW w:w="1559" w:type="dxa"/>
          </w:tcPr>
          <w:p w14:paraId="51C1FF2F" w14:textId="77777777" w:rsidR="00201F89" w:rsidRPr="00877750" w:rsidRDefault="00201F89" w:rsidP="00201F89">
            <w:pPr>
              <w:pStyle w:val="Default"/>
              <w:tabs>
                <w:tab w:val="left" w:pos="1350"/>
              </w:tabs>
              <w:spacing w:after="0"/>
              <w:ind w:left="0" w:hanging="58"/>
              <w:jc w:val="center"/>
              <w:rPr>
                <w:rFonts w:ascii="Times New Roman" w:hAnsi="Times New Roman" w:cs="Times New Roman"/>
                <w:color w:val="auto"/>
                <w:sz w:val="6"/>
                <w:szCs w:val="6"/>
                <w:lang w:val="ru-RU"/>
              </w:rPr>
            </w:pPr>
          </w:p>
          <w:p w14:paraId="1A679DCB" w14:textId="77777777" w:rsidR="00201F89" w:rsidRPr="00371627" w:rsidRDefault="00201F89" w:rsidP="00201F89">
            <w:pPr>
              <w:pStyle w:val="Default"/>
              <w:tabs>
                <w:tab w:val="left" w:pos="1350"/>
              </w:tabs>
              <w:spacing w:after="0"/>
              <w:ind w:left="0" w:hanging="58"/>
              <w:jc w:val="center"/>
              <w:rPr>
                <w:rFonts w:ascii="Times New Roman" w:hAnsi="Times New Roman" w:cs="Times New Roman"/>
                <w:color w:val="auto"/>
                <w:lang w:val="ru-RU"/>
              </w:rPr>
            </w:pPr>
            <w:r>
              <w:rPr>
                <w:rFonts w:ascii="Times New Roman" w:hAnsi="Times New Roman" w:cs="Times New Roman"/>
                <w:color w:val="auto"/>
                <w:lang w:val="ru-RU"/>
              </w:rPr>
              <w:t>---</w:t>
            </w:r>
          </w:p>
        </w:tc>
        <w:tc>
          <w:tcPr>
            <w:tcW w:w="1560" w:type="dxa"/>
          </w:tcPr>
          <w:p w14:paraId="141D47EB" w14:textId="77777777" w:rsidR="00201F89" w:rsidRPr="00877750" w:rsidRDefault="00201F89" w:rsidP="00201F89">
            <w:pPr>
              <w:pStyle w:val="Default"/>
              <w:tabs>
                <w:tab w:val="left" w:pos="1350"/>
              </w:tabs>
              <w:spacing w:after="0"/>
              <w:ind w:left="0"/>
              <w:jc w:val="center"/>
              <w:rPr>
                <w:rFonts w:ascii="Times New Roman" w:hAnsi="Times New Roman" w:cs="Times New Roman"/>
                <w:color w:val="auto"/>
                <w:sz w:val="6"/>
                <w:szCs w:val="6"/>
                <w:lang w:val="ru-RU"/>
              </w:rPr>
            </w:pPr>
          </w:p>
          <w:p w14:paraId="425CCDAD" w14:textId="77777777" w:rsidR="00201F89" w:rsidRPr="00371627" w:rsidRDefault="00201F89" w:rsidP="00201F89">
            <w:pPr>
              <w:pStyle w:val="Default"/>
              <w:tabs>
                <w:tab w:val="left" w:pos="1350"/>
              </w:tabs>
              <w:spacing w:after="0"/>
              <w:ind w:left="0"/>
              <w:jc w:val="center"/>
              <w:rPr>
                <w:rFonts w:ascii="Times New Roman" w:hAnsi="Times New Roman" w:cs="Times New Roman"/>
                <w:color w:val="auto"/>
                <w:lang w:val="ru-RU"/>
              </w:rPr>
            </w:pPr>
            <w:r>
              <w:rPr>
                <w:rFonts w:ascii="Times New Roman" w:hAnsi="Times New Roman" w:cs="Times New Roman"/>
                <w:color w:val="auto"/>
                <w:lang w:val="ru-RU"/>
              </w:rPr>
              <w:t>---</w:t>
            </w:r>
          </w:p>
        </w:tc>
        <w:tc>
          <w:tcPr>
            <w:tcW w:w="1134" w:type="dxa"/>
          </w:tcPr>
          <w:p w14:paraId="7D4B2E60" w14:textId="77777777" w:rsidR="00201F89" w:rsidRPr="00877750" w:rsidRDefault="00201F89" w:rsidP="00201F89">
            <w:pPr>
              <w:pStyle w:val="Default"/>
              <w:tabs>
                <w:tab w:val="left" w:pos="1350"/>
              </w:tabs>
              <w:spacing w:after="0"/>
              <w:ind w:left="0"/>
              <w:jc w:val="center"/>
              <w:rPr>
                <w:rFonts w:ascii="Times New Roman" w:hAnsi="Times New Roman" w:cs="Times New Roman"/>
                <w:color w:val="auto"/>
                <w:sz w:val="6"/>
                <w:szCs w:val="6"/>
                <w:lang w:val="ru-RU"/>
              </w:rPr>
            </w:pPr>
          </w:p>
          <w:p w14:paraId="483F127C" w14:textId="77777777" w:rsidR="00201F89" w:rsidRPr="00371627" w:rsidRDefault="00201F89" w:rsidP="00201F89">
            <w:pPr>
              <w:pStyle w:val="Default"/>
              <w:tabs>
                <w:tab w:val="left" w:pos="1350"/>
              </w:tabs>
              <w:spacing w:after="0"/>
              <w:ind w:left="0"/>
              <w:jc w:val="center"/>
              <w:rPr>
                <w:rFonts w:ascii="Times New Roman" w:hAnsi="Times New Roman" w:cs="Times New Roman"/>
                <w:color w:val="auto"/>
                <w:lang w:val="ru-RU"/>
              </w:rPr>
            </w:pPr>
            <w:r>
              <w:rPr>
                <w:rFonts w:ascii="Times New Roman" w:hAnsi="Times New Roman" w:cs="Times New Roman"/>
                <w:color w:val="auto"/>
                <w:lang w:val="ru-RU"/>
              </w:rPr>
              <w:t>---</w:t>
            </w:r>
          </w:p>
        </w:tc>
        <w:tc>
          <w:tcPr>
            <w:tcW w:w="1701" w:type="dxa"/>
            <w:vAlign w:val="center"/>
          </w:tcPr>
          <w:p w14:paraId="7FD49400" w14:textId="77777777" w:rsidR="00201F89" w:rsidRPr="00A41B5F" w:rsidRDefault="00201F89" w:rsidP="00201F89">
            <w:pPr>
              <w:spacing w:line="240" w:lineRule="auto"/>
              <w:jc w:val="center"/>
              <w:rPr>
                <w:rFonts w:ascii="Times New Roman" w:eastAsia="Times New Roman" w:hAnsi="Times New Roman" w:cs="Times New Roman"/>
                <w:color w:val="000000"/>
                <w:szCs w:val="24"/>
                <w:lang w:val="ru-RU" w:eastAsia="ru-RU" w:bidi="ar-SA"/>
              </w:rPr>
            </w:pPr>
          </w:p>
          <w:p w14:paraId="569D7B11" w14:textId="193EAE53" w:rsidR="00201F89" w:rsidRPr="00EE61CD" w:rsidRDefault="00201F89" w:rsidP="00201F89">
            <w:pPr>
              <w:pStyle w:val="Default"/>
              <w:tabs>
                <w:tab w:val="left" w:pos="1350"/>
              </w:tabs>
              <w:spacing w:after="0" w:line="240" w:lineRule="auto"/>
              <w:ind w:left="0"/>
              <w:jc w:val="center"/>
              <w:rPr>
                <w:rFonts w:ascii="Times New Roman" w:hAnsi="Times New Roman" w:cs="Times New Roman"/>
                <w:color w:val="auto"/>
                <w:lang w:val="ru-RU"/>
              </w:rPr>
            </w:pPr>
            <w:r w:rsidRPr="00A41B5F">
              <w:rPr>
                <w:rFonts w:ascii="Times New Roman" w:eastAsia="Times New Roman" w:hAnsi="Times New Roman" w:cs="Times New Roman"/>
                <w:lang w:val="ru-RU" w:eastAsia="ru-RU" w:bidi="ar-SA"/>
              </w:rPr>
              <w:t>10 322</w:t>
            </w:r>
          </w:p>
        </w:tc>
      </w:tr>
      <w:tr w:rsidR="00201F89" w:rsidRPr="00D8206A" w14:paraId="77ED2057" w14:textId="77777777" w:rsidTr="001933A8">
        <w:trPr>
          <w:trHeight w:val="288"/>
        </w:trPr>
        <w:tc>
          <w:tcPr>
            <w:tcW w:w="3119" w:type="dxa"/>
            <w:vAlign w:val="center"/>
          </w:tcPr>
          <w:p w14:paraId="47711BC2" w14:textId="77777777" w:rsidR="00201F89" w:rsidRDefault="00201F89" w:rsidP="00201F89">
            <w:pPr>
              <w:spacing w:line="240" w:lineRule="auto"/>
              <w:ind w:left="0" w:firstLine="0"/>
              <w:jc w:val="center"/>
              <w:rPr>
                <w:rFonts w:ascii="Times New Roman" w:eastAsia="Times New Roman" w:hAnsi="Times New Roman" w:cs="Times New Roman"/>
                <w:color w:val="000000"/>
                <w:szCs w:val="24"/>
                <w:lang w:val="ru-RU" w:eastAsia="ru-RU" w:bidi="ar-SA"/>
              </w:rPr>
            </w:pPr>
            <w:r w:rsidRPr="00A41B5F">
              <w:rPr>
                <w:rFonts w:ascii="Times New Roman" w:eastAsia="Times New Roman" w:hAnsi="Times New Roman" w:cs="Times New Roman"/>
                <w:color w:val="000000"/>
                <w:szCs w:val="24"/>
                <w:lang w:val="ru-RU" w:eastAsia="ru-RU" w:bidi="ar-SA"/>
              </w:rPr>
              <w:t>Котельная «Набережная»</w:t>
            </w:r>
          </w:p>
          <w:p w14:paraId="5942B41F" w14:textId="77777777" w:rsidR="00201F89" w:rsidRPr="00A41B5F" w:rsidRDefault="00201F89" w:rsidP="00201F89">
            <w:pPr>
              <w:spacing w:line="240" w:lineRule="auto"/>
              <w:ind w:left="0" w:firstLine="0"/>
              <w:jc w:val="center"/>
              <w:rPr>
                <w:rFonts w:ascii="Times New Roman" w:eastAsia="Times New Roman" w:hAnsi="Times New Roman" w:cs="Times New Roman"/>
                <w:color w:val="000000"/>
                <w:szCs w:val="24"/>
                <w:lang w:val="ru-RU" w:eastAsia="ru-RU" w:bidi="ar-SA"/>
              </w:rPr>
            </w:pPr>
            <w:r w:rsidRPr="00A41B5F">
              <w:rPr>
                <w:rFonts w:ascii="Times New Roman" w:eastAsia="Times New Roman" w:hAnsi="Times New Roman" w:cs="Times New Roman"/>
                <w:color w:val="000000"/>
                <w:szCs w:val="24"/>
                <w:lang w:val="ru-RU" w:eastAsia="ru-RU" w:bidi="ar-SA"/>
              </w:rPr>
              <w:t xml:space="preserve"> с. Варна</w:t>
            </w:r>
          </w:p>
        </w:tc>
        <w:tc>
          <w:tcPr>
            <w:tcW w:w="1559" w:type="dxa"/>
            <w:vAlign w:val="center"/>
          </w:tcPr>
          <w:p w14:paraId="7E6079AB" w14:textId="77777777" w:rsidR="00201F89" w:rsidRPr="00A41B5F" w:rsidRDefault="00201F89" w:rsidP="00201F89">
            <w:pPr>
              <w:spacing w:line="240" w:lineRule="auto"/>
              <w:jc w:val="center"/>
              <w:rPr>
                <w:rFonts w:ascii="Times New Roman" w:eastAsia="Times New Roman" w:hAnsi="Times New Roman" w:cs="Times New Roman"/>
                <w:color w:val="000000"/>
                <w:szCs w:val="24"/>
                <w:lang w:val="ru-RU" w:eastAsia="ru-RU" w:bidi="ar-SA"/>
              </w:rPr>
            </w:pPr>
          </w:p>
          <w:p w14:paraId="2B8BB6F8" w14:textId="562897F2" w:rsidR="00201F89" w:rsidRPr="00EE61CD" w:rsidRDefault="00201F89" w:rsidP="00201F89">
            <w:pPr>
              <w:pStyle w:val="Default"/>
              <w:tabs>
                <w:tab w:val="left" w:pos="1350"/>
              </w:tabs>
              <w:spacing w:after="0" w:line="240" w:lineRule="auto"/>
              <w:ind w:left="0"/>
              <w:jc w:val="center"/>
              <w:rPr>
                <w:rFonts w:ascii="Times New Roman" w:hAnsi="Times New Roman" w:cs="Times New Roman"/>
                <w:color w:val="auto"/>
                <w:lang w:val="ru-RU"/>
              </w:rPr>
            </w:pPr>
            <w:r w:rsidRPr="00A41B5F">
              <w:rPr>
                <w:rFonts w:ascii="Times New Roman" w:eastAsia="Times New Roman" w:hAnsi="Times New Roman" w:cs="Times New Roman"/>
                <w:lang w:val="ru-RU" w:eastAsia="ru-RU" w:bidi="ar-SA"/>
              </w:rPr>
              <w:t>3 359</w:t>
            </w:r>
          </w:p>
        </w:tc>
        <w:tc>
          <w:tcPr>
            <w:tcW w:w="1559" w:type="dxa"/>
          </w:tcPr>
          <w:p w14:paraId="29F718CB" w14:textId="77777777" w:rsidR="00201F89" w:rsidRPr="00877750" w:rsidRDefault="00201F89" w:rsidP="00201F89">
            <w:pPr>
              <w:pStyle w:val="Default"/>
              <w:tabs>
                <w:tab w:val="left" w:pos="1350"/>
              </w:tabs>
              <w:spacing w:after="0"/>
              <w:ind w:left="0" w:hanging="58"/>
              <w:jc w:val="center"/>
              <w:rPr>
                <w:rFonts w:ascii="Times New Roman" w:hAnsi="Times New Roman" w:cs="Times New Roman"/>
                <w:color w:val="auto"/>
                <w:sz w:val="10"/>
                <w:szCs w:val="10"/>
                <w:lang w:val="ru-RU"/>
              </w:rPr>
            </w:pPr>
          </w:p>
          <w:p w14:paraId="077EEF47" w14:textId="77777777" w:rsidR="00201F89" w:rsidRPr="00371627" w:rsidRDefault="00201F89" w:rsidP="00201F89">
            <w:pPr>
              <w:pStyle w:val="Default"/>
              <w:tabs>
                <w:tab w:val="left" w:pos="1350"/>
              </w:tabs>
              <w:spacing w:after="0"/>
              <w:ind w:left="0" w:hanging="58"/>
              <w:jc w:val="center"/>
              <w:rPr>
                <w:rFonts w:ascii="Times New Roman" w:hAnsi="Times New Roman" w:cs="Times New Roman"/>
                <w:color w:val="auto"/>
                <w:lang w:val="ru-RU"/>
              </w:rPr>
            </w:pPr>
            <w:r>
              <w:rPr>
                <w:rFonts w:ascii="Times New Roman" w:hAnsi="Times New Roman" w:cs="Times New Roman"/>
                <w:color w:val="auto"/>
                <w:lang w:val="ru-RU"/>
              </w:rPr>
              <w:t>---</w:t>
            </w:r>
          </w:p>
        </w:tc>
        <w:tc>
          <w:tcPr>
            <w:tcW w:w="1560" w:type="dxa"/>
          </w:tcPr>
          <w:p w14:paraId="2BAE2DDE" w14:textId="77777777" w:rsidR="00201F89" w:rsidRPr="00877750" w:rsidRDefault="00201F89" w:rsidP="00201F89">
            <w:pPr>
              <w:pStyle w:val="Default"/>
              <w:tabs>
                <w:tab w:val="left" w:pos="1350"/>
              </w:tabs>
              <w:spacing w:after="0"/>
              <w:ind w:left="0"/>
              <w:jc w:val="center"/>
              <w:rPr>
                <w:rFonts w:ascii="Times New Roman" w:hAnsi="Times New Roman" w:cs="Times New Roman"/>
                <w:color w:val="auto"/>
                <w:sz w:val="10"/>
                <w:szCs w:val="10"/>
                <w:lang w:val="ru-RU"/>
              </w:rPr>
            </w:pPr>
          </w:p>
          <w:p w14:paraId="54226488" w14:textId="77777777" w:rsidR="00201F89" w:rsidRPr="00371627" w:rsidRDefault="00201F89" w:rsidP="00201F89">
            <w:pPr>
              <w:pStyle w:val="Default"/>
              <w:tabs>
                <w:tab w:val="left" w:pos="1350"/>
              </w:tabs>
              <w:spacing w:after="0"/>
              <w:ind w:left="0"/>
              <w:jc w:val="center"/>
              <w:rPr>
                <w:rFonts w:ascii="Times New Roman" w:hAnsi="Times New Roman" w:cs="Times New Roman"/>
                <w:color w:val="auto"/>
                <w:lang w:val="ru-RU"/>
              </w:rPr>
            </w:pPr>
            <w:r>
              <w:rPr>
                <w:rFonts w:ascii="Times New Roman" w:hAnsi="Times New Roman" w:cs="Times New Roman"/>
                <w:color w:val="auto"/>
                <w:lang w:val="ru-RU"/>
              </w:rPr>
              <w:t>---</w:t>
            </w:r>
          </w:p>
        </w:tc>
        <w:tc>
          <w:tcPr>
            <w:tcW w:w="1134" w:type="dxa"/>
          </w:tcPr>
          <w:p w14:paraId="467788CD" w14:textId="77777777" w:rsidR="00201F89" w:rsidRPr="00877750" w:rsidRDefault="00201F89" w:rsidP="00201F89">
            <w:pPr>
              <w:pStyle w:val="Default"/>
              <w:tabs>
                <w:tab w:val="left" w:pos="1350"/>
              </w:tabs>
              <w:spacing w:after="0"/>
              <w:ind w:left="0"/>
              <w:jc w:val="center"/>
              <w:rPr>
                <w:rFonts w:ascii="Times New Roman" w:hAnsi="Times New Roman" w:cs="Times New Roman"/>
                <w:color w:val="auto"/>
                <w:sz w:val="10"/>
                <w:szCs w:val="10"/>
                <w:lang w:val="ru-RU"/>
              </w:rPr>
            </w:pPr>
          </w:p>
          <w:p w14:paraId="72C800AE" w14:textId="77777777" w:rsidR="00201F89" w:rsidRPr="00371627" w:rsidRDefault="00201F89" w:rsidP="00201F89">
            <w:pPr>
              <w:pStyle w:val="Default"/>
              <w:tabs>
                <w:tab w:val="left" w:pos="1350"/>
              </w:tabs>
              <w:spacing w:after="0"/>
              <w:ind w:left="0"/>
              <w:jc w:val="center"/>
              <w:rPr>
                <w:rFonts w:ascii="Times New Roman" w:hAnsi="Times New Roman" w:cs="Times New Roman"/>
                <w:color w:val="auto"/>
                <w:lang w:val="ru-RU"/>
              </w:rPr>
            </w:pPr>
            <w:r>
              <w:rPr>
                <w:rFonts w:ascii="Times New Roman" w:hAnsi="Times New Roman" w:cs="Times New Roman"/>
                <w:color w:val="auto"/>
                <w:lang w:val="ru-RU"/>
              </w:rPr>
              <w:t>---</w:t>
            </w:r>
          </w:p>
        </w:tc>
        <w:tc>
          <w:tcPr>
            <w:tcW w:w="1701" w:type="dxa"/>
            <w:vAlign w:val="center"/>
          </w:tcPr>
          <w:p w14:paraId="1D751580" w14:textId="77777777" w:rsidR="00201F89" w:rsidRPr="00A41B5F" w:rsidRDefault="00201F89" w:rsidP="00201F89">
            <w:pPr>
              <w:spacing w:line="240" w:lineRule="auto"/>
              <w:jc w:val="center"/>
              <w:rPr>
                <w:rFonts w:ascii="Times New Roman" w:eastAsia="Times New Roman" w:hAnsi="Times New Roman" w:cs="Times New Roman"/>
                <w:color w:val="000000"/>
                <w:szCs w:val="24"/>
                <w:lang w:val="ru-RU" w:eastAsia="ru-RU" w:bidi="ar-SA"/>
              </w:rPr>
            </w:pPr>
          </w:p>
          <w:p w14:paraId="07B64E79" w14:textId="2FC69F4D" w:rsidR="00201F89" w:rsidRPr="00EE61CD" w:rsidRDefault="00201F89" w:rsidP="00201F89">
            <w:pPr>
              <w:pStyle w:val="Default"/>
              <w:tabs>
                <w:tab w:val="left" w:pos="1350"/>
              </w:tabs>
              <w:spacing w:after="0" w:line="240" w:lineRule="auto"/>
              <w:ind w:left="0"/>
              <w:jc w:val="center"/>
              <w:rPr>
                <w:rFonts w:ascii="Times New Roman" w:hAnsi="Times New Roman" w:cs="Times New Roman"/>
                <w:color w:val="auto"/>
                <w:lang w:val="ru-RU"/>
              </w:rPr>
            </w:pPr>
            <w:r w:rsidRPr="00A41B5F">
              <w:rPr>
                <w:rFonts w:ascii="Times New Roman" w:eastAsia="Times New Roman" w:hAnsi="Times New Roman" w:cs="Times New Roman"/>
                <w:lang w:val="ru-RU" w:eastAsia="ru-RU" w:bidi="ar-SA"/>
              </w:rPr>
              <w:t>3 359</w:t>
            </w:r>
          </w:p>
        </w:tc>
      </w:tr>
      <w:tr w:rsidR="00201F89" w:rsidRPr="00D8206A" w14:paraId="5A9FB1A1" w14:textId="77777777" w:rsidTr="001933A8">
        <w:trPr>
          <w:trHeight w:val="288"/>
        </w:trPr>
        <w:tc>
          <w:tcPr>
            <w:tcW w:w="3119" w:type="dxa"/>
            <w:vAlign w:val="center"/>
          </w:tcPr>
          <w:p w14:paraId="5EFEA622" w14:textId="77777777" w:rsidR="00201F89" w:rsidRDefault="00201F89" w:rsidP="00201F89">
            <w:pPr>
              <w:spacing w:line="240" w:lineRule="auto"/>
              <w:ind w:left="0" w:firstLine="0"/>
              <w:jc w:val="center"/>
              <w:rPr>
                <w:rFonts w:ascii="Times New Roman" w:eastAsia="Times New Roman" w:hAnsi="Times New Roman" w:cs="Times New Roman"/>
                <w:color w:val="000000"/>
                <w:szCs w:val="24"/>
                <w:lang w:val="ru-RU" w:eastAsia="ru-RU" w:bidi="ar-SA"/>
              </w:rPr>
            </w:pPr>
            <w:r w:rsidRPr="00A41B5F">
              <w:rPr>
                <w:rFonts w:ascii="Times New Roman" w:eastAsia="Times New Roman" w:hAnsi="Times New Roman" w:cs="Times New Roman"/>
                <w:color w:val="000000"/>
                <w:szCs w:val="24"/>
                <w:lang w:val="ru-RU" w:eastAsia="ru-RU" w:bidi="ar-SA"/>
              </w:rPr>
              <w:t xml:space="preserve">Котельная «Больница» </w:t>
            </w:r>
          </w:p>
          <w:p w14:paraId="6A38625B" w14:textId="77777777" w:rsidR="00201F89" w:rsidRPr="00A41B5F" w:rsidRDefault="00201F89" w:rsidP="00201F89">
            <w:pPr>
              <w:spacing w:line="240" w:lineRule="auto"/>
              <w:ind w:left="0" w:firstLine="0"/>
              <w:jc w:val="center"/>
              <w:rPr>
                <w:rFonts w:ascii="Times New Roman" w:eastAsia="Times New Roman" w:hAnsi="Times New Roman" w:cs="Times New Roman"/>
                <w:color w:val="000000"/>
                <w:szCs w:val="24"/>
                <w:lang w:val="ru-RU" w:eastAsia="ru-RU" w:bidi="ar-SA"/>
              </w:rPr>
            </w:pPr>
            <w:r w:rsidRPr="00A41B5F">
              <w:rPr>
                <w:rFonts w:ascii="Times New Roman" w:eastAsia="Times New Roman" w:hAnsi="Times New Roman" w:cs="Times New Roman"/>
                <w:color w:val="000000"/>
                <w:szCs w:val="24"/>
                <w:lang w:val="ru-RU" w:eastAsia="ru-RU" w:bidi="ar-SA"/>
              </w:rPr>
              <w:t>с. Варна</w:t>
            </w:r>
          </w:p>
        </w:tc>
        <w:tc>
          <w:tcPr>
            <w:tcW w:w="1559" w:type="dxa"/>
            <w:vAlign w:val="center"/>
          </w:tcPr>
          <w:p w14:paraId="0D834BF6" w14:textId="77777777" w:rsidR="00201F89" w:rsidRPr="00A41B5F" w:rsidRDefault="00201F89" w:rsidP="00201F89">
            <w:pPr>
              <w:spacing w:line="240" w:lineRule="auto"/>
              <w:jc w:val="center"/>
              <w:rPr>
                <w:rFonts w:ascii="Times New Roman" w:eastAsia="Times New Roman" w:hAnsi="Times New Roman" w:cs="Times New Roman"/>
                <w:color w:val="000000"/>
                <w:szCs w:val="24"/>
                <w:lang w:val="ru-RU" w:eastAsia="ru-RU" w:bidi="ar-SA"/>
              </w:rPr>
            </w:pPr>
          </w:p>
          <w:p w14:paraId="0A5EBE7E" w14:textId="0105C941" w:rsidR="00201F89" w:rsidRPr="00EE61CD" w:rsidRDefault="00201F89" w:rsidP="00201F89">
            <w:pPr>
              <w:pStyle w:val="Default"/>
              <w:tabs>
                <w:tab w:val="left" w:pos="1350"/>
              </w:tabs>
              <w:spacing w:after="0" w:line="240" w:lineRule="auto"/>
              <w:ind w:left="0"/>
              <w:jc w:val="center"/>
              <w:rPr>
                <w:rFonts w:ascii="Times New Roman" w:hAnsi="Times New Roman" w:cs="Times New Roman"/>
                <w:color w:val="auto"/>
                <w:lang w:val="ru-RU"/>
              </w:rPr>
            </w:pPr>
            <w:r w:rsidRPr="00A41B5F">
              <w:rPr>
                <w:rFonts w:ascii="Times New Roman" w:eastAsia="Times New Roman" w:hAnsi="Times New Roman" w:cs="Times New Roman"/>
                <w:lang w:val="ru-RU" w:eastAsia="ru-RU" w:bidi="ar-SA"/>
              </w:rPr>
              <w:t>2 586</w:t>
            </w:r>
          </w:p>
        </w:tc>
        <w:tc>
          <w:tcPr>
            <w:tcW w:w="1559" w:type="dxa"/>
          </w:tcPr>
          <w:p w14:paraId="6FBEA104" w14:textId="77777777" w:rsidR="00201F89" w:rsidRPr="00877750" w:rsidRDefault="00201F89" w:rsidP="00201F89">
            <w:pPr>
              <w:pStyle w:val="Default"/>
              <w:tabs>
                <w:tab w:val="left" w:pos="1350"/>
              </w:tabs>
              <w:spacing w:after="0"/>
              <w:ind w:left="0" w:hanging="58"/>
              <w:jc w:val="center"/>
              <w:rPr>
                <w:rFonts w:ascii="Times New Roman" w:hAnsi="Times New Roman" w:cs="Times New Roman"/>
                <w:color w:val="auto"/>
                <w:sz w:val="10"/>
                <w:szCs w:val="10"/>
                <w:lang w:val="ru-RU"/>
              </w:rPr>
            </w:pPr>
          </w:p>
          <w:p w14:paraId="7F340DF6" w14:textId="77777777" w:rsidR="00201F89" w:rsidRPr="00371627" w:rsidRDefault="00201F89" w:rsidP="00201F89">
            <w:pPr>
              <w:pStyle w:val="Default"/>
              <w:tabs>
                <w:tab w:val="left" w:pos="1350"/>
              </w:tabs>
              <w:spacing w:after="0"/>
              <w:ind w:left="0" w:hanging="58"/>
              <w:jc w:val="center"/>
              <w:rPr>
                <w:rFonts w:ascii="Times New Roman" w:hAnsi="Times New Roman" w:cs="Times New Roman"/>
                <w:color w:val="auto"/>
                <w:lang w:val="ru-RU"/>
              </w:rPr>
            </w:pPr>
            <w:r>
              <w:rPr>
                <w:rFonts w:ascii="Times New Roman" w:hAnsi="Times New Roman" w:cs="Times New Roman"/>
                <w:color w:val="auto"/>
                <w:lang w:val="ru-RU"/>
              </w:rPr>
              <w:t>---</w:t>
            </w:r>
          </w:p>
        </w:tc>
        <w:tc>
          <w:tcPr>
            <w:tcW w:w="1560" w:type="dxa"/>
          </w:tcPr>
          <w:p w14:paraId="0B088BC9" w14:textId="77777777" w:rsidR="00201F89" w:rsidRPr="00877750" w:rsidRDefault="00201F89" w:rsidP="00201F89">
            <w:pPr>
              <w:pStyle w:val="Default"/>
              <w:tabs>
                <w:tab w:val="left" w:pos="1350"/>
              </w:tabs>
              <w:spacing w:after="0"/>
              <w:ind w:left="0"/>
              <w:jc w:val="center"/>
              <w:rPr>
                <w:rFonts w:ascii="Times New Roman" w:hAnsi="Times New Roman" w:cs="Times New Roman"/>
                <w:color w:val="auto"/>
                <w:sz w:val="10"/>
                <w:szCs w:val="10"/>
                <w:lang w:val="ru-RU"/>
              </w:rPr>
            </w:pPr>
          </w:p>
          <w:p w14:paraId="61E74368" w14:textId="77777777" w:rsidR="00201F89" w:rsidRPr="00371627" w:rsidRDefault="00201F89" w:rsidP="00201F89">
            <w:pPr>
              <w:pStyle w:val="Default"/>
              <w:tabs>
                <w:tab w:val="left" w:pos="1350"/>
              </w:tabs>
              <w:spacing w:after="0"/>
              <w:ind w:left="0"/>
              <w:jc w:val="center"/>
              <w:rPr>
                <w:rFonts w:ascii="Times New Roman" w:hAnsi="Times New Roman" w:cs="Times New Roman"/>
                <w:color w:val="auto"/>
                <w:lang w:val="ru-RU"/>
              </w:rPr>
            </w:pPr>
            <w:r>
              <w:rPr>
                <w:rFonts w:ascii="Times New Roman" w:hAnsi="Times New Roman" w:cs="Times New Roman"/>
                <w:color w:val="auto"/>
                <w:lang w:val="ru-RU"/>
              </w:rPr>
              <w:t>---</w:t>
            </w:r>
          </w:p>
        </w:tc>
        <w:tc>
          <w:tcPr>
            <w:tcW w:w="1134" w:type="dxa"/>
          </w:tcPr>
          <w:p w14:paraId="0011DF20" w14:textId="77777777" w:rsidR="00201F89" w:rsidRPr="00877750" w:rsidRDefault="00201F89" w:rsidP="00201F89">
            <w:pPr>
              <w:pStyle w:val="Default"/>
              <w:tabs>
                <w:tab w:val="left" w:pos="1350"/>
              </w:tabs>
              <w:spacing w:after="0"/>
              <w:ind w:left="0"/>
              <w:jc w:val="center"/>
              <w:rPr>
                <w:rFonts w:ascii="Times New Roman" w:hAnsi="Times New Roman" w:cs="Times New Roman"/>
                <w:color w:val="auto"/>
                <w:sz w:val="10"/>
                <w:szCs w:val="10"/>
                <w:lang w:val="ru-RU"/>
              </w:rPr>
            </w:pPr>
          </w:p>
          <w:p w14:paraId="48A98925" w14:textId="77777777" w:rsidR="00201F89" w:rsidRPr="00371627" w:rsidRDefault="00201F89" w:rsidP="00201F89">
            <w:pPr>
              <w:pStyle w:val="Default"/>
              <w:tabs>
                <w:tab w:val="left" w:pos="1350"/>
              </w:tabs>
              <w:spacing w:after="0"/>
              <w:ind w:left="0"/>
              <w:jc w:val="center"/>
              <w:rPr>
                <w:rFonts w:ascii="Times New Roman" w:hAnsi="Times New Roman" w:cs="Times New Roman"/>
                <w:color w:val="auto"/>
                <w:lang w:val="ru-RU"/>
              </w:rPr>
            </w:pPr>
            <w:r>
              <w:rPr>
                <w:rFonts w:ascii="Times New Roman" w:hAnsi="Times New Roman" w:cs="Times New Roman"/>
                <w:color w:val="auto"/>
                <w:lang w:val="ru-RU"/>
              </w:rPr>
              <w:t>---</w:t>
            </w:r>
          </w:p>
        </w:tc>
        <w:tc>
          <w:tcPr>
            <w:tcW w:w="1701" w:type="dxa"/>
            <w:vAlign w:val="center"/>
          </w:tcPr>
          <w:p w14:paraId="55E24FD5" w14:textId="77777777" w:rsidR="00201F89" w:rsidRPr="00A41B5F" w:rsidRDefault="00201F89" w:rsidP="00201F89">
            <w:pPr>
              <w:spacing w:line="240" w:lineRule="auto"/>
              <w:jc w:val="center"/>
              <w:rPr>
                <w:rFonts w:ascii="Times New Roman" w:eastAsia="Times New Roman" w:hAnsi="Times New Roman" w:cs="Times New Roman"/>
                <w:color w:val="000000"/>
                <w:szCs w:val="24"/>
                <w:lang w:val="ru-RU" w:eastAsia="ru-RU" w:bidi="ar-SA"/>
              </w:rPr>
            </w:pPr>
          </w:p>
          <w:p w14:paraId="1939D4A6" w14:textId="661D8734" w:rsidR="00201F89" w:rsidRPr="00EE61CD" w:rsidRDefault="00201F89" w:rsidP="00201F89">
            <w:pPr>
              <w:pStyle w:val="Default"/>
              <w:tabs>
                <w:tab w:val="left" w:pos="1350"/>
              </w:tabs>
              <w:spacing w:after="0" w:line="240" w:lineRule="auto"/>
              <w:ind w:left="0"/>
              <w:jc w:val="center"/>
              <w:rPr>
                <w:rFonts w:ascii="Times New Roman" w:hAnsi="Times New Roman" w:cs="Times New Roman"/>
                <w:color w:val="auto"/>
                <w:lang w:val="ru-RU"/>
              </w:rPr>
            </w:pPr>
            <w:r w:rsidRPr="00A41B5F">
              <w:rPr>
                <w:rFonts w:ascii="Times New Roman" w:eastAsia="Times New Roman" w:hAnsi="Times New Roman" w:cs="Times New Roman"/>
                <w:lang w:val="ru-RU" w:eastAsia="ru-RU" w:bidi="ar-SA"/>
              </w:rPr>
              <w:t>2 586</w:t>
            </w:r>
          </w:p>
        </w:tc>
      </w:tr>
      <w:tr w:rsidR="00201F89" w:rsidRPr="00D8206A" w14:paraId="048C8835" w14:textId="77777777" w:rsidTr="001933A8">
        <w:trPr>
          <w:trHeight w:val="288"/>
        </w:trPr>
        <w:tc>
          <w:tcPr>
            <w:tcW w:w="3119" w:type="dxa"/>
            <w:vAlign w:val="center"/>
          </w:tcPr>
          <w:p w14:paraId="3B6E58B6" w14:textId="77777777" w:rsidR="00201F89" w:rsidRDefault="00201F89" w:rsidP="00201F89">
            <w:pPr>
              <w:spacing w:line="240" w:lineRule="auto"/>
              <w:ind w:left="0" w:firstLine="0"/>
              <w:jc w:val="center"/>
              <w:rPr>
                <w:rFonts w:ascii="Times New Roman" w:eastAsia="Times New Roman" w:hAnsi="Times New Roman" w:cs="Times New Roman"/>
                <w:color w:val="000000"/>
                <w:szCs w:val="24"/>
                <w:lang w:val="ru-RU" w:eastAsia="ru-RU" w:bidi="ar-SA"/>
              </w:rPr>
            </w:pPr>
            <w:r w:rsidRPr="00A41B5F">
              <w:rPr>
                <w:rFonts w:ascii="Times New Roman" w:eastAsia="Times New Roman" w:hAnsi="Times New Roman" w:cs="Times New Roman"/>
                <w:color w:val="000000"/>
                <w:szCs w:val="24"/>
                <w:lang w:val="ru-RU" w:eastAsia="ru-RU" w:bidi="ar-SA"/>
              </w:rPr>
              <w:t xml:space="preserve">Котельная «Учкомбинат» </w:t>
            </w:r>
          </w:p>
          <w:p w14:paraId="134E1530" w14:textId="77777777" w:rsidR="00201F89" w:rsidRPr="00A41B5F" w:rsidRDefault="00201F89" w:rsidP="00201F89">
            <w:pPr>
              <w:spacing w:line="240" w:lineRule="auto"/>
              <w:ind w:left="0" w:firstLine="0"/>
              <w:jc w:val="center"/>
              <w:rPr>
                <w:rFonts w:ascii="Times New Roman" w:eastAsia="Times New Roman" w:hAnsi="Times New Roman" w:cs="Times New Roman"/>
                <w:color w:val="000000"/>
                <w:szCs w:val="24"/>
                <w:lang w:val="ru-RU" w:eastAsia="ru-RU" w:bidi="ar-SA"/>
              </w:rPr>
            </w:pPr>
            <w:r w:rsidRPr="00A41B5F">
              <w:rPr>
                <w:rFonts w:ascii="Times New Roman" w:eastAsia="Times New Roman" w:hAnsi="Times New Roman" w:cs="Times New Roman"/>
                <w:color w:val="000000"/>
                <w:szCs w:val="24"/>
                <w:lang w:val="ru-RU" w:eastAsia="ru-RU" w:bidi="ar-SA"/>
              </w:rPr>
              <w:t>с. Варна</w:t>
            </w:r>
          </w:p>
        </w:tc>
        <w:tc>
          <w:tcPr>
            <w:tcW w:w="1559" w:type="dxa"/>
            <w:vAlign w:val="center"/>
          </w:tcPr>
          <w:p w14:paraId="4FCACF17" w14:textId="77777777" w:rsidR="00201F89" w:rsidRPr="00A41B5F" w:rsidRDefault="00201F89" w:rsidP="00201F89">
            <w:pPr>
              <w:spacing w:line="240" w:lineRule="auto"/>
              <w:jc w:val="center"/>
              <w:rPr>
                <w:rFonts w:ascii="Times New Roman" w:eastAsia="Times New Roman" w:hAnsi="Times New Roman" w:cs="Times New Roman"/>
                <w:color w:val="000000"/>
                <w:szCs w:val="24"/>
                <w:lang w:val="ru-RU" w:eastAsia="ru-RU" w:bidi="ar-SA"/>
              </w:rPr>
            </w:pPr>
          </w:p>
          <w:p w14:paraId="5E72EF48" w14:textId="32778471" w:rsidR="00201F89" w:rsidRPr="00EE61CD" w:rsidRDefault="00201F89" w:rsidP="00201F89">
            <w:pPr>
              <w:pStyle w:val="Default"/>
              <w:tabs>
                <w:tab w:val="left" w:pos="1350"/>
              </w:tabs>
              <w:spacing w:after="0" w:line="240" w:lineRule="auto"/>
              <w:ind w:left="0"/>
              <w:jc w:val="center"/>
              <w:rPr>
                <w:rFonts w:ascii="Times New Roman" w:hAnsi="Times New Roman" w:cs="Times New Roman"/>
                <w:color w:val="auto"/>
                <w:lang w:val="ru-RU"/>
              </w:rPr>
            </w:pPr>
            <w:r w:rsidRPr="00A41B5F">
              <w:rPr>
                <w:rFonts w:ascii="Times New Roman" w:eastAsia="Times New Roman" w:hAnsi="Times New Roman" w:cs="Times New Roman"/>
                <w:lang w:val="ru-RU" w:eastAsia="ru-RU" w:bidi="ar-SA"/>
              </w:rPr>
              <w:t>1 344</w:t>
            </w:r>
          </w:p>
        </w:tc>
        <w:tc>
          <w:tcPr>
            <w:tcW w:w="1559" w:type="dxa"/>
          </w:tcPr>
          <w:p w14:paraId="7A5283E1" w14:textId="77777777" w:rsidR="00201F89" w:rsidRPr="00877750" w:rsidRDefault="00201F89" w:rsidP="00201F89">
            <w:pPr>
              <w:pStyle w:val="Default"/>
              <w:tabs>
                <w:tab w:val="left" w:pos="1350"/>
              </w:tabs>
              <w:spacing w:after="0"/>
              <w:ind w:left="0" w:hanging="58"/>
              <w:jc w:val="center"/>
              <w:rPr>
                <w:rFonts w:ascii="Times New Roman" w:hAnsi="Times New Roman" w:cs="Times New Roman"/>
                <w:color w:val="auto"/>
                <w:sz w:val="10"/>
                <w:szCs w:val="10"/>
                <w:lang w:val="ru-RU"/>
              </w:rPr>
            </w:pPr>
          </w:p>
          <w:p w14:paraId="4A9A5010" w14:textId="77777777" w:rsidR="00201F89" w:rsidRPr="00371627" w:rsidRDefault="00201F89" w:rsidP="00201F89">
            <w:pPr>
              <w:pStyle w:val="Default"/>
              <w:tabs>
                <w:tab w:val="left" w:pos="1350"/>
              </w:tabs>
              <w:spacing w:after="0"/>
              <w:ind w:left="0" w:hanging="58"/>
              <w:jc w:val="center"/>
              <w:rPr>
                <w:rFonts w:ascii="Times New Roman" w:hAnsi="Times New Roman" w:cs="Times New Roman"/>
                <w:color w:val="auto"/>
                <w:lang w:val="ru-RU"/>
              </w:rPr>
            </w:pPr>
            <w:r>
              <w:rPr>
                <w:rFonts w:ascii="Times New Roman" w:hAnsi="Times New Roman" w:cs="Times New Roman"/>
                <w:color w:val="auto"/>
                <w:lang w:val="ru-RU"/>
              </w:rPr>
              <w:t>---</w:t>
            </w:r>
          </w:p>
        </w:tc>
        <w:tc>
          <w:tcPr>
            <w:tcW w:w="1560" w:type="dxa"/>
          </w:tcPr>
          <w:p w14:paraId="1CFE636F" w14:textId="77777777" w:rsidR="00201F89" w:rsidRPr="00877750" w:rsidRDefault="00201F89" w:rsidP="00201F89">
            <w:pPr>
              <w:pStyle w:val="Default"/>
              <w:tabs>
                <w:tab w:val="left" w:pos="1350"/>
              </w:tabs>
              <w:spacing w:after="0"/>
              <w:ind w:left="0"/>
              <w:jc w:val="center"/>
              <w:rPr>
                <w:rFonts w:ascii="Times New Roman" w:hAnsi="Times New Roman" w:cs="Times New Roman"/>
                <w:color w:val="auto"/>
                <w:sz w:val="10"/>
                <w:szCs w:val="10"/>
                <w:lang w:val="ru-RU"/>
              </w:rPr>
            </w:pPr>
          </w:p>
          <w:p w14:paraId="66396932" w14:textId="77777777" w:rsidR="00201F89" w:rsidRPr="00371627" w:rsidRDefault="00201F89" w:rsidP="00201F89">
            <w:pPr>
              <w:pStyle w:val="Default"/>
              <w:tabs>
                <w:tab w:val="left" w:pos="1350"/>
              </w:tabs>
              <w:spacing w:after="0"/>
              <w:ind w:left="0"/>
              <w:jc w:val="center"/>
              <w:rPr>
                <w:rFonts w:ascii="Times New Roman" w:hAnsi="Times New Roman" w:cs="Times New Roman"/>
                <w:color w:val="auto"/>
                <w:lang w:val="ru-RU"/>
              </w:rPr>
            </w:pPr>
            <w:r>
              <w:rPr>
                <w:rFonts w:ascii="Times New Roman" w:hAnsi="Times New Roman" w:cs="Times New Roman"/>
                <w:color w:val="auto"/>
                <w:lang w:val="ru-RU"/>
              </w:rPr>
              <w:t>---</w:t>
            </w:r>
          </w:p>
        </w:tc>
        <w:tc>
          <w:tcPr>
            <w:tcW w:w="1134" w:type="dxa"/>
          </w:tcPr>
          <w:p w14:paraId="43859521" w14:textId="77777777" w:rsidR="00201F89" w:rsidRPr="00877750" w:rsidRDefault="00201F89" w:rsidP="00201F89">
            <w:pPr>
              <w:pStyle w:val="Default"/>
              <w:tabs>
                <w:tab w:val="left" w:pos="1350"/>
              </w:tabs>
              <w:spacing w:after="0"/>
              <w:ind w:left="0"/>
              <w:jc w:val="center"/>
              <w:rPr>
                <w:rFonts w:ascii="Times New Roman" w:hAnsi="Times New Roman" w:cs="Times New Roman"/>
                <w:color w:val="auto"/>
                <w:sz w:val="10"/>
                <w:szCs w:val="10"/>
                <w:lang w:val="ru-RU"/>
              </w:rPr>
            </w:pPr>
          </w:p>
          <w:p w14:paraId="76B6F764" w14:textId="77777777" w:rsidR="00201F89" w:rsidRPr="00371627" w:rsidRDefault="00201F89" w:rsidP="00201F89">
            <w:pPr>
              <w:pStyle w:val="Default"/>
              <w:tabs>
                <w:tab w:val="left" w:pos="1350"/>
              </w:tabs>
              <w:spacing w:after="0"/>
              <w:ind w:left="0"/>
              <w:jc w:val="center"/>
              <w:rPr>
                <w:rFonts w:ascii="Times New Roman" w:hAnsi="Times New Roman" w:cs="Times New Roman"/>
                <w:color w:val="auto"/>
                <w:lang w:val="ru-RU"/>
              </w:rPr>
            </w:pPr>
            <w:r>
              <w:rPr>
                <w:rFonts w:ascii="Times New Roman" w:hAnsi="Times New Roman" w:cs="Times New Roman"/>
                <w:color w:val="auto"/>
                <w:lang w:val="ru-RU"/>
              </w:rPr>
              <w:t>---</w:t>
            </w:r>
          </w:p>
        </w:tc>
        <w:tc>
          <w:tcPr>
            <w:tcW w:w="1701" w:type="dxa"/>
            <w:vAlign w:val="center"/>
          </w:tcPr>
          <w:p w14:paraId="358402FA" w14:textId="77777777" w:rsidR="00201F89" w:rsidRPr="00A41B5F" w:rsidRDefault="00201F89" w:rsidP="00201F89">
            <w:pPr>
              <w:spacing w:line="240" w:lineRule="auto"/>
              <w:jc w:val="center"/>
              <w:rPr>
                <w:rFonts w:ascii="Times New Roman" w:eastAsia="Times New Roman" w:hAnsi="Times New Roman" w:cs="Times New Roman"/>
                <w:color w:val="000000"/>
                <w:szCs w:val="24"/>
                <w:lang w:val="ru-RU" w:eastAsia="ru-RU" w:bidi="ar-SA"/>
              </w:rPr>
            </w:pPr>
          </w:p>
          <w:p w14:paraId="2B4155FD" w14:textId="2472FD40" w:rsidR="00201F89" w:rsidRPr="00EE61CD" w:rsidRDefault="00201F89" w:rsidP="00201F89">
            <w:pPr>
              <w:pStyle w:val="Default"/>
              <w:tabs>
                <w:tab w:val="left" w:pos="1350"/>
              </w:tabs>
              <w:spacing w:after="0" w:line="240" w:lineRule="auto"/>
              <w:ind w:left="0"/>
              <w:jc w:val="center"/>
              <w:rPr>
                <w:rFonts w:ascii="Times New Roman" w:hAnsi="Times New Roman" w:cs="Times New Roman"/>
                <w:color w:val="auto"/>
                <w:lang w:val="ru-RU"/>
              </w:rPr>
            </w:pPr>
            <w:r w:rsidRPr="00A41B5F">
              <w:rPr>
                <w:rFonts w:ascii="Times New Roman" w:eastAsia="Times New Roman" w:hAnsi="Times New Roman" w:cs="Times New Roman"/>
                <w:lang w:val="ru-RU" w:eastAsia="ru-RU" w:bidi="ar-SA"/>
              </w:rPr>
              <w:t>1 344</w:t>
            </w:r>
          </w:p>
        </w:tc>
      </w:tr>
      <w:tr w:rsidR="00201F89" w:rsidRPr="00D8206A" w14:paraId="124B6190" w14:textId="77777777" w:rsidTr="001933A8">
        <w:trPr>
          <w:trHeight w:val="388"/>
        </w:trPr>
        <w:tc>
          <w:tcPr>
            <w:tcW w:w="3119" w:type="dxa"/>
            <w:vAlign w:val="center"/>
          </w:tcPr>
          <w:p w14:paraId="1E51FCB3" w14:textId="77777777" w:rsidR="00201F89" w:rsidRPr="00A41B5F" w:rsidRDefault="00201F89" w:rsidP="00201F89">
            <w:pPr>
              <w:spacing w:line="240" w:lineRule="auto"/>
              <w:ind w:left="0" w:firstLine="0"/>
              <w:jc w:val="center"/>
              <w:rPr>
                <w:rFonts w:ascii="Times New Roman" w:eastAsia="Times New Roman" w:hAnsi="Times New Roman" w:cs="Times New Roman"/>
                <w:color w:val="000000"/>
                <w:szCs w:val="24"/>
                <w:lang w:val="ru-RU" w:eastAsia="ru-RU" w:bidi="ar-SA"/>
              </w:rPr>
            </w:pPr>
            <w:r w:rsidRPr="00A41B5F">
              <w:rPr>
                <w:rFonts w:ascii="Times New Roman" w:eastAsia="Times New Roman" w:hAnsi="Times New Roman" w:cs="Times New Roman"/>
                <w:color w:val="000000"/>
                <w:szCs w:val="24"/>
                <w:lang w:val="ru-RU" w:eastAsia="ru-RU" w:bidi="ar-SA"/>
              </w:rPr>
              <w:t>Котельная «ст. Тамерлан» с. Варна</w:t>
            </w:r>
          </w:p>
        </w:tc>
        <w:tc>
          <w:tcPr>
            <w:tcW w:w="1559" w:type="dxa"/>
            <w:vAlign w:val="center"/>
          </w:tcPr>
          <w:p w14:paraId="361E497B" w14:textId="77777777" w:rsidR="00201F89" w:rsidRPr="00A41B5F" w:rsidRDefault="00201F89" w:rsidP="00201F89">
            <w:pPr>
              <w:spacing w:line="240" w:lineRule="auto"/>
              <w:jc w:val="center"/>
              <w:rPr>
                <w:rFonts w:ascii="Times New Roman" w:eastAsia="Times New Roman" w:hAnsi="Times New Roman" w:cs="Times New Roman"/>
                <w:color w:val="000000"/>
                <w:szCs w:val="24"/>
                <w:lang w:val="ru-RU" w:eastAsia="ru-RU" w:bidi="ar-SA"/>
              </w:rPr>
            </w:pPr>
          </w:p>
          <w:p w14:paraId="2F4F1619" w14:textId="42F5B5C5" w:rsidR="00201F89" w:rsidRPr="007863C4" w:rsidRDefault="00201F89" w:rsidP="00201F89">
            <w:pPr>
              <w:pStyle w:val="Default"/>
              <w:tabs>
                <w:tab w:val="left" w:pos="1350"/>
              </w:tabs>
              <w:spacing w:after="0" w:line="240" w:lineRule="auto"/>
              <w:ind w:left="0"/>
              <w:jc w:val="center"/>
              <w:rPr>
                <w:rFonts w:ascii="Times New Roman" w:hAnsi="Times New Roman" w:cs="Times New Roman"/>
                <w:color w:val="auto"/>
                <w:highlight w:val="yellow"/>
                <w:lang w:val="ru-RU"/>
              </w:rPr>
            </w:pPr>
            <w:r w:rsidRPr="00A41B5F">
              <w:rPr>
                <w:rFonts w:ascii="Times New Roman" w:eastAsia="Times New Roman" w:hAnsi="Times New Roman" w:cs="Times New Roman"/>
                <w:lang w:val="ru-RU" w:eastAsia="ru-RU" w:bidi="ar-SA"/>
              </w:rPr>
              <w:t>3 340</w:t>
            </w:r>
          </w:p>
        </w:tc>
        <w:tc>
          <w:tcPr>
            <w:tcW w:w="1559" w:type="dxa"/>
          </w:tcPr>
          <w:p w14:paraId="080F87DD" w14:textId="77777777" w:rsidR="00201F89" w:rsidRPr="00877750" w:rsidRDefault="00201F89" w:rsidP="00201F89">
            <w:pPr>
              <w:pStyle w:val="Default"/>
              <w:tabs>
                <w:tab w:val="left" w:pos="1350"/>
              </w:tabs>
              <w:spacing w:after="0"/>
              <w:ind w:left="0" w:hanging="58"/>
              <w:jc w:val="center"/>
              <w:rPr>
                <w:rFonts w:ascii="Times New Roman" w:hAnsi="Times New Roman" w:cs="Times New Roman"/>
                <w:color w:val="auto"/>
                <w:sz w:val="10"/>
                <w:szCs w:val="10"/>
                <w:lang w:val="ru-RU"/>
              </w:rPr>
            </w:pPr>
          </w:p>
          <w:p w14:paraId="56DBE766" w14:textId="77777777" w:rsidR="00201F89" w:rsidRPr="00371627" w:rsidRDefault="00201F89" w:rsidP="00201F89">
            <w:pPr>
              <w:pStyle w:val="Default"/>
              <w:tabs>
                <w:tab w:val="left" w:pos="1350"/>
              </w:tabs>
              <w:spacing w:after="0"/>
              <w:ind w:left="0" w:hanging="58"/>
              <w:jc w:val="center"/>
              <w:rPr>
                <w:rFonts w:ascii="Times New Roman" w:hAnsi="Times New Roman" w:cs="Times New Roman"/>
                <w:color w:val="auto"/>
                <w:lang w:val="ru-RU"/>
              </w:rPr>
            </w:pPr>
            <w:r>
              <w:rPr>
                <w:rFonts w:ascii="Times New Roman" w:hAnsi="Times New Roman" w:cs="Times New Roman"/>
                <w:color w:val="auto"/>
                <w:lang w:val="ru-RU"/>
              </w:rPr>
              <w:t>---</w:t>
            </w:r>
          </w:p>
        </w:tc>
        <w:tc>
          <w:tcPr>
            <w:tcW w:w="1560" w:type="dxa"/>
          </w:tcPr>
          <w:p w14:paraId="4D492426" w14:textId="77777777" w:rsidR="00201F89" w:rsidRPr="00877750" w:rsidRDefault="00201F89" w:rsidP="00201F89">
            <w:pPr>
              <w:pStyle w:val="Default"/>
              <w:tabs>
                <w:tab w:val="left" w:pos="1350"/>
              </w:tabs>
              <w:spacing w:after="0"/>
              <w:ind w:left="0"/>
              <w:jc w:val="center"/>
              <w:rPr>
                <w:rFonts w:ascii="Times New Roman" w:hAnsi="Times New Roman" w:cs="Times New Roman"/>
                <w:color w:val="auto"/>
                <w:sz w:val="10"/>
                <w:szCs w:val="10"/>
                <w:lang w:val="ru-RU"/>
              </w:rPr>
            </w:pPr>
          </w:p>
          <w:p w14:paraId="09FC9575" w14:textId="77777777" w:rsidR="00201F89" w:rsidRPr="00371627" w:rsidRDefault="00201F89" w:rsidP="00201F89">
            <w:pPr>
              <w:pStyle w:val="Default"/>
              <w:tabs>
                <w:tab w:val="left" w:pos="1350"/>
              </w:tabs>
              <w:spacing w:after="0"/>
              <w:ind w:left="0"/>
              <w:jc w:val="center"/>
              <w:rPr>
                <w:rFonts w:ascii="Times New Roman" w:hAnsi="Times New Roman" w:cs="Times New Roman"/>
                <w:color w:val="auto"/>
                <w:lang w:val="ru-RU"/>
              </w:rPr>
            </w:pPr>
            <w:r>
              <w:rPr>
                <w:rFonts w:ascii="Times New Roman" w:hAnsi="Times New Roman" w:cs="Times New Roman"/>
                <w:color w:val="auto"/>
                <w:lang w:val="ru-RU"/>
              </w:rPr>
              <w:t>---</w:t>
            </w:r>
          </w:p>
        </w:tc>
        <w:tc>
          <w:tcPr>
            <w:tcW w:w="1134" w:type="dxa"/>
          </w:tcPr>
          <w:p w14:paraId="39FE6034" w14:textId="77777777" w:rsidR="00201F89" w:rsidRPr="00877750" w:rsidRDefault="00201F89" w:rsidP="00201F89">
            <w:pPr>
              <w:pStyle w:val="Default"/>
              <w:tabs>
                <w:tab w:val="left" w:pos="1350"/>
              </w:tabs>
              <w:spacing w:after="0"/>
              <w:ind w:left="0"/>
              <w:jc w:val="center"/>
              <w:rPr>
                <w:rFonts w:ascii="Times New Roman" w:hAnsi="Times New Roman" w:cs="Times New Roman"/>
                <w:color w:val="auto"/>
                <w:sz w:val="10"/>
                <w:szCs w:val="10"/>
                <w:lang w:val="ru-RU"/>
              </w:rPr>
            </w:pPr>
          </w:p>
          <w:p w14:paraId="6EBD754B" w14:textId="77777777" w:rsidR="00201F89" w:rsidRPr="00371627" w:rsidRDefault="00201F89" w:rsidP="00201F89">
            <w:pPr>
              <w:pStyle w:val="Default"/>
              <w:tabs>
                <w:tab w:val="left" w:pos="1350"/>
              </w:tabs>
              <w:spacing w:after="0"/>
              <w:ind w:left="0"/>
              <w:jc w:val="center"/>
              <w:rPr>
                <w:rFonts w:ascii="Times New Roman" w:hAnsi="Times New Roman" w:cs="Times New Roman"/>
                <w:color w:val="auto"/>
                <w:lang w:val="ru-RU"/>
              </w:rPr>
            </w:pPr>
            <w:r>
              <w:rPr>
                <w:rFonts w:ascii="Times New Roman" w:hAnsi="Times New Roman" w:cs="Times New Roman"/>
                <w:color w:val="auto"/>
                <w:lang w:val="ru-RU"/>
              </w:rPr>
              <w:t>---</w:t>
            </w:r>
          </w:p>
        </w:tc>
        <w:tc>
          <w:tcPr>
            <w:tcW w:w="1701" w:type="dxa"/>
            <w:vAlign w:val="center"/>
          </w:tcPr>
          <w:p w14:paraId="08E1A624" w14:textId="77777777" w:rsidR="00201F89" w:rsidRPr="00A41B5F" w:rsidRDefault="00201F89" w:rsidP="00201F89">
            <w:pPr>
              <w:spacing w:line="240" w:lineRule="auto"/>
              <w:jc w:val="center"/>
              <w:rPr>
                <w:rFonts w:ascii="Times New Roman" w:eastAsia="Times New Roman" w:hAnsi="Times New Roman" w:cs="Times New Roman"/>
                <w:color w:val="000000"/>
                <w:szCs w:val="24"/>
                <w:lang w:val="ru-RU" w:eastAsia="ru-RU" w:bidi="ar-SA"/>
              </w:rPr>
            </w:pPr>
          </w:p>
          <w:p w14:paraId="257B9D39" w14:textId="53AF649B" w:rsidR="00201F89" w:rsidRPr="007863C4" w:rsidRDefault="00201F89" w:rsidP="00201F89">
            <w:pPr>
              <w:pStyle w:val="Default"/>
              <w:tabs>
                <w:tab w:val="left" w:pos="1350"/>
              </w:tabs>
              <w:spacing w:after="0" w:line="240" w:lineRule="auto"/>
              <w:ind w:left="0"/>
              <w:jc w:val="center"/>
              <w:rPr>
                <w:rFonts w:ascii="Times New Roman" w:hAnsi="Times New Roman" w:cs="Times New Roman"/>
                <w:color w:val="auto"/>
                <w:highlight w:val="yellow"/>
                <w:lang w:val="ru-RU"/>
              </w:rPr>
            </w:pPr>
            <w:r w:rsidRPr="00A41B5F">
              <w:rPr>
                <w:rFonts w:ascii="Times New Roman" w:eastAsia="Times New Roman" w:hAnsi="Times New Roman" w:cs="Times New Roman"/>
                <w:lang w:val="ru-RU" w:eastAsia="ru-RU" w:bidi="ar-SA"/>
              </w:rPr>
              <w:t>3 340</w:t>
            </w:r>
          </w:p>
        </w:tc>
      </w:tr>
      <w:tr w:rsidR="00201F89" w:rsidRPr="009A0A81" w14:paraId="3F60ECFD" w14:textId="77777777" w:rsidTr="001933A8">
        <w:trPr>
          <w:trHeight w:val="338"/>
        </w:trPr>
        <w:tc>
          <w:tcPr>
            <w:tcW w:w="3119" w:type="dxa"/>
            <w:vAlign w:val="center"/>
          </w:tcPr>
          <w:p w14:paraId="70EA7A38" w14:textId="77777777" w:rsidR="00201F89" w:rsidRDefault="00201F89" w:rsidP="00201F89">
            <w:pPr>
              <w:spacing w:line="240" w:lineRule="auto"/>
              <w:ind w:left="0" w:firstLine="0"/>
              <w:jc w:val="center"/>
              <w:rPr>
                <w:rFonts w:ascii="Times New Roman" w:eastAsia="Times New Roman" w:hAnsi="Times New Roman" w:cs="Times New Roman"/>
                <w:color w:val="000000"/>
                <w:szCs w:val="24"/>
                <w:lang w:val="ru-RU" w:eastAsia="ru-RU" w:bidi="ar-SA"/>
              </w:rPr>
            </w:pPr>
            <w:r w:rsidRPr="00A41B5F">
              <w:rPr>
                <w:rFonts w:ascii="Times New Roman" w:eastAsia="Times New Roman" w:hAnsi="Times New Roman" w:cs="Times New Roman"/>
                <w:color w:val="000000"/>
                <w:szCs w:val="24"/>
                <w:lang w:val="ru-RU" w:eastAsia="ru-RU" w:bidi="ar-SA"/>
              </w:rPr>
              <w:t>Котельная «МКДОУ «Детский сад №11 Сказка»</w:t>
            </w:r>
          </w:p>
          <w:p w14:paraId="6E5FBD49" w14:textId="77777777" w:rsidR="00201F89" w:rsidRPr="00A41B5F" w:rsidRDefault="00201F89" w:rsidP="00201F89">
            <w:pPr>
              <w:spacing w:line="240" w:lineRule="auto"/>
              <w:ind w:left="0" w:firstLine="0"/>
              <w:jc w:val="center"/>
              <w:rPr>
                <w:rFonts w:ascii="Times New Roman" w:eastAsia="Times New Roman" w:hAnsi="Times New Roman" w:cs="Times New Roman"/>
                <w:color w:val="000000"/>
                <w:szCs w:val="24"/>
                <w:lang w:val="ru-RU" w:eastAsia="ru-RU" w:bidi="ar-SA"/>
              </w:rPr>
            </w:pPr>
            <w:r w:rsidRPr="00A41B5F">
              <w:rPr>
                <w:rFonts w:ascii="Times New Roman" w:eastAsia="Times New Roman" w:hAnsi="Times New Roman" w:cs="Times New Roman"/>
                <w:color w:val="000000"/>
                <w:szCs w:val="24"/>
                <w:lang w:val="ru-RU" w:eastAsia="ru-RU" w:bidi="ar-SA"/>
              </w:rPr>
              <w:t xml:space="preserve"> </w:t>
            </w:r>
            <w:r>
              <w:rPr>
                <w:rFonts w:ascii="Times New Roman" w:eastAsia="Times New Roman" w:hAnsi="Times New Roman" w:cs="Times New Roman"/>
                <w:color w:val="000000"/>
                <w:szCs w:val="24"/>
                <w:lang w:val="ru-RU" w:eastAsia="ru-RU" w:bidi="ar-SA"/>
              </w:rPr>
              <w:t>с</w:t>
            </w:r>
            <w:r w:rsidRPr="00A41B5F">
              <w:rPr>
                <w:rFonts w:ascii="Times New Roman" w:eastAsia="Times New Roman" w:hAnsi="Times New Roman" w:cs="Times New Roman"/>
                <w:color w:val="000000"/>
                <w:szCs w:val="24"/>
                <w:lang w:val="ru-RU" w:eastAsia="ru-RU" w:bidi="ar-SA"/>
              </w:rPr>
              <w:t>. Варна</w:t>
            </w:r>
          </w:p>
        </w:tc>
        <w:tc>
          <w:tcPr>
            <w:tcW w:w="1559" w:type="dxa"/>
            <w:vAlign w:val="center"/>
          </w:tcPr>
          <w:p w14:paraId="4957B9BF" w14:textId="77777777" w:rsidR="00201F89" w:rsidRPr="00A41B5F" w:rsidRDefault="00201F89" w:rsidP="00201F89">
            <w:pPr>
              <w:spacing w:line="240" w:lineRule="auto"/>
              <w:jc w:val="center"/>
              <w:rPr>
                <w:rFonts w:ascii="Times New Roman" w:eastAsia="Times New Roman" w:hAnsi="Times New Roman" w:cs="Times New Roman"/>
                <w:color w:val="000000"/>
                <w:szCs w:val="24"/>
                <w:lang w:val="ru-RU" w:eastAsia="ru-RU" w:bidi="ar-SA"/>
              </w:rPr>
            </w:pPr>
          </w:p>
          <w:p w14:paraId="5BF856E6" w14:textId="457D9EF1" w:rsidR="00201F89" w:rsidRPr="007863C4" w:rsidRDefault="00201F89" w:rsidP="00201F89">
            <w:pPr>
              <w:pStyle w:val="Default"/>
              <w:tabs>
                <w:tab w:val="left" w:pos="1350"/>
              </w:tabs>
              <w:spacing w:after="0" w:line="240" w:lineRule="auto"/>
              <w:ind w:left="0"/>
              <w:jc w:val="center"/>
              <w:rPr>
                <w:rFonts w:ascii="Times New Roman" w:hAnsi="Times New Roman" w:cs="Times New Roman"/>
                <w:color w:val="auto"/>
                <w:highlight w:val="yellow"/>
                <w:lang w:val="ru-RU"/>
              </w:rPr>
            </w:pPr>
            <w:r w:rsidRPr="00A41B5F">
              <w:rPr>
                <w:rFonts w:ascii="Times New Roman" w:eastAsia="Times New Roman" w:hAnsi="Times New Roman" w:cs="Times New Roman"/>
                <w:lang w:val="ru-RU" w:eastAsia="ru-RU" w:bidi="ar-SA"/>
              </w:rPr>
              <w:t>275</w:t>
            </w:r>
          </w:p>
        </w:tc>
        <w:tc>
          <w:tcPr>
            <w:tcW w:w="1559" w:type="dxa"/>
          </w:tcPr>
          <w:p w14:paraId="612AA858" w14:textId="77777777" w:rsidR="00201F89" w:rsidRPr="00877750" w:rsidRDefault="00201F89" w:rsidP="00201F89">
            <w:pPr>
              <w:pStyle w:val="Default"/>
              <w:tabs>
                <w:tab w:val="left" w:pos="1350"/>
              </w:tabs>
              <w:spacing w:after="0"/>
              <w:ind w:left="0" w:hanging="58"/>
              <w:jc w:val="center"/>
              <w:rPr>
                <w:rFonts w:ascii="Times New Roman" w:hAnsi="Times New Roman" w:cs="Times New Roman"/>
                <w:color w:val="auto"/>
                <w:sz w:val="10"/>
                <w:szCs w:val="10"/>
                <w:lang w:val="ru-RU"/>
              </w:rPr>
            </w:pPr>
          </w:p>
          <w:p w14:paraId="3C891C4C" w14:textId="77777777" w:rsidR="00201F89" w:rsidRPr="00371627" w:rsidRDefault="00201F89" w:rsidP="00201F89">
            <w:pPr>
              <w:pStyle w:val="Default"/>
              <w:tabs>
                <w:tab w:val="left" w:pos="1350"/>
              </w:tabs>
              <w:spacing w:after="0"/>
              <w:ind w:left="0" w:hanging="58"/>
              <w:jc w:val="center"/>
              <w:rPr>
                <w:rFonts w:ascii="Times New Roman" w:hAnsi="Times New Roman" w:cs="Times New Roman"/>
                <w:color w:val="auto"/>
                <w:lang w:val="ru-RU"/>
              </w:rPr>
            </w:pPr>
            <w:r>
              <w:rPr>
                <w:rFonts w:ascii="Times New Roman" w:hAnsi="Times New Roman" w:cs="Times New Roman"/>
                <w:color w:val="auto"/>
                <w:lang w:val="ru-RU"/>
              </w:rPr>
              <w:t>---</w:t>
            </w:r>
          </w:p>
        </w:tc>
        <w:tc>
          <w:tcPr>
            <w:tcW w:w="1560" w:type="dxa"/>
          </w:tcPr>
          <w:p w14:paraId="730F71C3" w14:textId="77777777" w:rsidR="00201F89" w:rsidRPr="00877750" w:rsidRDefault="00201F89" w:rsidP="00201F89">
            <w:pPr>
              <w:pStyle w:val="Default"/>
              <w:tabs>
                <w:tab w:val="left" w:pos="1350"/>
              </w:tabs>
              <w:spacing w:after="0"/>
              <w:ind w:left="0"/>
              <w:jc w:val="center"/>
              <w:rPr>
                <w:rFonts w:ascii="Times New Roman" w:hAnsi="Times New Roman" w:cs="Times New Roman"/>
                <w:color w:val="auto"/>
                <w:sz w:val="10"/>
                <w:szCs w:val="10"/>
                <w:lang w:val="ru-RU"/>
              </w:rPr>
            </w:pPr>
          </w:p>
          <w:p w14:paraId="328C4418" w14:textId="77777777" w:rsidR="00201F89" w:rsidRPr="00371627" w:rsidRDefault="00201F89" w:rsidP="00201F89">
            <w:pPr>
              <w:pStyle w:val="Default"/>
              <w:tabs>
                <w:tab w:val="left" w:pos="1350"/>
              </w:tabs>
              <w:spacing w:after="0"/>
              <w:ind w:left="0"/>
              <w:jc w:val="center"/>
              <w:rPr>
                <w:rFonts w:ascii="Times New Roman" w:hAnsi="Times New Roman" w:cs="Times New Roman"/>
                <w:color w:val="auto"/>
                <w:lang w:val="ru-RU"/>
              </w:rPr>
            </w:pPr>
            <w:r>
              <w:rPr>
                <w:rFonts w:ascii="Times New Roman" w:hAnsi="Times New Roman" w:cs="Times New Roman"/>
                <w:color w:val="auto"/>
                <w:lang w:val="ru-RU"/>
              </w:rPr>
              <w:t>---</w:t>
            </w:r>
          </w:p>
        </w:tc>
        <w:tc>
          <w:tcPr>
            <w:tcW w:w="1134" w:type="dxa"/>
          </w:tcPr>
          <w:p w14:paraId="4A1D291B" w14:textId="77777777" w:rsidR="00201F89" w:rsidRPr="00877750" w:rsidRDefault="00201F89" w:rsidP="00201F89">
            <w:pPr>
              <w:pStyle w:val="Default"/>
              <w:tabs>
                <w:tab w:val="left" w:pos="1350"/>
              </w:tabs>
              <w:spacing w:after="0"/>
              <w:ind w:left="0"/>
              <w:jc w:val="center"/>
              <w:rPr>
                <w:rFonts w:ascii="Times New Roman" w:hAnsi="Times New Roman" w:cs="Times New Roman"/>
                <w:color w:val="auto"/>
                <w:sz w:val="10"/>
                <w:szCs w:val="10"/>
                <w:lang w:val="ru-RU"/>
              </w:rPr>
            </w:pPr>
          </w:p>
          <w:p w14:paraId="5BBEC939" w14:textId="77777777" w:rsidR="00201F89" w:rsidRPr="00371627" w:rsidRDefault="00201F89" w:rsidP="00201F89">
            <w:pPr>
              <w:pStyle w:val="Default"/>
              <w:tabs>
                <w:tab w:val="left" w:pos="1350"/>
              </w:tabs>
              <w:spacing w:after="0"/>
              <w:ind w:left="0"/>
              <w:jc w:val="center"/>
              <w:rPr>
                <w:rFonts w:ascii="Times New Roman" w:hAnsi="Times New Roman" w:cs="Times New Roman"/>
                <w:color w:val="auto"/>
                <w:lang w:val="ru-RU"/>
              </w:rPr>
            </w:pPr>
            <w:r>
              <w:rPr>
                <w:rFonts w:ascii="Times New Roman" w:hAnsi="Times New Roman" w:cs="Times New Roman"/>
                <w:color w:val="auto"/>
                <w:lang w:val="ru-RU"/>
              </w:rPr>
              <w:t>---</w:t>
            </w:r>
          </w:p>
        </w:tc>
        <w:tc>
          <w:tcPr>
            <w:tcW w:w="1701" w:type="dxa"/>
            <w:vAlign w:val="center"/>
          </w:tcPr>
          <w:p w14:paraId="200E2736" w14:textId="77777777" w:rsidR="00201F89" w:rsidRPr="00A41B5F" w:rsidRDefault="00201F89" w:rsidP="00201F89">
            <w:pPr>
              <w:spacing w:line="240" w:lineRule="auto"/>
              <w:jc w:val="center"/>
              <w:rPr>
                <w:rFonts w:ascii="Times New Roman" w:eastAsia="Times New Roman" w:hAnsi="Times New Roman" w:cs="Times New Roman"/>
                <w:color w:val="000000"/>
                <w:szCs w:val="24"/>
                <w:lang w:val="ru-RU" w:eastAsia="ru-RU" w:bidi="ar-SA"/>
              </w:rPr>
            </w:pPr>
          </w:p>
          <w:p w14:paraId="7ADE5B49" w14:textId="5A03071A" w:rsidR="00201F89" w:rsidRPr="007863C4" w:rsidRDefault="00201F89" w:rsidP="00201F89">
            <w:pPr>
              <w:pStyle w:val="Default"/>
              <w:tabs>
                <w:tab w:val="left" w:pos="1350"/>
              </w:tabs>
              <w:spacing w:after="0" w:line="240" w:lineRule="auto"/>
              <w:ind w:left="0"/>
              <w:jc w:val="center"/>
              <w:rPr>
                <w:rFonts w:ascii="Times New Roman" w:hAnsi="Times New Roman" w:cs="Times New Roman"/>
                <w:color w:val="auto"/>
                <w:highlight w:val="yellow"/>
                <w:lang w:val="ru-RU"/>
              </w:rPr>
            </w:pPr>
            <w:r w:rsidRPr="00A41B5F">
              <w:rPr>
                <w:rFonts w:ascii="Times New Roman" w:eastAsia="Times New Roman" w:hAnsi="Times New Roman" w:cs="Times New Roman"/>
                <w:lang w:val="ru-RU" w:eastAsia="ru-RU" w:bidi="ar-SA"/>
              </w:rPr>
              <w:t>275</w:t>
            </w:r>
          </w:p>
        </w:tc>
      </w:tr>
      <w:tr w:rsidR="00201F89" w:rsidRPr="009A0A81" w14:paraId="3AF519FC" w14:textId="77777777" w:rsidTr="00B11123">
        <w:trPr>
          <w:trHeight w:val="338"/>
        </w:trPr>
        <w:tc>
          <w:tcPr>
            <w:tcW w:w="3119" w:type="dxa"/>
            <w:vAlign w:val="center"/>
          </w:tcPr>
          <w:p w14:paraId="04708E4A" w14:textId="2CDD29CC" w:rsidR="00201F89" w:rsidRPr="00A41B5F" w:rsidRDefault="007E32A8" w:rsidP="00201F89">
            <w:pPr>
              <w:ind w:left="0" w:firstLine="0"/>
              <w:jc w:val="center"/>
              <w:rPr>
                <w:rFonts w:ascii="Times New Roman" w:eastAsia="Times New Roman" w:hAnsi="Times New Roman" w:cs="Times New Roman"/>
                <w:color w:val="000000"/>
                <w:szCs w:val="24"/>
                <w:lang w:val="ru-RU" w:eastAsia="ru-RU" w:bidi="ar-SA"/>
              </w:rPr>
            </w:pPr>
            <w:r>
              <w:rPr>
                <w:rFonts w:ascii="Times New Roman" w:eastAsia="Times New Roman" w:hAnsi="Times New Roman" w:cs="Times New Roman"/>
                <w:color w:val="000000"/>
                <w:szCs w:val="24"/>
                <w:lang w:val="ru-RU" w:eastAsia="ru-RU" w:bidi="ar-SA"/>
              </w:rPr>
              <w:t>КБМА - 900</w:t>
            </w:r>
            <w:r w:rsidR="00201F89" w:rsidRPr="00A41B5F">
              <w:rPr>
                <w:rFonts w:ascii="Times New Roman" w:eastAsia="Times New Roman" w:hAnsi="Times New Roman" w:cs="Times New Roman"/>
                <w:color w:val="000000"/>
                <w:szCs w:val="24"/>
                <w:lang w:val="ru-RU" w:eastAsia="ru-RU" w:bidi="ar-SA"/>
              </w:rPr>
              <w:t xml:space="preserve"> с. Бородиновка</w:t>
            </w:r>
          </w:p>
        </w:tc>
        <w:tc>
          <w:tcPr>
            <w:tcW w:w="1559" w:type="dxa"/>
            <w:vAlign w:val="center"/>
          </w:tcPr>
          <w:p w14:paraId="6D0F6155" w14:textId="6E4CC8B7" w:rsidR="00201F89" w:rsidRPr="00C67844" w:rsidRDefault="00201F89" w:rsidP="00201F89">
            <w:pPr>
              <w:ind w:left="0" w:firstLine="0"/>
              <w:jc w:val="center"/>
              <w:rPr>
                <w:rFonts w:ascii="Times New Roman" w:eastAsia="Times New Roman" w:hAnsi="Times New Roman" w:cs="Times New Roman"/>
                <w:szCs w:val="24"/>
                <w:lang w:val="ru-RU" w:eastAsia="ru-RU" w:bidi="ar-SA"/>
              </w:rPr>
            </w:pPr>
            <w:r w:rsidRPr="00A41B5F">
              <w:rPr>
                <w:rFonts w:ascii="Times New Roman" w:eastAsia="Times New Roman" w:hAnsi="Times New Roman" w:cs="Times New Roman"/>
                <w:color w:val="000000"/>
                <w:szCs w:val="24"/>
                <w:lang w:val="ru-RU" w:eastAsia="ru-RU" w:bidi="ar-SA"/>
              </w:rPr>
              <w:t>950</w:t>
            </w:r>
          </w:p>
        </w:tc>
        <w:tc>
          <w:tcPr>
            <w:tcW w:w="1559" w:type="dxa"/>
          </w:tcPr>
          <w:p w14:paraId="0215D96B" w14:textId="77777777" w:rsidR="00201F89" w:rsidRPr="00877750" w:rsidRDefault="00201F89" w:rsidP="00201F89">
            <w:pPr>
              <w:pStyle w:val="Default"/>
              <w:tabs>
                <w:tab w:val="left" w:pos="1350"/>
              </w:tabs>
              <w:spacing w:after="0" w:line="360" w:lineRule="auto"/>
              <w:ind w:left="0" w:hanging="58"/>
              <w:jc w:val="center"/>
              <w:rPr>
                <w:rFonts w:ascii="Times New Roman" w:hAnsi="Times New Roman" w:cs="Times New Roman"/>
                <w:color w:val="auto"/>
                <w:sz w:val="6"/>
                <w:szCs w:val="6"/>
                <w:lang w:val="ru-RU"/>
              </w:rPr>
            </w:pPr>
          </w:p>
          <w:p w14:paraId="1B4281C4" w14:textId="77777777" w:rsidR="00201F89" w:rsidRPr="00371627" w:rsidRDefault="00201F89" w:rsidP="00201F89">
            <w:pPr>
              <w:pStyle w:val="Default"/>
              <w:tabs>
                <w:tab w:val="left" w:pos="1350"/>
              </w:tabs>
              <w:spacing w:after="0" w:line="360" w:lineRule="auto"/>
              <w:ind w:left="0" w:hanging="58"/>
              <w:jc w:val="center"/>
              <w:rPr>
                <w:rFonts w:ascii="Times New Roman" w:hAnsi="Times New Roman" w:cs="Times New Roman"/>
                <w:color w:val="auto"/>
                <w:lang w:val="ru-RU"/>
              </w:rPr>
            </w:pPr>
            <w:r>
              <w:rPr>
                <w:rFonts w:ascii="Times New Roman" w:hAnsi="Times New Roman" w:cs="Times New Roman"/>
                <w:color w:val="auto"/>
                <w:lang w:val="ru-RU"/>
              </w:rPr>
              <w:t>---</w:t>
            </w:r>
          </w:p>
        </w:tc>
        <w:tc>
          <w:tcPr>
            <w:tcW w:w="1560" w:type="dxa"/>
          </w:tcPr>
          <w:p w14:paraId="6178EFE7" w14:textId="77777777" w:rsidR="00201F89" w:rsidRPr="00877750" w:rsidRDefault="00201F89" w:rsidP="00201F89">
            <w:pPr>
              <w:pStyle w:val="Default"/>
              <w:tabs>
                <w:tab w:val="left" w:pos="1350"/>
              </w:tabs>
              <w:spacing w:after="0" w:line="360" w:lineRule="auto"/>
              <w:ind w:left="0"/>
              <w:jc w:val="center"/>
              <w:rPr>
                <w:rFonts w:ascii="Times New Roman" w:hAnsi="Times New Roman" w:cs="Times New Roman"/>
                <w:color w:val="auto"/>
                <w:sz w:val="6"/>
                <w:szCs w:val="6"/>
                <w:lang w:val="ru-RU"/>
              </w:rPr>
            </w:pPr>
          </w:p>
          <w:p w14:paraId="77986E7F" w14:textId="77777777" w:rsidR="00201F89" w:rsidRPr="00371627" w:rsidRDefault="00201F89" w:rsidP="00201F89">
            <w:pPr>
              <w:pStyle w:val="Default"/>
              <w:tabs>
                <w:tab w:val="left" w:pos="1350"/>
              </w:tabs>
              <w:spacing w:after="0" w:line="360" w:lineRule="auto"/>
              <w:ind w:left="0"/>
              <w:jc w:val="center"/>
              <w:rPr>
                <w:rFonts w:ascii="Times New Roman" w:hAnsi="Times New Roman" w:cs="Times New Roman"/>
                <w:color w:val="auto"/>
                <w:lang w:val="ru-RU"/>
              </w:rPr>
            </w:pPr>
            <w:r>
              <w:rPr>
                <w:rFonts w:ascii="Times New Roman" w:hAnsi="Times New Roman" w:cs="Times New Roman"/>
                <w:color w:val="auto"/>
                <w:lang w:val="ru-RU"/>
              </w:rPr>
              <w:t>---</w:t>
            </w:r>
          </w:p>
        </w:tc>
        <w:tc>
          <w:tcPr>
            <w:tcW w:w="1134" w:type="dxa"/>
          </w:tcPr>
          <w:p w14:paraId="2DD3E876" w14:textId="77777777" w:rsidR="00201F89" w:rsidRPr="00877750" w:rsidRDefault="00201F89" w:rsidP="00201F89">
            <w:pPr>
              <w:pStyle w:val="Default"/>
              <w:tabs>
                <w:tab w:val="left" w:pos="1350"/>
              </w:tabs>
              <w:spacing w:after="0" w:line="360" w:lineRule="auto"/>
              <w:ind w:left="0"/>
              <w:jc w:val="center"/>
              <w:rPr>
                <w:rFonts w:ascii="Times New Roman" w:hAnsi="Times New Roman" w:cs="Times New Roman"/>
                <w:color w:val="auto"/>
                <w:sz w:val="6"/>
                <w:szCs w:val="6"/>
                <w:lang w:val="ru-RU"/>
              </w:rPr>
            </w:pPr>
          </w:p>
          <w:p w14:paraId="3589C71E" w14:textId="77777777" w:rsidR="00201F89" w:rsidRPr="00371627" w:rsidRDefault="00201F89" w:rsidP="00201F89">
            <w:pPr>
              <w:pStyle w:val="Default"/>
              <w:tabs>
                <w:tab w:val="left" w:pos="1350"/>
              </w:tabs>
              <w:spacing w:after="0" w:line="360" w:lineRule="auto"/>
              <w:ind w:left="0"/>
              <w:jc w:val="center"/>
              <w:rPr>
                <w:rFonts w:ascii="Times New Roman" w:hAnsi="Times New Roman" w:cs="Times New Roman"/>
                <w:color w:val="auto"/>
                <w:lang w:val="ru-RU"/>
              </w:rPr>
            </w:pPr>
            <w:r>
              <w:rPr>
                <w:rFonts w:ascii="Times New Roman" w:hAnsi="Times New Roman" w:cs="Times New Roman"/>
                <w:color w:val="auto"/>
                <w:lang w:val="ru-RU"/>
              </w:rPr>
              <w:t>---</w:t>
            </w:r>
          </w:p>
        </w:tc>
        <w:tc>
          <w:tcPr>
            <w:tcW w:w="1701" w:type="dxa"/>
            <w:vAlign w:val="center"/>
          </w:tcPr>
          <w:p w14:paraId="01A891FC" w14:textId="0E2F62E7" w:rsidR="00201F89" w:rsidRPr="00C67844" w:rsidRDefault="00201F89" w:rsidP="00201F89">
            <w:pPr>
              <w:ind w:left="0" w:firstLine="0"/>
              <w:jc w:val="center"/>
              <w:rPr>
                <w:rFonts w:ascii="Times New Roman" w:eastAsia="Times New Roman" w:hAnsi="Times New Roman" w:cs="Times New Roman"/>
                <w:szCs w:val="24"/>
                <w:lang w:val="ru-RU" w:eastAsia="ru-RU" w:bidi="ar-SA"/>
              </w:rPr>
            </w:pPr>
            <w:r w:rsidRPr="00A41B5F">
              <w:rPr>
                <w:rFonts w:ascii="Times New Roman" w:eastAsia="Times New Roman" w:hAnsi="Times New Roman" w:cs="Times New Roman"/>
                <w:color w:val="000000"/>
                <w:szCs w:val="24"/>
                <w:lang w:val="ru-RU" w:eastAsia="ru-RU" w:bidi="ar-SA"/>
              </w:rPr>
              <w:t>950</w:t>
            </w:r>
          </w:p>
        </w:tc>
      </w:tr>
      <w:tr w:rsidR="00201F89" w:rsidRPr="009A0A81" w14:paraId="7495838A" w14:textId="77777777" w:rsidTr="00B11123">
        <w:trPr>
          <w:trHeight w:val="338"/>
        </w:trPr>
        <w:tc>
          <w:tcPr>
            <w:tcW w:w="3119" w:type="dxa"/>
            <w:vAlign w:val="center"/>
          </w:tcPr>
          <w:p w14:paraId="67F29D2E" w14:textId="7BF827C2" w:rsidR="00201F89" w:rsidRPr="00A41B5F" w:rsidRDefault="007E32A8" w:rsidP="00201F89">
            <w:pPr>
              <w:ind w:left="0" w:firstLine="0"/>
              <w:jc w:val="center"/>
              <w:rPr>
                <w:rFonts w:ascii="Times New Roman" w:eastAsia="Times New Roman" w:hAnsi="Times New Roman" w:cs="Times New Roman"/>
                <w:color w:val="000000"/>
                <w:szCs w:val="24"/>
                <w:lang w:val="ru-RU" w:eastAsia="ru-RU" w:bidi="ar-SA"/>
              </w:rPr>
            </w:pPr>
            <w:r>
              <w:rPr>
                <w:rFonts w:ascii="Times New Roman" w:eastAsia="Times New Roman" w:hAnsi="Times New Roman" w:cs="Times New Roman"/>
                <w:color w:val="000000"/>
                <w:szCs w:val="24"/>
                <w:lang w:val="ru-RU" w:eastAsia="ru-RU" w:bidi="ar-SA"/>
              </w:rPr>
              <w:t>КБМА-1500</w:t>
            </w:r>
            <w:r w:rsidR="00201F89" w:rsidRPr="00A41B5F">
              <w:rPr>
                <w:rFonts w:ascii="Times New Roman" w:eastAsia="Times New Roman" w:hAnsi="Times New Roman" w:cs="Times New Roman"/>
                <w:color w:val="000000"/>
                <w:szCs w:val="24"/>
                <w:lang w:val="ru-RU" w:eastAsia="ru-RU" w:bidi="ar-SA"/>
              </w:rPr>
              <w:t xml:space="preserve"> п. Новый Урал</w:t>
            </w:r>
          </w:p>
        </w:tc>
        <w:tc>
          <w:tcPr>
            <w:tcW w:w="1559" w:type="dxa"/>
            <w:vAlign w:val="center"/>
          </w:tcPr>
          <w:p w14:paraId="6184E1B3" w14:textId="792022B7" w:rsidR="00201F89" w:rsidRPr="00C67844" w:rsidRDefault="00201F89" w:rsidP="00201F89">
            <w:pPr>
              <w:ind w:left="0" w:firstLine="0"/>
              <w:jc w:val="center"/>
              <w:rPr>
                <w:rFonts w:ascii="Times New Roman" w:eastAsia="Times New Roman" w:hAnsi="Times New Roman" w:cs="Times New Roman"/>
                <w:szCs w:val="24"/>
                <w:lang w:val="ru-RU" w:eastAsia="ru-RU" w:bidi="ar-SA"/>
              </w:rPr>
            </w:pPr>
            <w:r w:rsidRPr="00A41B5F">
              <w:rPr>
                <w:rFonts w:ascii="Times New Roman" w:eastAsia="Times New Roman" w:hAnsi="Times New Roman" w:cs="Times New Roman"/>
                <w:color w:val="000000"/>
                <w:szCs w:val="24"/>
                <w:lang w:val="ru-RU" w:eastAsia="ru-RU" w:bidi="ar-SA"/>
              </w:rPr>
              <w:t>2 111</w:t>
            </w:r>
          </w:p>
        </w:tc>
        <w:tc>
          <w:tcPr>
            <w:tcW w:w="1559" w:type="dxa"/>
          </w:tcPr>
          <w:p w14:paraId="41D370C3" w14:textId="77777777" w:rsidR="00201F89" w:rsidRPr="00877750" w:rsidRDefault="00201F89" w:rsidP="00201F89">
            <w:pPr>
              <w:pStyle w:val="Default"/>
              <w:tabs>
                <w:tab w:val="left" w:pos="1350"/>
              </w:tabs>
              <w:spacing w:after="0" w:line="360" w:lineRule="auto"/>
              <w:ind w:left="0" w:hanging="58"/>
              <w:jc w:val="center"/>
              <w:rPr>
                <w:rFonts w:ascii="Times New Roman" w:hAnsi="Times New Roman" w:cs="Times New Roman"/>
                <w:color w:val="auto"/>
                <w:sz w:val="10"/>
                <w:szCs w:val="10"/>
                <w:lang w:val="ru-RU"/>
              </w:rPr>
            </w:pPr>
          </w:p>
          <w:p w14:paraId="6799AF6C" w14:textId="77777777" w:rsidR="00201F89" w:rsidRPr="00371627" w:rsidRDefault="00201F89" w:rsidP="00201F89">
            <w:pPr>
              <w:pStyle w:val="Default"/>
              <w:tabs>
                <w:tab w:val="left" w:pos="1350"/>
              </w:tabs>
              <w:spacing w:after="0" w:line="360" w:lineRule="auto"/>
              <w:ind w:left="0" w:hanging="58"/>
              <w:jc w:val="center"/>
              <w:rPr>
                <w:rFonts w:ascii="Times New Roman" w:hAnsi="Times New Roman" w:cs="Times New Roman"/>
                <w:color w:val="auto"/>
                <w:lang w:val="ru-RU"/>
              </w:rPr>
            </w:pPr>
            <w:r>
              <w:rPr>
                <w:rFonts w:ascii="Times New Roman" w:hAnsi="Times New Roman" w:cs="Times New Roman"/>
                <w:color w:val="auto"/>
                <w:lang w:val="ru-RU"/>
              </w:rPr>
              <w:t>---</w:t>
            </w:r>
          </w:p>
        </w:tc>
        <w:tc>
          <w:tcPr>
            <w:tcW w:w="1560" w:type="dxa"/>
          </w:tcPr>
          <w:p w14:paraId="0DEBA01F" w14:textId="77777777" w:rsidR="00201F89" w:rsidRPr="00877750" w:rsidRDefault="00201F89" w:rsidP="00201F89">
            <w:pPr>
              <w:pStyle w:val="Default"/>
              <w:tabs>
                <w:tab w:val="left" w:pos="1350"/>
              </w:tabs>
              <w:spacing w:after="0" w:line="360" w:lineRule="auto"/>
              <w:ind w:left="0"/>
              <w:jc w:val="center"/>
              <w:rPr>
                <w:rFonts w:ascii="Times New Roman" w:hAnsi="Times New Roman" w:cs="Times New Roman"/>
                <w:color w:val="auto"/>
                <w:sz w:val="10"/>
                <w:szCs w:val="10"/>
                <w:lang w:val="ru-RU"/>
              </w:rPr>
            </w:pPr>
          </w:p>
          <w:p w14:paraId="236A8F98" w14:textId="77777777" w:rsidR="00201F89" w:rsidRPr="00371627" w:rsidRDefault="00201F89" w:rsidP="00201F89">
            <w:pPr>
              <w:pStyle w:val="Default"/>
              <w:tabs>
                <w:tab w:val="left" w:pos="1350"/>
              </w:tabs>
              <w:spacing w:after="0" w:line="360" w:lineRule="auto"/>
              <w:ind w:left="0"/>
              <w:jc w:val="center"/>
              <w:rPr>
                <w:rFonts w:ascii="Times New Roman" w:hAnsi="Times New Roman" w:cs="Times New Roman"/>
                <w:color w:val="auto"/>
                <w:lang w:val="ru-RU"/>
              </w:rPr>
            </w:pPr>
            <w:r>
              <w:rPr>
                <w:rFonts w:ascii="Times New Roman" w:hAnsi="Times New Roman" w:cs="Times New Roman"/>
                <w:color w:val="auto"/>
                <w:lang w:val="ru-RU"/>
              </w:rPr>
              <w:t>---</w:t>
            </w:r>
          </w:p>
        </w:tc>
        <w:tc>
          <w:tcPr>
            <w:tcW w:w="1134" w:type="dxa"/>
          </w:tcPr>
          <w:p w14:paraId="4A1374E3" w14:textId="77777777" w:rsidR="00201F89" w:rsidRPr="00877750" w:rsidRDefault="00201F89" w:rsidP="00201F89">
            <w:pPr>
              <w:pStyle w:val="Default"/>
              <w:tabs>
                <w:tab w:val="left" w:pos="1350"/>
              </w:tabs>
              <w:spacing w:after="0" w:line="360" w:lineRule="auto"/>
              <w:ind w:left="0"/>
              <w:jc w:val="center"/>
              <w:rPr>
                <w:rFonts w:ascii="Times New Roman" w:hAnsi="Times New Roman" w:cs="Times New Roman"/>
                <w:color w:val="auto"/>
                <w:sz w:val="10"/>
                <w:szCs w:val="10"/>
                <w:lang w:val="ru-RU"/>
              </w:rPr>
            </w:pPr>
          </w:p>
          <w:p w14:paraId="67780AEB" w14:textId="77777777" w:rsidR="00201F89" w:rsidRPr="00371627" w:rsidRDefault="00201F89" w:rsidP="00201F89">
            <w:pPr>
              <w:pStyle w:val="Default"/>
              <w:tabs>
                <w:tab w:val="left" w:pos="1350"/>
              </w:tabs>
              <w:spacing w:after="0" w:line="360" w:lineRule="auto"/>
              <w:ind w:left="0"/>
              <w:jc w:val="center"/>
              <w:rPr>
                <w:rFonts w:ascii="Times New Roman" w:hAnsi="Times New Roman" w:cs="Times New Roman"/>
                <w:color w:val="auto"/>
                <w:lang w:val="ru-RU"/>
              </w:rPr>
            </w:pPr>
            <w:r>
              <w:rPr>
                <w:rFonts w:ascii="Times New Roman" w:hAnsi="Times New Roman" w:cs="Times New Roman"/>
                <w:color w:val="auto"/>
                <w:lang w:val="ru-RU"/>
              </w:rPr>
              <w:t>---</w:t>
            </w:r>
          </w:p>
        </w:tc>
        <w:tc>
          <w:tcPr>
            <w:tcW w:w="1701" w:type="dxa"/>
            <w:vAlign w:val="center"/>
          </w:tcPr>
          <w:p w14:paraId="0347CD24" w14:textId="3D61D90E" w:rsidR="00201F89" w:rsidRPr="00C67844" w:rsidRDefault="00201F89" w:rsidP="00201F89">
            <w:pPr>
              <w:ind w:left="0" w:firstLine="0"/>
              <w:jc w:val="center"/>
              <w:rPr>
                <w:rFonts w:ascii="Times New Roman" w:eastAsia="Times New Roman" w:hAnsi="Times New Roman" w:cs="Times New Roman"/>
                <w:szCs w:val="24"/>
                <w:lang w:val="ru-RU" w:eastAsia="ru-RU" w:bidi="ar-SA"/>
              </w:rPr>
            </w:pPr>
            <w:r w:rsidRPr="00A41B5F">
              <w:rPr>
                <w:rFonts w:ascii="Times New Roman" w:eastAsia="Times New Roman" w:hAnsi="Times New Roman" w:cs="Times New Roman"/>
                <w:color w:val="000000"/>
                <w:szCs w:val="24"/>
                <w:lang w:val="ru-RU" w:eastAsia="ru-RU" w:bidi="ar-SA"/>
              </w:rPr>
              <w:t>2 111</w:t>
            </w:r>
          </w:p>
        </w:tc>
      </w:tr>
      <w:tr w:rsidR="00201F89" w:rsidRPr="003B3EA8" w14:paraId="0D469680" w14:textId="77777777" w:rsidTr="001933A8">
        <w:trPr>
          <w:trHeight w:val="338"/>
        </w:trPr>
        <w:tc>
          <w:tcPr>
            <w:tcW w:w="3119" w:type="dxa"/>
            <w:vAlign w:val="center"/>
          </w:tcPr>
          <w:p w14:paraId="26E43E72" w14:textId="77777777" w:rsidR="00201F89" w:rsidRDefault="00201F89" w:rsidP="00201F89">
            <w:pPr>
              <w:spacing w:line="276" w:lineRule="auto"/>
              <w:ind w:left="0" w:firstLine="0"/>
              <w:jc w:val="center"/>
              <w:rPr>
                <w:rFonts w:ascii="Times New Roman" w:eastAsia="Times New Roman" w:hAnsi="Times New Roman" w:cs="Times New Roman"/>
                <w:color w:val="000000"/>
                <w:szCs w:val="24"/>
                <w:lang w:val="ru-RU" w:eastAsia="ru-RU" w:bidi="ar-SA"/>
              </w:rPr>
            </w:pPr>
            <w:r w:rsidRPr="00A41B5F">
              <w:rPr>
                <w:rFonts w:ascii="Times New Roman" w:eastAsia="Times New Roman" w:hAnsi="Times New Roman" w:cs="Times New Roman"/>
                <w:color w:val="000000"/>
                <w:szCs w:val="24"/>
                <w:lang w:val="ru-RU" w:eastAsia="ru-RU" w:bidi="ar-SA"/>
              </w:rPr>
              <w:t xml:space="preserve">ТКУ «Школа» </w:t>
            </w:r>
          </w:p>
          <w:p w14:paraId="1D3C68D1" w14:textId="77777777" w:rsidR="00201F89" w:rsidRPr="00A41B5F" w:rsidRDefault="00201F89" w:rsidP="00201F89">
            <w:pPr>
              <w:spacing w:line="276" w:lineRule="auto"/>
              <w:ind w:left="0" w:firstLine="0"/>
              <w:jc w:val="center"/>
              <w:rPr>
                <w:rFonts w:ascii="Times New Roman" w:eastAsia="Times New Roman" w:hAnsi="Times New Roman" w:cs="Times New Roman"/>
                <w:color w:val="000000"/>
                <w:szCs w:val="24"/>
                <w:lang w:val="ru-RU" w:eastAsia="ru-RU" w:bidi="ar-SA"/>
              </w:rPr>
            </w:pPr>
            <w:r w:rsidRPr="00A41B5F">
              <w:rPr>
                <w:rFonts w:ascii="Times New Roman" w:eastAsia="Times New Roman" w:hAnsi="Times New Roman" w:cs="Times New Roman"/>
                <w:color w:val="000000"/>
                <w:szCs w:val="24"/>
                <w:lang w:val="ru-RU" w:eastAsia="ru-RU" w:bidi="ar-SA"/>
              </w:rPr>
              <w:t>п. Красный Октябрь</w:t>
            </w:r>
          </w:p>
        </w:tc>
        <w:tc>
          <w:tcPr>
            <w:tcW w:w="1559" w:type="dxa"/>
            <w:vAlign w:val="center"/>
          </w:tcPr>
          <w:p w14:paraId="318DE5C1" w14:textId="2BD3C67F" w:rsidR="00201F89" w:rsidRPr="007863C4" w:rsidRDefault="00201F89" w:rsidP="00201F89">
            <w:pPr>
              <w:pStyle w:val="Default"/>
              <w:tabs>
                <w:tab w:val="left" w:pos="1350"/>
              </w:tabs>
              <w:spacing w:after="0" w:line="240" w:lineRule="auto"/>
              <w:ind w:left="0"/>
              <w:jc w:val="center"/>
              <w:rPr>
                <w:rFonts w:ascii="Times New Roman" w:hAnsi="Times New Roman" w:cs="Times New Roman"/>
                <w:color w:val="auto"/>
                <w:sz w:val="10"/>
                <w:szCs w:val="10"/>
                <w:highlight w:val="yellow"/>
                <w:lang w:val="ru-RU"/>
              </w:rPr>
            </w:pPr>
            <w:r w:rsidRPr="00A41B5F">
              <w:rPr>
                <w:rFonts w:ascii="Times New Roman" w:eastAsia="Times New Roman" w:hAnsi="Times New Roman" w:cs="Times New Roman"/>
                <w:lang w:val="ru-RU" w:eastAsia="ru-RU" w:bidi="ar-SA"/>
              </w:rPr>
              <w:t>519</w:t>
            </w:r>
          </w:p>
        </w:tc>
        <w:tc>
          <w:tcPr>
            <w:tcW w:w="1559" w:type="dxa"/>
          </w:tcPr>
          <w:p w14:paraId="2BB3F00F" w14:textId="77777777" w:rsidR="00201F89" w:rsidRPr="00877750" w:rsidRDefault="00201F89" w:rsidP="00201F89">
            <w:pPr>
              <w:pStyle w:val="Default"/>
              <w:tabs>
                <w:tab w:val="left" w:pos="1350"/>
              </w:tabs>
              <w:spacing w:after="0"/>
              <w:ind w:left="0" w:hanging="58"/>
              <w:jc w:val="center"/>
              <w:rPr>
                <w:rFonts w:ascii="Times New Roman" w:hAnsi="Times New Roman" w:cs="Times New Roman"/>
                <w:color w:val="auto"/>
                <w:sz w:val="10"/>
                <w:szCs w:val="10"/>
                <w:lang w:val="ru-RU"/>
              </w:rPr>
            </w:pPr>
          </w:p>
          <w:p w14:paraId="310D4C36" w14:textId="77777777" w:rsidR="00201F89" w:rsidRPr="00371627" w:rsidRDefault="00201F89" w:rsidP="00201F89">
            <w:pPr>
              <w:pStyle w:val="Default"/>
              <w:tabs>
                <w:tab w:val="left" w:pos="1350"/>
              </w:tabs>
              <w:spacing w:after="0"/>
              <w:ind w:left="0" w:hanging="58"/>
              <w:jc w:val="center"/>
              <w:rPr>
                <w:rFonts w:ascii="Times New Roman" w:hAnsi="Times New Roman" w:cs="Times New Roman"/>
                <w:color w:val="auto"/>
                <w:lang w:val="ru-RU"/>
              </w:rPr>
            </w:pPr>
            <w:r>
              <w:rPr>
                <w:rFonts w:ascii="Times New Roman" w:hAnsi="Times New Roman" w:cs="Times New Roman"/>
                <w:color w:val="auto"/>
                <w:lang w:val="ru-RU"/>
              </w:rPr>
              <w:t>---</w:t>
            </w:r>
          </w:p>
        </w:tc>
        <w:tc>
          <w:tcPr>
            <w:tcW w:w="1560" w:type="dxa"/>
          </w:tcPr>
          <w:p w14:paraId="66318882" w14:textId="77777777" w:rsidR="00201F89" w:rsidRPr="00877750" w:rsidRDefault="00201F89" w:rsidP="00201F89">
            <w:pPr>
              <w:pStyle w:val="Default"/>
              <w:tabs>
                <w:tab w:val="left" w:pos="1350"/>
              </w:tabs>
              <w:spacing w:after="0"/>
              <w:ind w:left="0"/>
              <w:jc w:val="center"/>
              <w:rPr>
                <w:rFonts w:ascii="Times New Roman" w:hAnsi="Times New Roman" w:cs="Times New Roman"/>
                <w:color w:val="auto"/>
                <w:sz w:val="10"/>
                <w:szCs w:val="10"/>
                <w:lang w:val="ru-RU"/>
              </w:rPr>
            </w:pPr>
          </w:p>
          <w:p w14:paraId="154EDBB7" w14:textId="77777777" w:rsidR="00201F89" w:rsidRPr="00371627" w:rsidRDefault="00201F89" w:rsidP="00201F89">
            <w:pPr>
              <w:pStyle w:val="Default"/>
              <w:tabs>
                <w:tab w:val="left" w:pos="1350"/>
              </w:tabs>
              <w:spacing w:after="0"/>
              <w:ind w:left="0"/>
              <w:jc w:val="center"/>
              <w:rPr>
                <w:rFonts w:ascii="Times New Roman" w:hAnsi="Times New Roman" w:cs="Times New Roman"/>
                <w:color w:val="auto"/>
                <w:lang w:val="ru-RU"/>
              </w:rPr>
            </w:pPr>
            <w:r>
              <w:rPr>
                <w:rFonts w:ascii="Times New Roman" w:hAnsi="Times New Roman" w:cs="Times New Roman"/>
                <w:color w:val="auto"/>
                <w:lang w:val="ru-RU"/>
              </w:rPr>
              <w:t>---</w:t>
            </w:r>
          </w:p>
        </w:tc>
        <w:tc>
          <w:tcPr>
            <w:tcW w:w="1134" w:type="dxa"/>
          </w:tcPr>
          <w:p w14:paraId="0D4FB1F5" w14:textId="77777777" w:rsidR="00201F89" w:rsidRPr="00877750" w:rsidRDefault="00201F89" w:rsidP="00201F89">
            <w:pPr>
              <w:pStyle w:val="Default"/>
              <w:tabs>
                <w:tab w:val="left" w:pos="1350"/>
              </w:tabs>
              <w:spacing w:after="0"/>
              <w:ind w:left="0"/>
              <w:jc w:val="center"/>
              <w:rPr>
                <w:rFonts w:ascii="Times New Roman" w:hAnsi="Times New Roman" w:cs="Times New Roman"/>
                <w:color w:val="auto"/>
                <w:sz w:val="10"/>
                <w:szCs w:val="10"/>
                <w:lang w:val="ru-RU"/>
              </w:rPr>
            </w:pPr>
          </w:p>
          <w:p w14:paraId="456AB981" w14:textId="77777777" w:rsidR="00201F89" w:rsidRPr="00371627" w:rsidRDefault="00201F89" w:rsidP="00201F89">
            <w:pPr>
              <w:pStyle w:val="Default"/>
              <w:tabs>
                <w:tab w:val="left" w:pos="1350"/>
              </w:tabs>
              <w:spacing w:after="0"/>
              <w:ind w:left="0"/>
              <w:jc w:val="center"/>
              <w:rPr>
                <w:rFonts w:ascii="Times New Roman" w:hAnsi="Times New Roman" w:cs="Times New Roman"/>
                <w:color w:val="auto"/>
                <w:lang w:val="ru-RU"/>
              </w:rPr>
            </w:pPr>
            <w:r>
              <w:rPr>
                <w:rFonts w:ascii="Times New Roman" w:hAnsi="Times New Roman" w:cs="Times New Roman"/>
                <w:color w:val="auto"/>
                <w:lang w:val="ru-RU"/>
              </w:rPr>
              <w:t>---</w:t>
            </w:r>
          </w:p>
        </w:tc>
        <w:tc>
          <w:tcPr>
            <w:tcW w:w="1701" w:type="dxa"/>
            <w:vAlign w:val="center"/>
          </w:tcPr>
          <w:p w14:paraId="2A5B57DE" w14:textId="7BEEF3A6" w:rsidR="00201F89" w:rsidRPr="007863C4" w:rsidRDefault="00201F89" w:rsidP="00201F89">
            <w:pPr>
              <w:pStyle w:val="Default"/>
              <w:tabs>
                <w:tab w:val="left" w:pos="1350"/>
              </w:tabs>
              <w:spacing w:after="0" w:line="240" w:lineRule="auto"/>
              <w:ind w:left="0"/>
              <w:jc w:val="center"/>
              <w:rPr>
                <w:rFonts w:ascii="Times New Roman" w:hAnsi="Times New Roman" w:cs="Times New Roman"/>
                <w:color w:val="auto"/>
                <w:sz w:val="10"/>
                <w:szCs w:val="10"/>
                <w:highlight w:val="yellow"/>
                <w:lang w:val="ru-RU"/>
              </w:rPr>
            </w:pPr>
            <w:r w:rsidRPr="00A41B5F">
              <w:rPr>
                <w:rFonts w:ascii="Times New Roman" w:eastAsia="Times New Roman" w:hAnsi="Times New Roman" w:cs="Times New Roman"/>
                <w:lang w:val="ru-RU" w:eastAsia="ru-RU" w:bidi="ar-SA"/>
              </w:rPr>
              <w:t>519</w:t>
            </w:r>
          </w:p>
        </w:tc>
      </w:tr>
      <w:tr w:rsidR="00201F89" w:rsidRPr="003B3EA8" w14:paraId="66004528" w14:textId="77777777" w:rsidTr="001933A8">
        <w:trPr>
          <w:trHeight w:val="338"/>
        </w:trPr>
        <w:tc>
          <w:tcPr>
            <w:tcW w:w="3119" w:type="dxa"/>
            <w:vAlign w:val="center"/>
          </w:tcPr>
          <w:p w14:paraId="68085E7A" w14:textId="77777777" w:rsidR="00201F89" w:rsidRDefault="00201F89" w:rsidP="00201F89">
            <w:pPr>
              <w:spacing w:line="276" w:lineRule="auto"/>
              <w:ind w:left="0" w:firstLine="0"/>
              <w:jc w:val="center"/>
              <w:rPr>
                <w:rFonts w:ascii="Times New Roman" w:eastAsia="Times New Roman" w:hAnsi="Times New Roman" w:cs="Times New Roman"/>
                <w:color w:val="000000"/>
                <w:szCs w:val="24"/>
                <w:lang w:val="ru-RU" w:eastAsia="ru-RU" w:bidi="ar-SA"/>
              </w:rPr>
            </w:pPr>
            <w:r w:rsidRPr="00A41B5F">
              <w:rPr>
                <w:rFonts w:ascii="Times New Roman" w:eastAsia="Times New Roman" w:hAnsi="Times New Roman" w:cs="Times New Roman"/>
                <w:color w:val="000000"/>
                <w:szCs w:val="24"/>
                <w:lang w:val="ru-RU" w:eastAsia="ru-RU" w:bidi="ar-SA"/>
              </w:rPr>
              <w:t xml:space="preserve">ТКУ «Дом культуры» </w:t>
            </w:r>
          </w:p>
          <w:p w14:paraId="241D4E15" w14:textId="77777777" w:rsidR="00201F89" w:rsidRPr="00A41B5F" w:rsidRDefault="00201F89" w:rsidP="00201F89">
            <w:pPr>
              <w:spacing w:line="276" w:lineRule="auto"/>
              <w:ind w:left="0" w:firstLine="0"/>
              <w:jc w:val="center"/>
              <w:rPr>
                <w:rFonts w:ascii="Times New Roman" w:eastAsia="Times New Roman" w:hAnsi="Times New Roman" w:cs="Times New Roman"/>
                <w:color w:val="000000"/>
                <w:szCs w:val="24"/>
                <w:lang w:val="ru-RU" w:eastAsia="ru-RU" w:bidi="ar-SA"/>
              </w:rPr>
            </w:pPr>
            <w:r w:rsidRPr="00A41B5F">
              <w:rPr>
                <w:rFonts w:ascii="Times New Roman" w:eastAsia="Times New Roman" w:hAnsi="Times New Roman" w:cs="Times New Roman"/>
                <w:color w:val="000000"/>
                <w:szCs w:val="24"/>
                <w:lang w:val="ru-RU" w:eastAsia="ru-RU" w:bidi="ar-SA"/>
              </w:rPr>
              <w:t>п. Красный Октябрь</w:t>
            </w:r>
          </w:p>
        </w:tc>
        <w:tc>
          <w:tcPr>
            <w:tcW w:w="1559" w:type="dxa"/>
            <w:vAlign w:val="center"/>
          </w:tcPr>
          <w:p w14:paraId="1349345A" w14:textId="2A40426C" w:rsidR="00201F89" w:rsidRPr="007863C4" w:rsidRDefault="00201F89" w:rsidP="00201F89">
            <w:pPr>
              <w:pStyle w:val="Default"/>
              <w:tabs>
                <w:tab w:val="left" w:pos="1350"/>
              </w:tabs>
              <w:spacing w:after="0" w:line="240" w:lineRule="auto"/>
              <w:ind w:left="0"/>
              <w:jc w:val="center"/>
              <w:rPr>
                <w:rFonts w:ascii="Times New Roman" w:hAnsi="Times New Roman" w:cs="Times New Roman"/>
                <w:color w:val="auto"/>
                <w:sz w:val="10"/>
                <w:szCs w:val="10"/>
                <w:highlight w:val="yellow"/>
                <w:lang w:val="ru-RU"/>
              </w:rPr>
            </w:pPr>
            <w:r w:rsidRPr="00A41B5F">
              <w:rPr>
                <w:rFonts w:ascii="Times New Roman" w:eastAsia="Times New Roman" w:hAnsi="Times New Roman" w:cs="Times New Roman"/>
                <w:lang w:val="ru-RU" w:eastAsia="ru-RU" w:bidi="ar-SA"/>
              </w:rPr>
              <w:t>608</w:t>
            </w:r>
          </w:p>
        </w:tc>
        <w:tc>
          <w:tcPr>
            <w:tcW w:w="1559" w:type="dxa"/>
          </w:tcPr>
          <w:p w14:paraId="7A6A276D" w14:textId="77777777" w:rsidR="00201F89" w:rsidRPr="00877750" w:rsidRDefault="00201F89" w:rsidP="00201F89">
            <w:pPr>
              <w:pStyle w:val="Default"/>
              <w:tabs>
                <w:tab w:val="left" w:pos="1350"/>
              </w:tabs>
              <w:spacing w:after="0"/>
              <w:ind w:left="0" w:hanging="58"/>
              <w:jc w:val="center"/>
              <w:rPr>
                <w:rFonts w:ascii="Times New Roman" w:hAnsi="Times New Roman" w:cs="Times New Roman"/>
                <w:color w:val="auto"/>
                <w:sz w:val="10"/>
                <w:szCs w:val="10"/>
                <w:lang w:val="ru-RU"/>
              </w:rPr>
            </w:pPr>
          </w:p>
          <w:p w14:paraId="55776C6B" w14:textId="77777777" w:rsidR="00201F89" w:rsidRPr="00371627" w:rsidRDefault="00201F89" w:rsidP="00201F89">
            <w:pPr>
              <w:pStyle w:val="Default"/>
              <w:tabs>
                <w:tab w:val="left" w:pos="1350"/>
              </w:tabs>
              <w:spacing w:after="0"/>
              <w:ind w:left="0" w:hanging="58"/>
              <w:jc w:val="center"/>
              <w:rPr>
                <w:rFonts w:ascii="Times New Roman" w:hAnsi="Times New Roman" w:cs="Times New Roman"/>
                <w:color w:val="auto"/>
                <w:lang w:val="ru-RU"/>
              </w:rPr>
            </w:pPr>
            <w:r>
              <w:rPr>
                <w:rFonts w:ascii="Times New Roman" w:hAnsi="Times New Roman" w:cs="Times New Roman"/>
                <w:color w:val="auto"/>
                <w:lang w:val="ru-RU"/>
              </w:rPr>
              <w:t>---</w:t>
            </w:r>
          </w:p>
        </w:tc>
        <w:tc>
          <w:tcPr>
            <w:tcW w:w="1560" w:type="dxa"/>
          </w:tcPr>
          <w:p w14:paraId="61872D65" w14:textId="77777777" w:rsidR="00201F89" w:rsidRPr="00877750" w:rsidRDefault="00201F89" w:rsidP="00201F89">
            <w:pPr>
              <w:pStyle w:val="Default"/>
              <w:tabs>
                <w:tab w:val="left" w:pos="1350"/>
              </w:tabs>
              <w:spacing w:after="0"/>
              <w:ind w:left="0"/>
              <w:jc w:val="center"/>
              <w:rPr>
                <w:rFonts w:ascii="Times New Roman" w:hAnsi="Times New Roman" w:cs="Times New Roman"/>
                <w:color w:val="auto"/>
                <w:sz w:val="10"/>
                <w:szCs w:val="10"/>
                <w:lang w:val="ru-RU"/>
              </w:rPr>
            </w:pPr>
          </w:p>
          <w:p w14:paraId="19E56472" w14:textId="77777777" w:rsidR="00201F89" w:rsidRPr="00371627" w:rsidRDefault="00201F89" w:rsidP="00201F89">
            <w:pPr>
              <w:pStyle w:val="Default"/>
              <w:tabs>
                <w:tab w:val="left" w:pos="1350"/>
              </w:tabs>
              <w:spacing w:after="0"/>
              <w:ind w:left="0"/>
              <w:jc w:val="center"/>
              <w:rPr>
                <w:rFonts w:ascii="Times New Roman" w:hAnsi="Times New Roman" w:cs="Times New Roman"/>
                <w:color w:val="auto"/>
                <w:lang w:val="ru-RU"/>
              </w:rPr>
            </w:pPr>
            <w:r>
              <w:rPr>
                <w:rFonts w:ascii="Times New Roman" w:hAnsi="Times New Roman" w:cs="Times New Roman"/>
                <w:color w:val="auto"/>
                <w:lang w:val="ru-RU"/>
              </w:rPr>
              <w:t>---</w:t>
            </w:r>
          </w:p>
        </w:tc>
        <w:tc>
          <w:tcPr>
            <w:tcW w:w="1134" w:type="dxa"/>
          </w:tcPr>
          <w:p w14:paraId="104B1A58" w14:textId="77777777" w:rsidR="00201F89" w:rsidRPr="00877750" w:rsidRDefault="00201F89" w:rsidP="00201F89">
            <w:pPr>
              <w:pStyle w:val="Default"/>
              <w:tabs>
                <w:tab w:val="left" w:pos="1350"/>
              </w:tabs>
              <w:spacing w:after="0"/>
              <w:ind w:left="0"/>
              <w:jc w:val="center"/>
              <w:rPr>
                <w:rFonts w:ascii="Times New Roman" w:hAnsi="Times New Roman" w:cs="Times New Roman"/>
                <w:color w:val="auto"/>
                <w:sz w:val="10"/>
                <w:szCs w:val="10"/>
                <w:lang w:val="ru-RU"/>
              </w:rPr>
            </w:pPr>
          </w:p>
          <w:p w14:paraId="2C3E6CE6" w14:textId="77777777" w:rsidR="00201F89" w:rsidRPr="00371627" w:rsidRDefault="00201F89" w:rsidP="00201F89">
            <w:pPr>
              <w:pStyle w:val="Default"/>
              <w:tabs>
                <w:tab w:val="left" w:pos="1350"/>
              </w:tabs>
              <w:spacing w:after="0"/>
              <w:ind w:left="0"/>
              <w:jc w:val="center"/>
              <w:rPr>
                <w:rFonts w:ascii="Times New Roman" w:hAnsi="Times New Roman" w:cs="Times New Roman"/>
                <w:color w:val="auto"/>
                <w:lang w:val="ru-RU"/>
              </w:rPr>
            </w:pPr>
            <w:r>
              <w:rPr>
                <w:rFonts w:ascii="Times New Roman" w:hAnsi="Times New Roman" w:cs="Times New Roman"/>
                <w:color w:val="auto"/>
                <w:lang w:val="ru-RU"/>
              </w:rPr>
              <w:t>---</w:t>
            </w:r>
          </w:p>
        </w:tc>
        <w:tc>
          <w:tcPr>
            <w:tcW w:w="1701" w:type="dxa"/>
            <w:vAlign w:val="center"/>
          </w:tcPr>
          <w:p w14:paraId="71E47F9B" w14:textId="1A438DB4" w:rsidR="00201F89" w:rsidRPr="007863C4" w:rsidRDefault="00201F89" w:rsidP="00201F89">
            <w:pPr>
              <w:pStyle w:val="Default"/>
              <w:tabs>
                <w:tab w:val="left" w:pos="1350"/>
              </w:tabs>
              <w:spacing w:after="0" w:line="240" w:lineRule="auto"/>
              <w:ind w:left="0"/>
              <w:jc w:val="center"/>
              <w:rPr>
                <w:rFonts w:ascii="Times New Roman" w:hAnsi="Times New Roman" w:cs="Times New Roman"/>
                <w:color w:val="auto"/>
                <w:sz w:val="10"/>
                <w:szCs w:val="10"/>
                <w:highlight w:val="yellow"/>
                <w:lang w:val="ru-RU"/>
              </w:rPr>
            </w:pPr>
            <w:r w:rsidRPr="00A41B5F">
              <w:rPr>
                <w:rFonts w:ascii="Times New Roman" w:eastAsia="Times New Roman" w:hAnsi="Times New Roman" w:cs="Times New Roman"/>
                <w:lang w:val="ru-RU" w:eastAsia="ru-RU" w:bidi="ar-SA"/>
              </w:rPr>
              <w:t>608</w:t>
            </w:r>
          </w:p>
        </w:tc>
      </w:tr>
      <w:tr w:rsidR="00201F89" w:rsidRPr="009A0A81" w14:paraId="2FFD4FFB" w14:textId="77777777" w:rsidTr="001933A8">
        <w:trPr>
          <w:trHeight w:val="338"/>
        </w:trPr>
        <w:tc>
          <w:tcPr>
            <w:tcW w:w="3119" w:type="dxa"/>
            <w:vAlign w:val="center"/>
          </w:tcPr>
          <w:p w14:paraId="336A0672" w14:textId="77777777" w:rsidR="00201F89" w:rsidRPr="00A41B5F" w:rsidRDefault="00201F89" w:rsidP="00201F89">
            <w:pPr>
              <w:ind w:left="0" w:firstLine="0"/>
              <w:jc w:val="center"/>
              <w:rPr>
                <w:rFonts w:ascii="Times New Roman" w:eastAsia="Times New Roman" w:hAnsi="Times New Roman" w:cs="Times New Roman"/>
                <w:color w:val="000000"/>
                <w:szCs w:val="24"/>
                <w:lang w:val="ru-RU" w:eastAsia="ru-RU" w:bidi="ar-SA"/>
              </w:rPr>
            </w:pPr>
            <w:r w:rsidRPr="00A41B5F">
              <w:rPr>
                <w:rFonts w:ascii="Times New Roman" w:eastAsia="Times New Roman" w:hAnsi="Times New Roman" w:cs="Times New Roman"/>
                <w:color w:val="000000"/>
                <w:szCs w:val="24"/>
                <w:lang w:val="ru-RU" w:eastAsia="ru-RU" w:bidi="ar-SA"/>
              </w:rPr>
              <w:t>ТКУ п. Новопокровка</w:t>
            </w:r>
          </w:p>
        </w:tc>
        <w:tc>
          <w:tcPr>
            <w:tcW w:w="1559" w:type="dxa"/>
            <w:vAlign w:val="center"/>
          </w:tcPr>
          <w:p w14:paraId="05860102" w14:textId="1B3D2E53" w:rsidR="00201F89" w:rsidRPr="007863C4" w:rsidRDefault="00201F89" w:rsidP="00201F89">
            <w:pPr>
              <w:pStyle w:val="Default"/>
              <w:tabs>
                <w:tab w:val="left" w:pos="1350"/>
              </w:tabs>
              <w:spacing w:after="0" w:line="240" w:lineRule="auto"/>
              <w:ind w:left="0"/>
              <w:jc w:val="center"/>
              <w:rPr>
                <w:rFonts w:ascii="Times New Roman" w:hAnsi="Times New Roman" w:cs="Times New Roman"/>
                <w:color w:val="auto"/>
                <w:sz w:val="10"/>
                <w:szCs w:val="10"/>
                <w:highlight w:val="yellow"/>
                <w:lang w:val="ru-RU"/>
              </w:rPr>
            </w:pPr>
            <w:r w:rsidRPr="00A41B5F">
              <w:rPr>
                <w:rFonts w:ascii="Times New Roman" w:eastAsia="Times New Roman" w:hAnsi="Times New Roman" w:cs="Times New Roman"/>
                <w:lang w:val="ru-RU" w:eastAsia="ru-RU" w:bidi="ar-SA"/>
              </w:rPr>
              <w:t>798</w:t>
            </w:r>
          </w:p>
        </w:tc>
        <w:tc>
          <w:tcPr>
            <w:tcW w:w="1559" w:type="dxa"/>
          </w:tcPr>
          <w:p w14:paraId="00E1690C" w14:textId="77777777" w:rsidR="00201F89" w:rsidRPr="00877750" w:rsidRDefault="00201F89" w:rsidP="00201F89">
            <w:pPr>
              <w:pStyle w:val="Default"/>
              <w:tabs>
                <w:tab w:val="left" w:pos="1350"/>
              </w:tabs>
              <w:spacing w:after="0"/>
              <w:ind w:left="0" w:hanging="58"/>
              <w:jc w:val="center"/>
              <w:rPr>
                <w:rFonts w:ascii="Times New Roman" w:hAnsi="Times New Roman" w:cs="Times New Roman"/>
                <w:color w:val="auto"/>
                <w:sz w:val="10"/>
                <w:szCs w:val="10"/>
                <w:lang w:val="ru-RU"/>
              </w:rPr>
            </w:pPr>
          </w:p>
          <w:p w14:paraId="62879121" w14:textId="77777777" w:rsidR="00201F89" w:rsidRPr="00371627" w:rsidRDefault="00201F89" w:rsidP="00201F89">
            <w:pPr>
              <w:pStyle w:val="Default"/>
              <w:tabs>
                <w:tab w:val="left" w:pos="1350"/>
              </w:tabs>
              <w:spacing w:after="0"/>
              <w:ind w:left="0" w:hanging="58"/>
              <w:jc w:val="center"/>
              <w:rPr>
                <w:rFonts w:ascii="Times New Roman" w:hAnsi="Times New Roman" w:cs="Times New Roman"/>
                <w:color w:val="auto"/>
                <w:lang w:val="ru-RU"/>
              </w:rPr>
            </w:pPr>
            <w:r>
              <w:rPr>
                <w:rFonts w:ascii="Times New Roman" w:hAnsi="Times New Roman" w:cs="Times New Roman"/>
                <w:color w:val="auto"/>
                <w:lang w:val="ru-RU"/>
              </w:rPr>
              <w:t>---</w:t>
            </w:r>
          </w:p>
        </w:tc>
        <w:tc>
          <w:tcPr>
            <w:tcW w:w="1560" w:type="dxa"/>
          </w:tcPr>
          <w:p w14:paraId="05D7796F" w14:textId="77777777" w:rsidR="00201F89" w:rsidRPr="00877750" w:rsidRDefault="00201F89" w:rsidP="00201F89">
            <w:pPr>
              <w:pStyle w:val="Default"/>
              <w:tabs>
                <w:tab w:val="left" w:pos="1350"/>
              </w:tabs>
              <w:spacing w:after="0"/>
              <w:ind w:left="0"/>
              <w:jc w:val="center"/>
              <w:rPr>
                <w:rFonts w:ascii="Times New Roman" w:hAnsi="Times New Roman" w:cs="Times New Roman"/>
                <w:color w:val="auto"/>
                <w:sz w:val="10"/>
                <w:szCs w:val="10"/>
                <w:lang w:val="ru-RU"/>
              </w:rPr>
            </w:pPr>
          </w:p>
          <w:p w14:paraId="365A391E" w14:textId="77777777" w:rsidR="00201F89" w:rsidRPr="00371627" w:rsidRDefault="00201F89" w:rsidP="00201F89">
            <w:pPr>
              <w:pStyle w:val="Default"/>
              <w:tabs>
                <w:tab w:val="left" w:pos="1350"/>
              </w:tabs>
              <w:spacing w:after="0"/>
              <w:ind w:left="0"/>
              <w:jc w:val="center"/>
              <w:rPr>
                <w:rFonts w:ascii="Times New Roman" w:hAnsi="Times New Roman" w:cs="Times New Roman"/>
                <w:color w:val="auto"/>
                <w:lang w:val="ru-RU"/>
              </w:rPr>
            </w:pPr>
            <w:r>
              <w:rPr>
                <w:rFonts w:ascii="Times New Roman" w:hAnsi="Times New Roman" w:cs="Times New Roman"/>
                <w:color w:val="auto"/>
                <w:lang w:val="ru-RU"/>
              </w:rPr>
              <w:t>---</w:t>
            </w:r>
          </w:p>
        </w:tc>
        <w:tc>
          <w:tcPr>
            <w:tcW w:w="1134" w:type="dxa"/>
          </w:tcPr>
          <w:p w14:paraId="3E4E0AAA" w14:textId="77777777" w:rsidR="00201F89" w:rsidRPr="00877750" w:rsidRDefault="00201F89" w:rsidP="00201F89">
            <w:pPr>
              <w:pStyle w:val="Default"/>
              <w:tabs>
                <w:tab w:val="left" w:pos="1350"/>
              </w:tabs>
              <w:spacing w:after="0"/>
              <w:ind w:left="0"/>
              <w:jc w:val="center"/>
              <w:rPr>
                <w:rFonts w:ascii="Times New Roman" w:hAnsi="Times New Roman" w:cs="Times New Roman"/>
                <w:color w:val="auto"/>
                <w:sz w:val="10"/>
                <w:szCs w:val="10"/>
                <w:lang w:val="ru-RU"/>
              </w:rPr>
            </w:pPr>
          </w:p>
          <w:p w14:paraId="52FC02A2" w14:textId="77777777" w:rsidR="00201F89" w:rsidRPr="00371627" w:rsidRDefault="00201F89" w:rsidP="00201F89">
            <w:pPr>
              <w:pStyle w:val="Default"/>
              <w:tabs>
                <w:tab w:val="left" w:pos="1350"/>
              </w:tabs>
              <w:spacing w:after="0"/>
              <w:ind w:left="0"/>
              <w:jc w:val="center"/>
              <w:rPr>
                <w:rFonts w:ascii="Times New Roman" w:hAnsi="Times New Roman" w:cs="Times New Roman"/>
                <w:color w:val="auto"/>
                <w:lang w:val="ru-RU"/>
              </w:rPr>
            </w:pPr>
            <w:r>
              <w:rPr>
                <w:rFonts w:ascii="Times New Roman" w:hAnsi="Times New Roman" w:cs="Times New Roman"/>
                <w:color w:val="auto"/>
                <w:lang w:val="ru-RU"/>
              </w:rPr>
              <w:t>---</w:t>
            </w:r>
          </w:p>
        </w:tc>
        <w:tc>
          <w:tcPr>
            <w:tcW w:w="1701" w:type="dxa"/>
            <w:vAlign w:val="center"/>
          </w:tcPr>
          <w:p w14:paraId="28FDE9C1" w14:textId="0E8158F8" w:rsidR="00201F89" w:rsidRPr="007863C4" w:rsidRDefault="00201F89" w:rsidP="00201F89">
            <w:pPr>
              <w:pStyle w:val="Default"/>
              <w:tabs>
                <w:tab w:val="left" w:pos="1350"/>
              </w:tabs>
              <w:spacing w:after="0" w:line="240" w:lineRule="auto"/>
              <w:ind w:left="0"/>
              <w:jc w:val="center"/>
              <w:rPr>
                <w:rFonts w:ascii="Times New Roman" w:hAnsi="Times New Roman" w:cs="Times New Roman"/>
                <w:color w:val="auto"/>
                <w:sz w:val="10"/>
                <w:szCs w:val="10"/>
                <w:highlight w:val="yellow"/>
                <w:lang w:val="ru-RU"/>
              </w:rPr>
            </w:pPr>
            <w:r w:rsidRPr="00A41B5F">
              <w:rPr>
                <w:rFonts w:ascii="Times New Roman" w:eastAsia="Times New Roman" w:hAnsi="Times New Roman" w:cs="Times New Roman"/>
                <w:lang w:val="ru-RU" w:eastAsia="ru-RU" w:bidi="ar-SA"/>
              </w:rPr>
              <w:t>798</w:t>
            </w:r>
          </w:p>
        </w:tc>
      </w:tr>
      <w:tr w:rsidR="00201F89" w:rsidRPr="009A0A81" w14:paraId="53B6344A" w14:textId="77777777" w:rsidTr="001933A8">
        <w:trPr>
          <w:trHeight w:val="338"/>
        </w:trPr>
        <w:tc>
          <w:tcPr>
            <w:tcW w:w="3119" w:type="dxa"/>
            <w:vAlign w:val="center"/>
          </w:tcPr>
          <w:p w14:paraId="23F212DF" w14:textId="77777777" w:rsidR="00201F89" w:rsidRDefault="00201F89" w:rsidP="00201F89">
            <w:pPr>
              <w:spacing w:line="276" w:lineRule="auto"/>
              <w:ind w:left="0" w:firstLine="0"/>
              <w:jc w:val="center"/>
              <w:rPr>
                <w:rFonts w:ascii="Times New Roman" w:eastAsia="Times New Roman" w:hAnsi="Times New Roman" w:cs="Times New Roman"/>
                <w:color w:val="000000"/>
                <w:szCs w:val="24"/>
                <w:lang w:val="ru-RU" w:eastAsia="ru-RU" w:bidi="ar-SA"/>
              </w:rPr>
            </w:pPr>
            <w:r w:rsidRPr="00A41B5F">
              <w:rPr>
                <w:rFonts w:ascii="Times New Roman" w:eastAsia="Times New Roman" w:hAnsi="Times New Roman" w:cs="Times New Roman"/>
                <w:color w:val="000000"/>
                <w:szCs w:val="24"/>
                <w:lang w:val="ru-RU" w:eastAsia="ru-RU" w:bidi="ar-SA"/>
              </w:rPr>
              <w:t xml:space="preserve">ТКУ «Школа» </w:t>
            </w:r>
          </w:p>
          <w:p w14:paraId="18CAC1D1" w14:textId="77777777" w:rsidR="00201F89" w:rsidRPr="00A41B5F" w:rsidRDefault="00201F89" w:rsidP="00201F89">
            <w:pPr>
              <w:spacing w:line="276" w:lineRule="auto"/>
              <w:ind w:left="0" w:firstLine="0"/>
              <w:jc w:val="center"/>
              <w:rPr>
                <w:rFonts w:ascii="Times New Roman" w:eastAsia="Times New Roman" w:hAnsi="Times New Roman" w:cs="Times New Roman"/>
                <w:color w:val="000000"/>
                <w:szCs w:val="24"/>
                <w:lang w:val="ru-RU" w:eastAsia="ru-RU" w:bidi="ar-SA"/>
              </w:rPr>
            </w:pPr>
            <w:r w:rsidRPr="00A41B5F">
              <w:rPr>
                <w:rFonts w:ascii="Times New Roman" w:eastAsia="Times New Roman" w:hAnsi="Times New Roman" w:cs="Times New Roman"/>
                <w:color w:val="000000"/>
                <w:szCs w:val="24"/>
                <w:lang w:val="ru-RU" w:eastAsia="ru-RU" w:bidi="ar-SA"/>
              </w:rPr>
              <w:t>с. Николаевка</w:t>
            </w:r>
          </w:p>
        </w:tc>
        <w:tc>
          <w:tcPr>
            <w:tcW w:w="1559" w:type="dxa"/>
            <w:vAlign w:val="center"/>
          </w:tcPr>
          <w:p w14:paraId="357A295F" w14:textId="0F5DBCD1" w:rsidR="00201F89" w:rsidRPr="007863C4" w:rsidRDefault="00201F89" w:rsidP="00201F89">
            <w:pPr>
              <w:pStyle w:val="Default"/>
              <w:tabs>
                <w:tab w:val="left" w:pos="1350"/>
              </w:tabs>
              <w:spacing w:after="0" w:line="240" w:lineRule="auto"/>
              <w:ind w:left="0"/>
              <w:jc w:val="center"/>
              <w:rPr>
                <w:rFonts w:ascii="Times New Roman" w:hAnsi="Times New Roman" w:cs="Times New Roman"/>
                <w:color w:val="auto"/>
                <w:sz w:val="10"/>
                <w:szCs w:val="10"/>
                <w:highlight w:val="yellow"/>
                <w:lang w:val="ru-RU"/>
              </w:rPr>
            </w:pPr>
            <w:r w:rsidRPr="00A41B5F">
              <w:rPr>
                <w:rFonts w:ascii="Times New Roman" w:eastAsia="Times New Roman" w:hAnsi="Times New Roman" w:cs="Times New Roman"/>
                <w:lang w:val="ru-RU" w:eastAsia="ru-RU" w:bidi="ar-SA"/>
              </w:rPr>
              <w:t>269</w:t>
            </w:r>
          </w:p>
        </w:tc>
        <w:tc>
          <w:tcPr>
            <w:tcW w:w="1559" w:type="dxa"/>
          </w:tcPr>
          <w:p w14:paraId="2A91EF10" w14:textId="77777777" w:rsidR="00201F89" w:rsidRPr="00877750" w:rsidRDefault="00201F89" w:rsidP="00201F89">
            <w:pPr>
              <w:pStyle w:val="Default"/>
              <w:tabs>
                <w:tab w:val="left" w:pos="1350"/>
              </w:tabs>
              <w:spacing w:after="0"/>
              <w:ind w:left="0" w:hanging="58"/>
              <w:jc w:val="center"/>
              <w:rPr>
                <w:rFonts w:ascii="Times New Roman" w:hAnsi="Times New Roman" w:cs="Times New Roman"/>
                <w:color w:val="auto"/>
                <w:sz w:val="10"/>
                <w:szCs w:val="10"/>
                <w:lang w:val="ru-RU"/>
              </w:rPr>
            </w:pPr>
          </w:p>
          <w:p w14:paraId="3B8D1294" w14:textId="77777777" w:rsidR="00201F89" w:rsidRPr="00371627" w:rsidRDefault="00201F89" w:rsidP="00201F89">
            <w:pPr>
              <w:pStyle w:val="Default"/>
              <w:tabs>
                <w:tab w:val="left" w:pos="1350"/>
              </w:tabs>
              <w:spacing w:after="0"/>
              <w:ind w:left="0" w:hanging="58"/>
              <w:jc w:val="center"/>
              <w:rPr>
                <w:rFonts w:ascii="Times New Roman" w:hAnsi="Times New Roman" w:cs="Times New Roman"/>
                <w:color w:val="auto"/>
                <w:lang w:val="ru-RU"/>
              </w:rPr>
            </w:pPr>
            <w:r>
              <w:rPr>
                <w:rFonts w:ascii="Times New Roman" w:hAnsi="Times New Roman" w:cs="Times New Roman"/>
                <w:color w:val="auto"/>
                <w:lang w:val="ru-RU"/>
              </w:rPr>
              <w:t>---</w:t>
            </w:r>
          </w:p>
        </w:tc>
        <w:tc>
          <w:tcPr>
            <w:tcW w:w="1560" w:type="dxa"/>
          </w:tcPr>
          <w:p w14:paraId="2E0E8278" w14:textId="77777777" w:rsidR="00201F89" w:rsidRPr="00877750" w:rsidRDefault="00201F89" w:rsidP="00201F89">
            <w:pPr>
              <w:pStyle w:val="Default"/>
              <w:tabs>
                <w:tab w:val="left" w:pos="1350"/>
              </w:tabs>
              <w:spacing w:after="0"/>
              <w:ind w:left="0"/>
              <w:jc w:val="center"/>
              <w:rPr>
                <w:rFonts w:ascii="Times New Roman" w:hAnsi="Times New Roman" w:cs="Times New Roman"/>
                <w:color w:val="auto"/>
                <w:sz w:val="10"/>
                <w:szCs w:val="10"/>
                <w:lang w:val="ru-RU"/>
              </w:rPr>
            </w:pPr>
          </w:p>
          <w:p w14:paraId="7DB0131A" w14:textId="77777777" w:rsidR="00201F89" w:rsidRPr="00371627" w:rsidRDefault="00201F89" w:rsidP="00201F89">
            <w:pPr>
              <w:pStyle w:val="Default"/>
              <w:tabs>
                <w:tab w:val="left" w:pos="1350"/>
              </w:tabs>
              <w:spacing w:after="0"/>
              <w:ind w:left="0"/>
              <w:jc w:val="center"/>
              <w:rPr>
                <w:rFonts w:ascii="Times New Roman" w:hAnsi="Times New Roman" w:cs="Times New Roman"/>
                <w:color w:val="auto"/>
                <w:lang w:val="ru-RU"/>
              </w:rPr>
            </w:pPr>
            <w:r>
              <w:rPr>
                <w:rFonts w:ascii="Times New Roman" w:hAnsi="Times New Roman" w:cs="Times New Roman"/>
                <w:color w:val="auto"/>
                <w:lang w:val="ru-RU"/>
              </w:rPr>
              <w:t>---</w:t>
            </w:r>
          </w:p>
        </w:tc>
        <w:tc>
          <w:tcPr>
            <w:tcW w:w="1134" w:type="dxa"/>
          </w:tcPr>
          <w:p w14:paraId="66D9C0A8" w14:textId="77777777" w:rsidR="00201F89" w:rsidRPr="00877750" w:rsidRDefault="00201F89" w:rsidP="00201F89">
            <w:pPr>
              <w:pStyle w:val="Default"/>
              <w:tabs>
                <w:tab w:val="left" w:pos="1350"/>
              </w:tabs>
              <w:spacing w:after="0"/>
              <w:ind w:left="0"/>
              <w:jc w:val="center"/>
              <w:rPr>
                <w:rFonts w:ascii="Times New Roman" w:hAnsi="Times New Roman" w:cs="Times New Roman"/>
                <w:color w:val="auto"/>
                <w:sz w:val="10"/>
                <w:szCs w:val="10"/>
                <w:lang w:val="ru-RU"/>
              </w:rPr>
            </w:pPr>
          </w:p>
          <w:p w14:paraId="4AC0E2BE" w14:textId="77777777" w:rsidR="00201F89" w:rsidRPr="00371627" w:rsidRDefault="00201F89" w:rsidP="00201F89">
            <w:pPr>
              <w:pStyle w:val="Default"/>
              <w:tabs>
                <w:tab w:val="left" w:pos="1350"/>
              </w:tabs>
              <w:spacing w:after="0"/>
              <w:ind w:left="0"/>
              <w:jc w:val="center"/>
              <w:rPr>
                <w:rFonts w:ascii="Times New Roman" w:hAnsi="Times New Roman" w:cs="Times New Roman"/>
                <w:color w:val="auto"/>
                <w:lang w:val="ru-RU"/>
              </w:rPr>
            </w:pPr>
            <w:r>
              <w:rPr>
                <w:rFonts w:ascii="Times New Roman" w:hAnsi="Times New Roman" w:cs="Times New Roman"/>
                <w:color w:val="auto"/>
                <w:lang w:val="ru-RU"/>
              </w:rPr>
              <w:t>---</w:t>
            </w:r>
          </w:p>
        </w:tc>
        <w:tc>
          <w:tcPr>
            <w:tcW w:w="1701" w:type="dxa"/>
            <w:vAlign w:val="center"/>
          </w:tcPr>
          <w:p w14:paraId="64C77A93" w14:textId="6CF2EF71" w:rsidR="00201F89" w:rsidRPr="007863C4" w:rsidRDefault="00201F89" w:rsidP="00201F89">
            <w:pPr>
              <w:pStyle w:val="Default"/>
              <w:tabs>
                <w:tab w:val="left" w:pos="1350"/>
              </w:tabs>
              <w:spacing w:after="0" w:line="240" w:lineRule="auto"/>
              <w:ind w:left="0"/>
              <w:jc w:val="center"/>
              <w:rPr>
                <w:rFonts w:ascii="Times New Roman" w:hAnsi="Times New Roman" w:cs="Times New Roman"/>
                <w:color w:val="auto"/>
                <w:sz w:val="10"/>
                <w:szCs w:val="10"/>
                <w:highlight w:val="yellow"/>
                <w:lang w:val="ru-RU"/>
              </w:rPr>
            </w:pPr>
            <w:r w:rsidRPr="00A41B5F">
              <w:rPr>
                <w:rFonts w:ascii="Times New Roman" w:eastAsia="Times New Roman" w:hAnsi="Times New Roman" w:cs="Times New Roman"/>
                <w:lang w:val="ru-RU" w:eastAsia="ru-RU" w:bidi="ar-SA"/>
              </w:rPr>
              <w:t>269</w:t>
            </w:r>
          </w:p>
        </w:tc>
      </w:tr>
      <w:tr w:rsidR="00201F89" w:rsidRPr="003B3EA8" w14:paraId="24A3E7C1" w14:textId="77777777" w:rsidTr="001933A8">
        <w:trPr>
          <w:trHeight w:val="338"/>
        </w:trPr>
        <w:tc>
          <w:tcPr>
            <w:tcW w:w="3119" w:type="dxa"/>
            <w:vAlign w:val="center"/>
          </w:tcPr>
          <w:p w14:paraId="1000E163" w14:textId="77777777" w:rsidR="00201F89" w:rsidRDefault="00201F89" w:rsidP="00201F89">
            <w:pPr>
              <w:spacing w:line="276" w:lineRule="auto"/>
              <w:ind w:left="0" w:firstLine="0"/>
              <w:jc w:val="center"/>
              <w:rPr>
                <w:rFonts w:ascii="Times New Roman" w:eastAsia="Times New Roman" w:hAnsi="Times New Roman" w:cs="Times New Roman"/>
                <w:color w:val="000000"/>
                <w:szCs w:val="24"/>
                <w:lang w:val="ru-RU" w:eastAsia="ru-RU" w:bidi="ar-SA"/>
              </w:rPr>
            </w:pPr>
            <w:r w:rsidRPr="00A41B5F">
              <w:rPr>
                <w:rFonts w:ascii="Times New Roman" w:eastAsia="Times New Roman" w:hAnsi="Times New Roman" w:cs="Times New Roman"/>
                <w:color w:val="000000"/>
                <w:szCs w:val="24"/>
                <w:lang w:val="ru-RU" w:eastAsia="ru-RU" w:bidi="ar-SA"/>
              </w:rPr>
              <w:t xml:space="preserve">ТКУ «Детский сад» </w:t>
            </w:r>
          </w:p>
          <w:p w14:paraId="0CD35907" w14:textId="77777777" w:rsidR="00201F89" w:rsidRPr="00A41B5F" w:rsidRDefault="00201F89" w:rsidP="00201F89">
            <w:pPr>
              <w:spacing w:line="276" w:lineRule="auto"/>
              <w:ind w:left="0" w:firstLine="0"/>
              <w:jc w:val="center"/>
              <w:rPr>
                <w:rFonts w:ascii="Times New Roman" w:eastAsia="Times New Roman" w:hAnsi="Times New Roman" w:cs="Times New Roman"/>
                <w:color w:val="000000"/>
                <w:szCs w:val="24"/>
                <w:lang w:val="ru-RU" w:eastAsia="ru-RU" w:bidi="ar-SA"/>
              </w:rPr>
            </w:pPr>
            <w:r w:rsidRPr="00A41B5F">
              <w:rPr>
                <w:rFonts w:ascii="Times New Roman" w:eastAsia="Times New Roman" w:hAnsi="Times New Roman" w:cs="Times New Roman"/>
                <w:color w:val="000000"/>
                <w:szCs w:val="24"/>
                <w:lang w:val="ru-RU" w:eastAsia="ru-RU" w:bidi="ar-SA"/>
              </w:rPr>
              <w:t>с. Николаевка</w:t>
            </w:r>
          </w:p>
        </w:tc>
        <w:tc>
          <w:tcPr>
            <w:tcW w:w="1559" w:type="dxa"/>
            <w:vAlign w:val="center"/>
          </w:tcPr>
          <w:p w14:paraId="230B0EA7" w14:textId="0D8153F8" w:rsidR="00201F89" w:rsidRPr="007863C4" w:rsidRDefault="00201F89" w:rsidP="00201F89">
            <w:pPr>
              <w:pStyle w:val="Default"/>
              <w:tabs>
                <w:tab w:val="left" w:pos="1350"/>
              </w:tabs>
              <w:spacing w:after="0" w:line="240" w:lineRule="auto"/>
              <w:ind w:left="0"/>
              <w:jc w:val="center"/>
              <w:rPr>
                <w:rFonts w:ascii="Times New Roman" w:hAnsi="Times New Roman" w:cs="Times New Roman"/>
                <w:color w:val="auto"/>
                <w:sz w:val="10"/>
                <w:szCs w:val="10"/>
                <w:highlight w:val="yellow"/>
                <w:lang w:val="ru-RU"/>
              </w:rPr>
            </w:pPr>
            <w:r w:rsidRPr="00A41B5F">
              <w:rPr>
                <w:rFonts w:ascii="Times New Roman" w:eastAsia="Times New Roman" w:hAnsi="Times New Roman" w:cs="Times New Roman"/>
                <w:lang w:val="ru-RU" w:eastAsia="ru-RU" w:bidi="ar-SA"/>
              </w:rPr>
              <w:t>246</w:t>
            </w:r>
          </w:p>
        </w:tc>
        <w:tc>
          <w:tcPr>
            <w:tcW w:w="1559" w:type="dxa"/>
          </w:tcPr>
          <w:p w14:paraId="7A3DDD7A" w14:textId="77777777" w:rsidR="00201F89" w:rsidRPr="00877750" w:rsidRDefault="00201F89" w:rsidP="00201F89">
            <w:pPr>
              <w:pStyle w:val="Default"/>
              <w:tabs>
                <w:tab w:val="left" w:pos="1350"/>
              </w:tabs>
              <w:spacing w:after="0"/>
              <w:ind w:left="0" w:hanging="58"/>
              <w:jc w:val="center"/>
              <w:rPr>
                <w:rFonts w:ascii="Times New Roman" w:hAnsi="Times New Roman" w:cs="Times New Roman"/>
                <w:color w:val="auto"/>
                <w:sz w:val="10"/>
                <w:szCs w:val="10"/>
                <w:lang w:val="ru-RU"/>
              </w:rPr>
            </w:pPr>
          </w:p>
          <w:p w14:paraId="32669618" w14:textId="77777777" w:rsidR="00201F89" w:rsidRPr="00371627" w:rsidRDefault="00201F89" w:rsidP="00201F89">
            <w:pPr>
              <w:pStyle w:val="Default"/>
              <w:tabs>
                <w:tab w:val="left" w:pos="1350"/>
              </w:tabs>
              <w:spacing w:after="0"/>
              <w:ind w:left="0" w:hanging="58"/>
              <w:jc w:val="center"/>
              <w:rPr>
                <w:rFonts w:ascii="Times New Roman" w:hAnsi="Times New Roman" w:cs="Times New Roman"/>
                <w:color w:val="auto"/>
                <w:lang w:val="ru-RU"/>
              </w:rPr>
            </w:pPr>
            <w:r>
              <w:rPr>
                <w:rFonts w:ascii="Times New Roman" w:hAnsi="Times New Roman" w:cs="Times New Roman"/>
                <w:color w:val="auto"/>
                <w:lang w:val="ru-RU"/>
              </w:rPr>
              <w:t>---</w:t>
            </w:r>
          </w:p>
        </w:tc>
        <w:tc>
          <w:tcPr>
            <w:tcW w:w="1560" w:type="dxa"/>
          </w:tcPr>
          <w:p w14:paraId="2498EB77" w14:textId="77777777" w:rsidR="00201F89" w:rsidRPr="00877750" w:rsidRDefault="00201F89" w:rsidP="00201F89">
            <w:pPr>
              <w:pStyle w:val="Default"/>
              <w:tabs>
                <w:tab w:val="left" w:pos="1350"/>
              </w:tabs>
              <w:spacing w:after="0"/>
              <w:ind w:left="0"/>
              <w:jc w:val="center"/>
              <w:rPr>
                <w:rFonts w:ascii="Times New Roman" w:hAnsi="Times New Roman" w:cs="Times New Roman"/>
                <w:color w:val="auto"/>
                <w:sz w:val="10"/>
                <w:szCs w:val="10"/>
                <w:lang w:val="ru-RU"/>
              </w:rPr>
            </w:pPr>
          </w:p>
          <w:p w14:paraId="198DF86B" w14:textId="77777777" w:rsidR="00201F89" w:rsidRPr="00371627" w:rsidRDefault="00201F89" w:rsidP="00201F89">
            <w:pPr>
              <w:pStyle w:val="Default"/>
              <w:tabs>
                <w:tab w:val="left" w:pos="1350"/>
              </w:tabs>
              <w:spacing w:after="0"/>
              <w:ind w:left="0"/>
              <w:jc w:val="center"/>
              <w:rPr>
                <w:rFonts w:ascii="Times New Roman" w:hAnsi="Times New Roman" w:cs="Times New Roman"/>
                <w:color w:val="auto"/>
                <w:lang w:val="ru-RU"/>
              </w:rPr>
            </w:pPr>
            <w:r>
              <w:rPr>
                <w:rFonts w:ascii="Times New Roman" w:hAnsi="Times New Roman" w:cs="Times New Roman"/>
                <w:color w:val="auto"/>
                <w:lang w:val="ru-RU"/>
              </w:rPr>
              <w:t>---</w:t>
            </w:r>
          </w:p>
        </w:tc>
        <w:tc>
          <w:tcPr>
            <w:tcW w:w="1134" w:type="dxa"/>
          </w:tcPr>
          <w:p w14:paraId="767FDF95" w14:textId="77777777" w:rsidR="00201F89" w:rsidRPr="00877750" w:rsidRDefault="00201F89" w:rsidP="00201F89">
            <w:pPr>
              <w:pStyle w:val="Default"/>
              <w:tabs>
                <w:tab w:val="left" w:pos="1350"/>
              </w:tabs>
              <w:spacing w:after="0"/>
              <w:ind w:left="0"/>
              <w:jc w:val="center"/>
              <w:rPr>
                <w:rFonts w:ascii="Times New Roman" w:hAnsi="Times New Roman" w:cs="Times New Roman"/>
                <w:color w:val="auto"/>
                <w:sz w:val="10"/>
                <w:szCs w:val="10"/>
                <w:lang w:val="ru-RU"/>
              </w:rPr>
            </w:pPr>
          </w:p>
          <w:p w14:paraId="22B1589B" w14:textId="77777777" w:rsidR="00201F89" w:rsidRPr="00371627" w:rsidRDefault="00201F89" w:rsidP="00201F89">
            <w:pPr>
              <w:pStyle w:val="Default"/>
              <w:tabs>
                <w:tab w:val="left" w:pos="1350"/>
              </w:tabs>
              <w:spacing w:after="0"/>
              <w:ind w:left="0"/>
              <w:jc w:val="center"/>
              <w:rPr>
                <w:rFonts w:ascii="Times New Roman" w:hAnsi="Times New Roman" w:cs="Times New Roman"/>
                <w:color w:val="auto"/>
                <w:lang w:val="ru-RU"/>
              </w:rPr>
            </w:pPr>
            <w:r>
              <w:rPr>
                <w:rFonts w:ascii="Times New Roman" w:hAnsi="Times New Roman" w:cs="Times New Roman"/>
                <w:color w:val="auto"/>
                <w:lang w:val="ru-RU"/>
              </w:rPr>
              <w:t>---</w:t>
            </w:r>
          </w:p>
        </w:tc>
        <w:tc>
          <w:tcPr>
            <w:tcW w:w="1701" w:type="dxa"/>
            <w:vAlign w:val="center"/>
          </w:tcPr>
          <w:p w14:paraId="08A1075B" w14:textId="196DCE4C" w:rsidR="00201F89" w:rsidRPr="007863C4" w:rsidRDefault="00201F89" w:rsidP="00201F89">
            <w:pPr>
              <w:pStyle w:val="Default"/>
              <w:tabs>
                <w:tab w:val="left" w:pos="1350"/>
              </w:tabs>
              <w:spacing w:after="0" w:line="240" w:lineRule="auto"/>
              <w:ind w:left="0"/>
              <w:jc w:val="center"/>
              <w:rPr>
                <w:rFonts w:ascii="Times New Roman" w:hAnsi="Times New Roman" w:cs="Times New Roman"/>
                <w:color w:val="auto"/>
                <w:sz w:val="10"/>
                <w:szCs w:val="10"/>
                <w:highlight w:val="yellow"/>
                <w:lang w:val="ru-RU"/>
              </w:rPr>
            </w:pPr>
            <w:r w:rsidRPr="00A41B5F">
              <w:rPr>
                <w:rFonts w:ascii="Times New Roman" w:eastAsia="Times New Roman" w:hAnsi="Times New Roman" w:cs="Times New Roman"/>
                <w:lang w:val="ru-RU" w:eastAsia="ru-RU" w:bidi="ar-SA"/>
              </w:rPr>
              <w:t>246</w:t>
            </w:r>
          </w:p>
        </w:tc>
      </w:tr>
      <w:tr w:rsidR="00201F89" w:rsidRPr="003B3EA8" w14:paraId="7876E7B2" w14:textId="77777777" w:rsidTr="001933A8">
        <w:trPr>
          <w:trHeight w:val="338"/>
        </w:trPr>
        <w:tc>
          <w:tcPr>
            <w:tcW w:w="3119" w:type="dxa"/>
            <w:vAlign w:val="center"/>
          </w:tcPr>
          <w:p w14:paraId="3EFEABB5" w14:textId="77777777" w:rsidR="00201F89" w:rsidRDefault="00201F89" w:rsidP="00201F89">
            <w:pPr>
              <w:spacing w:line="276" w:lineRule="auto"/>
              <w:ind w:left="0" w:firstLine="0"/>
              <w:jc w:val="center"/>
              <w:rPr>
                <w:rFonts w:ascii="Times New Roman" w:eastAsia="Times New Roman" w:hAnsi="Times New Roman" w:cs="Times New Roman"/>
                <w:color w:val="000000"/>
                <w:szCs w:val="24"/>
                <w:lang w:val="ru-RU" w:eastAsia="ru-RU" w:bidi="ar-SA"/>
              </w:rPr>
            </w:pPr>
            <w:r w:rsidRPr="00A41B5F">
              <w:rPr>
                <w:rFonts w:ascii="Times New Roman" w:eastAsia="Times New Roman" w:hAnsi="Times New Roman" w:cs="Times New Roman"/>
                <w:color w:val="000000"/>
                <w:szCs w:val="24"/>
                <w:lang w:val="ru-RU" w:eastAsia="ru-RU" w:bidi="ar-SA"/>
              </w:rPr>
              <w:t xml:space="preserve">БТУ-300 «Школа» </w:t>
            </w:r>
          </w:p>
          <w:p w14:paraId="4B0E1B5D" w14:textId="77777777" w:rsidR="00201F89" w:rsidRPr="00A41B5F" w:rsidRDefault="00201F89" w:rsidP="00201F89">
            <w:pPr>
              <w:spacing w:line="276" w:lineRule="auto"/>
              <w:ind w:left="0" w:firstLine="0"/>
              <w:jc w:val="center"/>
              <w:rPr>
                <w:rFonts w:ascii="Times New Roman" w:eastAsia="Times New Roman" w:hAnsi="Times New Roman" w:cs="Times New Roman"/>
                <w:color w:val="000000"/>
                <w:szCs w:val="24"/>
                <w:lang w:val="ru-RU" w:eastAsia="ru-RU" w:bidi="ar-SA"/>
              </w:rPr>
            </w:pPr>
            <w:r w:rsidRPr="00A41B5F">
              <w:rPr>
                <w:rFonts w:ascii="Times New Roman" w:eastAsia="Times New Roman" w:hAnsi="Times New Roman" w:cs="Times New Roman"/>
                <w:color w:val="000000"/>
                <w:szCs w:val="24"/>
                <w:lang w:val="ru-RU" w:eastAsia="ru-RU" w:bidi="ar-SA"/>
              </w:rPr>
              <w:t>п. Арчаглы-Аят</w:t>
            </w:r>
          </w:p>
        </w:tc>
        <w:tc>
          <w:tcPr>
            <w:tcW w:w="1559" w:type="dxa"/>
            <w:vAlign w:val="center"/>
          </w:tcPr>
          <w:p w14:paraId="773CAC1A" w14:textId="66889392" w:rsidR="00201F89" w:rsidRDefault="00201F89" w:rsidP="00201F89">
            <w:pPr>
              <w:pStyle w:val="Default"/>
              <w:tabs>
                <w:tab w:val="left" w:pos="1350"/>
              </w:tabs>
              <w:spacing w:after="0" w:line="240" w:lineRule="auto"/>
              <w:ind w:left="0"/>
              <w:jc w:val="center"/>
              <w:rPr>
                <w:rFonts w:ascii="Times New Roman" w:eastAsia="Times New Roman" w:hAnsi="Times New Roman" w:cs="Times New Roman"/>
                <w:lang w:val="ru-RU" w:eastAsia="ru-RU" w:bidi="ar-SA"/>
              </w:rPr>
            </w:pPr>
            <w:r w:rsidRPr="00A41B5F">
              <w:rPr>
                <w:rFonts w:ascii="Times New Roman" w:eastAsia="Times New Roman" w:hAnsi="Times New Roman" w:cs="Times New Roman"/>
                <w:lang w:val="ru-RU" w:eastAsia="ru-RU" w:bidi="ar-SA"/>
              </w:rPr>
              <w:t>296</w:t>
            </w:r>
          </w:p>
        </w:tc>
        <w:tc>
          <w:tcPr>
            <w:tcW w:w="1559" w:type="dxa"/>
          </w:tcPr>
          <w:p w14:paraId="6DA3622B" w14:textId="77777777" w:rsidR="00201F89" w:rsidRPr="00877750" w:rsidRDefault="00201F89" w:rsidP="00201F89">
            <w:pPr>
              <w:pStyle w:val="Default"/>
              <w:tabs>
                <w:tab w:val="left" w:pos="1350"/>
              </w:tabs>
              <w:spacing w:after="0"/>
              <w:ind w:left="0" w:hanging="58"/>
              <w:jc w:val="center"/>
              <w:rPr>
                <w:rFonts w:ascii="Times New Roman" w:hAnsi="Times New Roman" w:cs="Times New Roman"/>
                <w:color w:val="auto"/>
                <w:sz w:val="10"/>
                <w:szCs w:val="10"/>
                <w:lang w:val="ru-RU"/>
              </w:rPr>
            </w:pPr>
          </w:p>
          <w:p w14:paraId="2FFA0E39" w14:textId="77777777" w:rsidR="00201F89" w:rsidRPr="00371627" w:rsidRDefault="00201F89" w:rsidP="00201F89">
            <w:pPr>
              <w:pStyle w:val="Default"/>
              <w:tabs>
                <w:tab w:val="left" w:pos="1350"/>
              </w:tabs>
              <w:spacing w:after="0"/>
              <w:ind w:left="0" w:hanging="58"/>
              <w:jc w:val="center"/>
              <w:rPr>
                <w:rFonts w:ascii="Times New Roman" w:hAnsi="Times New Roman" w:cs="Times New Roman"/>
                <w:color w:val="auto"/>
                <w:lang w:val="ru-RU"/>
              </w:rPr>
            </w:pPr>
            <w:r>
              <w:rPr>
                <w:rFonts w:ascii="Times New Roman" w:hAnsi="Times New Roman" w:cs="Times New Roman"/>
                <w:color w:val="auto"/>
                <w:lang w:val="ru-RU"/>
              </w:rPr>
              <w:t>---</w:t>
            </w:r>
          </w:p>
        </w:tc>
        <w:tc>
          <w:tcPr>
            <w:tcW w:w="1560" w:type="dxa"/>
          </w:tcPr>
          <w:p w14:paraId="27006B43" w14:textId="77777777" w:rsidR="00201F89" w:rsidRPr="00877750" w:rsidRDefault="00201F89" w:rsidP="00201F89">
            <w:pPr>
              <w:pStyle w:val="Default"/>
              <w:tabs>
                <w:tab w:val="left" w:pos="1350"/>
              </w:tabs>
              <w:spacing w:after="0"/>
              <w:ind w:left="0"/>
              <w:jc w:val="center"/>
              <w:rPr>
                <w:rFonts w:ascii="Times New Roman" w:hAnsi="Times New Roman" w:cs="Times New Roman"/>
                <w:color w:val="auto"/>
                <w:sz w:val="10"/>
                <w:szCs w:val="10"/>
                <w:lang w:val="ru-RU"/>
              </w:rPr>
            </w:pPr>
          </w:p>
          <w:p w14:paraId="561FB8EA" w14:textId="77777777" w:rsidR="00201F89" w:rsidRPr="00371627" w:rsidRDefault="00201F89" w:rsidP="00201F89">
            <w:pPr>
              <w:pStyle w:val="Default"/>
              <w:tabs>
                <w:tab w:val="left" w:pos="1350"/>
              </w:tabs>
              <w:spacing w:after="0"/>
              <w:ind w:left="0"/>
              <w:jc w:val="center"/>
              <w:rPr>
                <w:rFonts w:ascii="Times New Roman" w:hAnsi="Times New Roman" w:cs="Times New Roman"/>
                <w:color w:val="auto"/>
                <w:lang w:val="ru-RU"/>
              </w:rPr>
            </w:pPr>
            <w:r>
              <w:rPr>
                <w:rFonts w:ascii="Times New Roman" w:hAnsi="Times New Roman" w:cs="Times New Roman"/>
                <w:color w:val="auto"/>
                <w:lang w:val="ru-RU"/>
              </w:rPr>
              <w:t>---</w:t>
            </w:r>
          </w:p>
        </w:tc>
        <w:tc>
          <w:tcPr>
            <w:tcW w:w="1134" w:type="dxa"/>
          </w:tcPr>
          <w:p w14:paraId="1A05BF1A" w14:textId="77777777" w:rsidR="00201F89" w:rsidRPr="00877750" w:rsidRDefault="00201F89" w:rsidP="00201F89">
            <w:pPr>
              <w:pStyle w:val="Default"/>
              <w:tabs>
                <w:tab w:val="left" w:pos="1350"/>
              </w:tabs>
              <w:spacing w:after="0"/>
              <w:ind w:left="0"/>
              <w:jc w:val="center"/>
              <w:rPr>
                <w:rFonts w:ascii="Times New Roman" w:hAnsi="Times New Roman" w:cs="Times New Roman"/>
                <w:color w:val="auto"/>
                <w:sz w:val="10"/>
                <w:szCs w:val="10"/>
                <w:lang w:val="ru-RU"/>
              </w:rPr>
            </w:pPr>
          </w:p>
          <w:p w14:paraId="698116F8" w14:textId="77777777" w:rsidR="00201F89" w:rsidRPr="00371627" w:rsidRDefault="00201F89" w:rsidP="00201F89">
            <w:pPr>
              <w:pStyle w:val="Default"/>
              <w:tabs>
                <w:tab w:val="left" w:pos="1350"/>
              </w:tabs>
              <w:spacing w:after="0"/>
              <w:ind w:left="0"/>
              <w:jc w:val="center"/>
              <w:rPr>
                <w:rFonts w:ascii="Times New Roman" w:hAnsi="Times New Roman" w:cs="Times New Roman"/>
                <w:color w:val="auto"/>
                <w:lang w:val="ru-RU"/>
              </w:rPr>
            </w:pPr>
            <w:r>
              <w:rPr>
                <w:rFonts w:ascii="Times New Roman" w:hAnsi="Times New Roman" w:cs="Times New Roman"/>
                <w:color w:val="auto"/>
                <w:lang w:val="ru-RU"/>
              </w:rPr>
              <w:t>---</w:t>
            </w:r>
          </w:p>
        </w:tc>
        <w:tc>
          <w:tcPr>
            <w:tcW w:w="1701" w:type="dxa"/>
            <w:vAlign w:val="center"/>
          </w:tcPr>
          <w:p w14:paraId="185B0FB9" w14:textId="405658DD" w:rsidR="00201F89" w:rsidRDefault="00201F89" w:rsidP="00201F89">
            <w:pPr>
              <w:pStyle w:val="Default"/>
              <w:tabs>
                <w:tab w:val="left" w:pos="1350"/>
              </w:tabs>
              <w:spacing w:after="0" w:line="240" w:lineRule="auto"/>
              <w:ind w:left="0"/>
              <w:jc w:val="center"/>
              <w:rPr>
                <w:rFonts w:ascii="Times New Roman" w:eastAsia="Times New Roman" w:hAnsi="Times New Roman" w:cs="Times New Roman"/>
                <w:lang w:val="ru-RU" w:eastAsia="ru-RU" w:bidi="ar-SA"/>
              </w:rPr>
            </w:pPr>
            <w:r w:rsidRPr="00A41B5F">
              <w:rPr>
                <w:rFonts w:ascii="Times New Roman" w:eastAsia="Times New Roman" w:hAnsi="Times New Roman" w:cs="Times New Roman"/>
                <w:lang w:val="ru-RU" w:eastAsia="ru-RU" w:bidi="ar-SA"/>
              </w:rPr>
              <w:t>296</w:t>
            </w:r>
          </w:p>
        </w:tc>
      </w:tr>
      <w:tr w:rsidR="00E15E53" w:rsidRPr="009A0A81" w14:paraId="4AED6D89" w14:textId="77777777" w:rsidTr="00877750">
        <w:trPr>
          <w:trHeight w:val="338"/>
        </w:trPr>
        <w:tc>
          <w:tcPr>
            <w:tcW w:w="3119" w:type="dxa"/>
            <w:vAlign w:val="center"/>
          </w:tcPr>
          <w:p w14:paraId="04A3A06A" w14:textId="77777777" w:rsidR="00E15E53" w:rsidRPr="00103C21" w:rsidRDefault="00E15E53" w:rsidP="00103C21">
            <w:pPr>
              <w:keepNext/>
              <w:keepLines/>
              <w:spacing w:line="276" w:lineRule="auto"/>
              <w:ind w:firstLine="0"/>
              <w:jc w:val="right"/>
              <w:rPr>
                <w:rFonts w:ascii="Times New Roman" w:eastAsiaTheme="minorHAnsi" w:hAnsi="Times New Roman" w:cs="Times New Roman"/>
                <w:b/>
                <w:szCs w:val="24"/>
                <w:lang w:val="ru-RU" w:bidi="ar-SA"/>
              </w:rPr>
            </w:pPr>
            <w:r w:rsidRPr="00103C21">
              <w:rPr>
                <w:rFonts w:ascii="Times New Roman" w:eastAsiaTheme="minorHAnsi" w:hAnsi="Times New Roman" w:cs="Times New Roman"/>
                <w:b/>
                <w:szCs w:val="24"/>
                <w:lang w:val="ru-RU" w:bidi="ar-SA"/>
              </w:rPr>
              <w:t>ИТОГО</w:t>
            </w:r>
          </w:p>
        </w:tc>
        <w:tc>
          <w:tcPr>
            <w:tcW w:w="1559" w:type="dxa"/>
          </w:tcPr>
          <w:p w14:paraId="144DA2A8" w14:textId="77777777" w:rsidR="00E15E53" w:rsidRPr="00103C21" w:rsidRDefault="00E15E53" w:rsidP="000D3F00">
            <w:pPr>
              <w:pStyle w:val="Default"/>
              <w:tabs>
                <w:tab w:val="left" w:pos="1350"/>
              </w:tabs>
              <w:spacing w:after="0"/>
              <w:ind w:left="0"/>
              <w:jc w:val="center"/>
              <w:rPr>
                <w:rFonts w:ascii="Times New Roman" w:hAnsi="Times New Roman" w:cs="Times New Roman"/>
                <w:b/>
                <w:color w:val="auto"/>
                <w:sz w:val="6"/>
                <w:szCs w:val="6"/>
                <w:lang w:val="ru-RU"/>
              </w:rPr>
            </w:pPr>
          </w:p>
          <w:p w14:paraId="0165B797" w14:textId="55142CB2" w:rsidR="00E15E53" w:rsidRPr="00103C21" w:rsidRDefault="00201F89" w:rsidP="00D93F4F">
            <w:pPr>
              <w:pStyle w:val="Default"/>
              <w:tabs>
                <w:tab w:val="left" w:pos="1350"/>
              </w:tabs>
              <w:spacing w:after="0"/>
              <w:ind w:left="0"/>
              <w:jc w:val="center"/>
              <w:rPr>
                <w:rFonts w:ascii="Times New Roman" w:hAnsi="Times New Roman" w:cs="Times New Roman"/>
                <w:b/>
                <w:color w:val="auto"/>
                <w:lang w:val="ru-RU"/>
              </w:rPr>
            </w:pPr>
            <w:r>
              <w:rPr>
                <w:rFonts w:ascii="Times New Roman" w:hAnsi="Times New Roman" w:cs="Times New Roman"/>
                <w:b/>
                <w:color w:val="auto"/>
                <w:lang w:val="ru-RU"/>
              </w:rPr>
              <w:t>27 023</w:t>
            </w:r>
          </w:p>
        </w:tc>
        <w:tc>
          <w:tcPr>
            <w:tcW w:w="1559" w:type="dxa"/>
          </w:tcPr>
          <w:p w14:paraId="3640C3F1" w14:textId="77777777" w:rsidR="00E15E53" w:rsidRPr="00877750" w:rsidRDefault="00E15E53" w:rsidP="003B3EA8">
            <w:pPr>
              <w:pStyle w:val="Default"/>
              <w:tabs>
                <w:tab w:val="left" w:pos="1350"/>
              </w:tabs>
              <w:spacing w:after="0"/>
              <w:ind w:left="0" w:hanging="58"/>
              <w:jc w:val="center"/>
              <w:rPr>
                <w:rFonts w:ascii="Times New Roman" w:hAnsi="Times New Roman" w:cs="Times New Roman"/>
                <w:color w:val="auto"/>
                <w:sz w:val="10"/>
                <w:szCs w:val="10"/>
                <w:lang w:val="ru-RU"/>
              </w:rPr>
            </w:pPr>
          </w:p>
          <w:p w14:paraId="6DA9D535" w14:textId="77777777" w:rsidR="00E15E53" w:rsidRPr="00371627" w:rsidRDefault="00E15E53" w:rsidP="003B3EA8">
            <w:pPr>
              <w:pStyle w:val="Default"/>
              <w:tabs>
                <w:tab w:val="left" w:pos="1350"/>
              </w:tabs>
              <w:spacing w:after="0"/>
              <w:ind w:left="0" w:hanging="58"/>
              <w:jc w:val="center"/>
              <w:rPr>
                <w:rFonts w:ascii="Times New Roman" w:hAnsi="Times New Roman" w:cs="Times New Roman"/>
                <w:color w:val="auto"/>
                <w:lang w:val="ru-RU"/>
              </w:rPr>
            </w:pPr>
            <w:r>
              <w:rPr>
                <w:rFonts w:ascii="Times New Roman" w:hAnsi="Times New Roman" w:cs="Times New Roman"/>
                <w:color w:val="auto"/>
                <w:lang w:val="ru-RU"/>
              </w:rPr>
              <w:t>---</w:t>
            </w:r>
          </w:p>
        </w:tc>
        <w:tc>
          <w:tcPr>
            <w:tcW w:w="1560" w:type="dxa"/>
          </w:tcPr>
          <w:p w14:paraId="276543B2" w14:textId="77777777" w:rsidR="00E15E53" w:rsidRPr="00877750" w:rsidRDefault="00E15E53" w:rsidP="003B3EA8">
            <w:pPr>
              <w:pStyle w:val="Default"/>
              <w:tabs>
                <w:tab w:val="left" w:pos="1350"/>
              </w:tabs>
              <w:spacing w:after="0"/>
              <w:ind w:left="0"/>
              <w:jc w:val="center"/>
              <w:rPr>
                <w:rFonts w:ascii="Times New Roman" w:hAnsi="Times New Roman" w:cs="Times New Roman"/>
                <w:color w:val="auto"/>
                <w:sz w:val="10"/>
                <w:szCs w:val="10"/>
                <w:lang w:val="ru-RU"/>
              </w:rPr>
            </w:pPr>
          </w:p>
          <w:p w14:paraId="72E2DDCD" w14:textId="77777777" w:rsidR="00E15E53" w:rsidRPr="00371627" w:rsidRDefault="00E15E53" w:rsidP="003B3EA8">
            <w:pPr>
              <w:pStyle w:val="Default"/>
              <w:tabs>
                <w:tab w:val="left" w:pos="1350"/>
              </w:tabs>
              <w:spacing w:after="0"/>
              <w:ind w:left="0"/>
              <w:jc w:val="center"/>
              <w:rPr>
                <w:rFonts w:ascii="Times New Roman" w:hAnsi="Times New Roman" w:cs="Times New Roman"/>
                <w:color w:val="auto"/>
                <w:lang w:val="ru-RU"/>
              </w:rPr>
            </w:pPr>
            <w:r>
              <w:rPr>
                <w:rFonts w:ascii="Times New Roman" w:hAnsi="Times New Roman" w:cs="Times New Roman"/>
                <w:color w:val="auto"/>
                <w:lang w:val="ru-RU"/>
              </w:rPr>
              <w:t>---</w:t>
            </w:r>
          </w:p>
        </w:tc>
        <w:tc>
          <w:tcPr>
            <w:tcW w:w="1134" w:type="dxa"/>
          </w:tcPr>
          <w:p w14:paraId="0463EF06" w14:textId="77777777" w:rsidR="00E15E53" w:rsidRPr="00877750" w:rsidRDefault="00E15E53" w:rsidP="003B3EA8">
            <w:pPr>
              <w:pStyle w:val="Default"/>
              <w:tabs>
                <w:tab w:val="left" w:pos="1350"/>
              </w:tabs>
              <w:spacing w:after="0"/>
              <w:ind w:left="0"/>
              <w:jc w:val="center"/>
              <w:rPr>
                <w:rFonts w:ascii="Times New Roman" w:hAnsi="Times New Roman" w:cs="Times New Roman"/>
                <w:color w:val="auto"/>
                <w:sz w:val="10"/>
                <w:szCs w:val="10"/>
                <w:lang w:val="ru-RU"/>
              </w:rPr>
            </w:pPr>
          </w:p>
          <w:p w14:paraId="08D55BE0" w14:textId="77777777" w:rsidR="00E15E53" w:rsidRPr="00371627" w:rsidRDefault="00E15E53" w:rsidP="003B3EA8">
            <w:pPr>
              <w:pStyle w:val="Default"/>
              <w:tabs>
                <w:tab w:val="left" w:pos="1350"/>
              </w:tabs>
              <w:spacing w:after="0"/>
              <w:ind w:left="0"/>
              <w:jc w:val="center"/>
              <w:rPr>
                <w:rFonts w:ascii="Times New Roman" w:hAnsi="Times New Roman" w:cs="Times New Roman"/>
                <w:color w:val="auto"/>
                <w:lang w:val="ru-RU"/>
              </w:rPr>
            </w:pPr>
            <w:r>
              <w:rPr>
                <w:rFonts w:ascii="Times New Roman" w:hAnsi="Times New Roman" w:cs="Times New Roman"/>
                <w:color w:val="auto"/>
                <w:lang w:val="ru-RU"/>
              </w:rPr>
              <w:t>---</w:t>
            </w:r>
          </w:p>
        </w:tc>
        <w:tc>
          <w:tcPr>
            <w:tcW w:w="1701" w:type="dxa"/>
          </w:tcPr>
          <w:p w14:paraId="7C3257AB" w14:textId="77777777" w:rsidR="00E15E53" w:rsidRPr="00103C21" w:rsidRDefault="00E15E53" w:rsidP="00E53968">
            <w:pPr>
              <w:pStyle w:val="Default"/>
              <w:tabs>
                <w:tab w:val="left" w:pos="1350"/>
              </w:tabs>
              <w:spacing w:after="0"/>
              <w:ind w:left="0"/>
              <w:jc w:val="center"/>
              <w:rPr>
                <w:rFonts w:ascii="Times New Roman" w:hAnsi="Times New Roman" w:cs="Times New Roman"/>
                <w:b/>
                <w:color w:val="auto"/>
                <w:sz w:val="6"/>
                <w:szCs w:val="6"/>
                <w:lang w:val="ru-RU"/>
              </w:rPr>
            </w:pPr>
          </w:p>
          <w:p w14:paraId="325A3D46" w14:textId="1F358FB7" w:rsidR="00E15E53" w:rsidRPr="00103C21" w:rsidRDefault="00201F89" w:rsidP="00E53968">
            <w:pPr>
              <w:pStyle w:val="Default"/>
              <w:tabs>
                <w:tab w:val="left" w:pos="1350"/>
              </w:tabs>
              <w:spacing w:after="0"/>
              <w:ind w:left="0"/>
              <w:jc w:val="center"/>
              <w:rPr>
                <w:rFonts w:ascii="Times New Roman" w:hAnsi="Times New Roman" w:cs="Times New Roman"/>
                <w:b/>
                <w:color w:val="auto"/>
                <w:lang w:val="ru-RU"/>
              </w:rPr>
            </w:pPr>
            <w:r>
              <w:rPr>
                <w:rFonts w:ascii="Times New Roman" w:hAnsi="Times New Roman" w:cs="Times New Roman"/>
                <w:b/>
                <w:color w:val="auto"/>
                <w:lang w:val="ru-RU"/>
              </w:rPr>
              <w:t>27 023</w:t>
            </w:r>
          </w:p>
        </w:tc>
      </w:tr>
    </w:tbl>
    <w:p w14:paraId="11900913" w14:textId="77777777" w:rsidR="009960FF" w:rsidRDefault="00A14998" w:rsidP="009B45CB">
      <w:pPr>
        <w:pStyle w:val="15"/>
        <w:numPr>
          <w:ilvl w:val="0"/>
          <w:numId w:val="62"/>
        </w:numPr>
        <w:spacing w:before="120" w:line="240" w:lineRule="auto"/>
        <w:ind w:left="0" w:firstLine="567"/>
        <w:jc w:val="both"/>
        <w:rPr>
          <w:rFonts w:ascii="Times New Roman" w:hAnsi="Times New Roman" w:cs="Times New Roman"/>
          <w:color w:val="C00000"/>
          <w:sz w:val="24"/>
          <w:szCs w:val="24"/>
        </w:rPr>
      </w:pPr>
      <w:bookmarkStart w:id="16" w:name="_Toc374608421"/>
      <w:bookmarkStart w:id="17" w:name="_Toc18059074"/>
      <w:bookmarkEnd w:id="9"/>
      <w:bookmarkEnd w:id="10"/>
      <w:bookmarkEnd w:id="11"/>
      <w:r>
        <w:rPr>
          <w:rFonts w:ascii="Times New Roman" w:hAnsi="Times New Roman" w:cs="Times New Roman"/>
          <w:color w:val="C00000"/>
          <w:sz w:val="24"/>
          <w:szCs w:val="24"/>
        </w:rPr>
        <w:lastRenderedPageBreak/>
        <w:t xml:space="preserve"> П</w:t>
      </w:r>
      <w:r w:rsidR="0088574F" w:rsidRPr="00E82F16">
        <w:rPr>
          <w:rFonts w:ascii="Times New Roman" w:hAnsi="Times New Roman" w:cs="Times New Roman"/>
          <w:color w:val="C00000"/>
          <w:sz w:val="24"/>
          <w:szCs w:val="24"/>
        </w:rPr>
        <w:t>рогнозы приростов на каждом этапе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жилые дома, общественные здания</w:t>
      </w:r>
      <w:bookmarkEnd w:id="16"/>
      <w:bookmarkEnd w:id="17"/>
      <w:r w:rsidR="008E1D36">
        <w:rPr>
          <w:rFonts w:ascii="Times New Roman" w:hAnsi="Times New Roman" w:cs="Times New Roman"/>
          <w:color w:val="C00000"/>
          <w:sz w:val="24"/>
          <w:szCs w:val="24"/>
        </w:rPr>
        <w:t>.</w:t>
      </w:r>
    </w:p>
    <w:p w14:paraId="5DB8CB62" w14:textId="77777777" w:rsidR="003E0334" w:rsidRPr="008E1D36" w:rsidRDefault="003E0334" w:rsidP="003E0334">
      <w:pPr>
        <w:rPr>
          <w:sz w:val="10"/>
          <w:szCs w:val="10"/>
          <w:lang w:val="ru-RU"/>
        </w:rPr>
      </w:pPr>
    </w:p>
    <w:p w14:paraId="155F5242" w14:textId="77777777" w:rsidR="00D314ED" w:rsidRPr="00D53892" w:rsidRDefault="00D314ED" w:rsidP="00375879">
      <w:pPr>
        <w:pStyle w:val="afff3"/>
        <w:ind w:left="0" w:firstLine="567"/>
        <w:rPr>
          <w:rFonts w:ascii="Times New Roman" w:hAnsi="Times New Roman" w:cs="Times New Roman"/>
          <w:szCs w:val="24"/>
          <w:lang w:val="ru-RU"/>
        </w:rPr>
      </w:pPr>
      <w:r w:rsidRPr="00D53892">
        <w:rPr>
          <w:rFonts w:ascii="Times New Roman" w:hAnsi="Times New Roman" w:cs="Times New Roman"/>
          <w:szCs w:val="24"/>
          <w:lang w:val="ru-RU"/>
        </w:rPr>
        <w:t>В соответствии с рекомендациями Мин</w:t>
      </w:r>
      <w:r w:rsidR="00E82F16" w:rsidRPr="00D53892">
        <w:rPr>
          <w:rFonts w:ascii="Times New Roman" w:hAnsi="Times New Roman" w:cs="Times New Roman"/>
          <w:szCs w:val="24"/>
          <w:lang w:val="ru-RU"/>
        </w:rPr>
        <w:t>истерства энергетики РФ</w:t>
      </w:r>
      <w:r w:rsidRPr="00D53892">
        <w:rPr>
          <w:rFonts w:ascii="Times New Roman" w:hAnsi="Times New Roman" w:cs="Times New Roman"/>
          <w:szCs w:val="24"/>
          <w:lang w:val="ru-RU"/>
        </w:rPr>
        <w:t xml:space="preserve">, для оценки реалистичности принимаемых при актуализации Схемы теплоснабжения решений по </w:t>
      </w:r>
      <w:r w:rsidR="00DE5750" w:rsidRPr="00D53892">
        <w:rPr>
          <w:rFonts w:ascii="Times New Roman" w:hAnsi="Times New Roman" w:cs="Times New Roman"/>
          <w:szCs w:val="24"/>
          <w:lang w:val="ru-RU"/>
        </w:rPr>
        <w:t>изменению</w:t>
      </w:r>
      <w:r w:rsidRPr="00D53892">
        <w:rPr>
          <w:rFonts w:ascii="Times New Roman" w:hAnsi="Times New Roman" w:cs="Times New Roman"/>
          <w:szCs w:val="24"/>
          <w:lang w:val="ru-RU"/>
        </w:rPr>
        <w:t xml:space="preserve"> ключевых</w:t>
      </w:r>
      <w:r w:rsidR="00DE5750" w:rsidRPr="00D53892">
        <w:rPr>
          <w:rFonts w:ascii="Times New Roman" w:hAnsi="Times New Roman" w:cs="Times New Roman"/>
          <w:szCs w:val="24"/>
          <w:lang w:val="ru-RU"/>
        </w:rPr>
        <w:t xml:space="preserve"> показателей</w:t>
      </w:r>
      <w:r w:rsidRPr="00D53892">
        <w:rPr>
          <w:rFonts w:ascii="Times New Roman" w:hAnsi="Times New Roman" w:cs="Times New Roman"/>
          <w:szCs w:val="24"/>
          <w:lang w:val="ru-RU"/>
        </w:rPr>
        <w:t xml:space="preserve"> </w:t>
      </w:r>
      <w:r w:rsidR="008E1D36" w:rsidRPr="00D53892">
        <w:rPr>
          <w:rFonts w:ascii="Times New Roman" w:hAnsi="Times New Roman" w:cs="Times New Roman"/>
          <w:szCs w:val="24"/>
          <w:lang w:val="ru-RU"/>
        </w:rPr>
        <w:t>поселения</w:t>
      </w:r>
      <w:r w:rsidRPr="00D53892">
        <w:rPr>
          <w:rFonts w:ascii="Times New Roman" w:hAnsi="Times New Roman" w:cs="Times New Roman"/>
          <w:szCs w:val="24"/>
          <w:lang w:val="ru-RU"/>
        </w:rPr>
        <w:t xml:space="preserve">, </w:t>
      </w:r>
      <w:r w:rsidR="00CA6DF0" w:rsidRPr="00D53892">
        <w:rPr>
          <w:rFonts w:ascii="Times New Roman" w:hAnsi="Times New Roman" w:cs="Times New Roman"/>
          <w:szCs w:val="24"/>
          <w:lang w:val="ru-RU"/>
        </w:rPr>
        <w:t xml:space="preserve">предварительно </w:t>
      </w:r>
      <w:r w:rsidRPr="00D53892">
        <w:rPr>
          <w:rFonts w:ascii="Times New Roman" w:hAnsi="Times New Roman" w:cs="Times New Roman"/>
          <w:szCs w:val="24"/>
          <w:lang w:val="ru-RU"/>
        </w:rPr>
        <w:t xml:space="preserve">производится расчет и анализ ретроспективных </w:t>
      </w:r>
      <w:r w:rsidR="00DE5750" w:rsidRPr="00D53892">
        <w:rPr>
          <w:rFonts w:ascii="Times New Roman" w:hAnsi="Times New Roman" w:cs="Times New Roman"/>
          <w:szCs w:val="24"/>
          <w:lang w:val="ru-RU"/>
        </w:rPr>
        <w:t>сведений</w:t>
      </w:r>
      <w:r w:rsidRPr="00D53892">
        <w:rPr>
          <w:rFonts w:ascii="Times New Roman" w:hAnsi="Times New Roman" w:cs="Times New Roman"/>
          <w:szCs w:val="24"/>
          <w:lang w:val="ru-RU"/>
        </w:rPr>
        <w:t>.</w:t>
      </w:r>
    </w:p>
    <w:p w14:paraId="04E377C9" w14:textId="77777777" w:rsidR="00A13EA3" w:rsidRPr="00D53892" w:rsidRDefault="00A13EA3" w:rsidP="00375879">
      <w:pPr>
        <w:pStyle w:val="afff3"/>
        <w:ind w:left="0" w:firstLine="567"/>
        <w:rPr>
          <w:rFonts w:ascii="Times New Roman" w:hAnsi="Times New Roman" w:cs="Times New Roman"/>
          <w:szCs w:val="24"/>
          <w:lang w:val="ru-RU"/>
        </w:rPr>
      </w:pPr>
      <w:r w:rsidRPr="00D53892">
        <w:rPr>
          <w:rFonts w:ascii="Times New Roman" w:hAnsi="Times New Roman" w:cs="Times New Roman"/>
          <w:szCs w:val="24"/>
          <w:lang w:val="ru-RU"/>
        </w:rPr>
        <w:t>К перспективному спросу на тепловую мощность и тепловую энергию для теплоснабжения относятся потребности всех объектов капитального строительства в тепловой мощности и тепловой энергии на цели отопления, вентиляции, горячего водоснабжения и технологические нужды.</w:t>
      </w:r>
    </w:p>
    <w:p w14:paraId="25770A46" w14:textId="77777777" w:rsidR="000A6DD6" w:rsidRPr="00D53892" w:rsidRDefault="00A13EA3" w:rsidP="00263C0A">
      <w:pPr>
        <w:pStyle w:val="afff3"/>
        <w:ind w:left="0" w:firstLine="567"/>
        <w:rPr>
          <w:rFonts w:ascii="Times New Roman" w:hAnsi="Times New Roman" w:cs="Times New Roman"/>
          <w:szCs w:val="24"/>
          <w:lang w:val="ru-RU"/>
        </w:rPr>
      </w:pPr>
      <w:r w:rsidRPr="00D53892">
        <w:rPr>
          <w:rFonts w:ascii="Times New Roman" w:hAnsi="Times New Roman" w:cs="Times New Roman"/>
          <w:szCs w:val="24"/>
          <w:lang w:val="ru-RU"/>
        </w:rPr>
        <w:t xml:space="preserve">На территории </w:t>
      </w:r>
      <w:r w:rsidR="000D3F00" w:rsidRPr="00D53892">
        <w:rPr>
          <w:rFonts w:ascii="Times New Roman" w:eastAsiaTheme="minorHAnsi" w:hAnsi="Times New Roman" w:cs="Times New Roman"/>
          <w:szCs w:val="24"/>
          <w:lang w:val="ru-RU" w:bidi="ar-SA"/>
        </w:rPr>
        <w:t>Вар</w:t>
      </w:r>
      <w:r w:rsidR="003E4DF8" w:rsidRPr="00D53892">
        <w:rPr>
          <w:rFonts w:ascii="Times New Roman" w:eastAsiaTheme="minorHAnsi" w:hAnsi="Times New Roman" w:cs="Times New Roman"/>
          <w:szCs w:val="24"/>
          <w:lang w:val="ru-RU" w:bidi="ar-SA"/>
        </w:rPr>
        <w:t>нен</w:t>
      </w:r>
      <w:r w:rsidR="00A14998" w:rsidRPr="00D53892">
        <w:rPr>
          <w:rFonts w:ascii="Times New Roman" w:eastAsiaTheme="minorHAnsi" w:hAnsi="Times New Roman" w:cs="Times New Roman"/>
          <w:szCs w:val="24"/>
          <w:lang w:val="ru-RU" w:bidi="ar-SA"/>
        </w:rPr>
        <w:t xml:space="preserve">ского </w:t>
      </w:r>
      <w:r w:rsidR="00515DBE">
        <w:rPr>
          <w:rFonts w:ascii="Times New Roman" w:eastAsiaTheme="minorHAnsi" w:hAnsi="Times New Roman" w:cs="Times New Roman"/>
          <w:szCs w:val="24"/>
          <w:lang w:val="ru-RU" w:bidi="ar-SA"/>
        </w:rPr>
        <w:t>муниципального округа</w:t>
      </w:r>
      <w:r w:rsidR="00A14998" w:rsidRPr="00D53892">
        <w:rPr>
          <w:rFonts w:ascii="Times New Roman" w:eastAsiaTheme="minorHAnsi" w:hAnsi="Times New Roman" w:cs="Times New Roman"/>
          <w:szCs w:val="24"/>
          <w:lang w:val="ru-RU" w:bidi="ar-SA"/>
        </w:rPr>
        <w:t xml:space="preserve"> </w:t>
      </w:r>
      <w:r w:rsidRPr="00D53892">
        <w:rPr>
          <w:rFonts w:ascii="Times New Roman" w:hAnsi="Times New Roman" w:cs="Times New Roman"/>
          <w:szCs w:val="24"/>
          <w:lang w:val="ru-RU"/>
        </w:rPr>
        <w:t>тепловая мощность и тепловая энергия используется на отоплен</w:t>
      </w:r>
      <w:r w:rsidR="00A14998" w:rsidRPr="00D53892">
        <w:rPr>
          <w:rFonts w:ascii="Times New Roman" w:hAnsi="Times New Roman" w:cs="Times New Roman"/>
          <w:szCs w:val="24"/>
          <w:lang w:val="ru-RU"/>
        </w:rPr>
        <w:t>ие</w:t>
      </w:r>
      <w:r w:rsidRPr="00D53892">
        <w:rPr>
          <w:rFonts w:ascii="Times New Roman" w:hAnsi="Times New Roman" w:cs="Times New Roman"/>
          <w:szCs w:val="24"/>
          <w:lang w:val="ru-RU"/>
        </w:rPr>
        <w:t xml:space="preserve">. </w:t>
      </w:r>
    </w:p>
    <w:p w14:paraId="62D1F85E" w14:textId="77777777" w:rsidR="00A14998" w:rsidRDefault="00A13EA3" w:rsidP="00263C0A">
      <w:pPr>
        <w:pStyle w:val="afff3"/>
        <w:ind w:left="0" w:firstLine="567"/>
        <w:rPr>
          <w:rFonts w:ascii="Times New Roman" w:hAnsi="Times New Roman" w:cs="Times New Roman"/>
          <w:color w:val="FF0000"/>
          <w:szCs w:val="24"/>
          <w:lang w:val="ru-RU"/>
        </w:rPr>
      </w:pPr>
      <w:r w:rsidRPr="00D53892">
        <w:rPr>
          <w:rFonts w:ascii="Times New Roman" w:hAnsi="Times New Roman" w:cs="Times New Roman"/>
          <w:szCs w:val="24"/>
          <w:lang w:val="ru-RU"/>
        </w:rPr>
        <w:t xml:space="preserve">В качестве теплоносителя используется  </w:t>
      </w:r>
      <w:r w:rsidRPr="00A13EA3">
        <w:rPr>
          <w:rFonts w:ascii="Times New Roman" w:hAnsi="Times New Roman" w:cs="Times New Roman"/>
          <w:i/>
          <w:color w:val="FF0000"/>
          <w:szCs w:val="24"/>
          <w:lang w:val="ru-RU"/>
        </w:rPr>
        <w:t xml:space="preserve">- </w:t>
      </w:r>
      <w:r w:rsidRPr="000A6DD6">
        <w:rPr>
          <w:rFonts w:ascii="Times New Roman" w:hAnsi="Times New Roman" w:cs="Times New Roman"/>
          <w:b/>
          <w:i/>
          <w:color w:val="FF0000"/>
          <w:szCs w:val="24"/>
          <w:lang w:val="ru-RU"/>
        </w:rPr>
        <w:t>горячая вода.</w:t>
      </w:r>
      <w:r w:rsidRPr="00A13EA3">
        <w:rPr>
          <w:rFonts w:ascii="Times New Roman" w:hAnsi="Times New Roman" w:cs="Times New Roman"/>
          <w:color w:val="FF0000"/>
          <w:szCs w:val="24"/>
          <w:lang w:val="ru-RU"/>
        </w:rPr>
        <w:t xml:space="preserve"> </w:t>
      </w:r>
    </w:p>
    <w:p w14:paraId="2C321F4B" w14:textId="77777777" w:rsidR="00263C0A" w:rsidRPr="00D53892" w:rsidRDefault="00A13EA3" w:rsidP="00263C0A">
      <w:pPr>
        <w:pStyle w:val="afff3"/>
        <w:ind w:left="0" w:firstLine="567"/>
        <w:rPr>
          <w:rFonts w:ascii="Times New Roman" w:hAnsi="Times New Roman" w:cs="Times New Roman"/>
          <w:szCs w:val="24"/>
          <w:lang w:val="ru-RU"/>
        </w:rPr>
      </w:pPr>
      <w:r w:rsidRPr="00D53892">
        <w:rPr>
          <w:rFonts w:ascii="Times New Roman" w:hAnsi="Times New Roman" w:cs="Times New Roman"/>
          <w:szCs w:val="24"/>
          <w:lang w:val="ru-RU"/>
        </w:rPr>
        <w:t xml:space="preserve">Открытые системы теплоснабжения, на территории </w:t>
      </w:r>
      <w:r w:rsidR="000D3F00" w:rsidRPr="00D53892">
        <w:rPr>
          <w:rFonts w:ascii="Times New Roman" w:eastAsiaTheme="minorHAnsi" w:hAnsi="Times New Roman" w:cs="Times New Roman"/>
          <w:szCs w:val="24"/>
          <w:lang w:val="ru-RU" w:bidi="ar-SA"/>
        </w:rPr>
        <w:t>Вар</w:t>
      </w:r>
      <w:r w:rsidR="003E4DF8" w:rsidRPr="00D53892">
        <w:rPr>
          <w:rFonts w:ascii="Times New Roman" w:eastAsiaTheme="minorHAnsi" w:hAnsi="Times New Roman" w:cs="Times New Roman"/>
          <w:szCs w:val="24"/>
          <w:lang w:val="ru-RU" w:bidi="ar-SA"/>
        </w:rPr>
        <w:t>нен</w:t>
      </w:r>
      <w:r w:rsidR="00A14998" w:rsidRPr="00D53892">
        <w:rPr>
          <w:rFonts w:ascii="Times New Roman" w:eastAsiaTheme="minorHAnsi" w:hAnsi="Times New Roman" w:cs="Times New Roman"/>
          <w:szCs w:val="24"/>
          <w:lang w:val="ru-RU" w:bidi="ar-SA"/>
        </w:rPr>
        <w:t xml:space="preserve">ского </w:t>
      </w:r>
      <w:r w:rsidR="00D53892" w:rsidRPr="00D53892">
        <w:rPr>
          <w:rFonts w:ascii="Times New Roman" w:eastAsiaTheme="minorHAnsi" w:hAnsi="Times New Roman" w:cs="Times New Roman"/>
          <w:szCs w:val="24"/>
          <w:lang w:val="ru-RU" w:bidi="ar-SA"/>
        </w:rPr>
        <w:t>муниципального округа</w:t>
      </w:r>
      <w:r w:rsidR="00263C0A" w:rsidRPr="00D53892">
        <w:rPr>
          <w:rFonts w:ascii="Times New Roman" w:hAnsi="Times New Roman" w:cs="Times New Roman"/>
          <w:szCs w:val="24"/>
          <w:lang w:val="ru-RU"/>
        </w:rPr>
        <w:t>, не применяются</w:t>
      </w:r>
      <w:r w:rsidR="00DD031C" w:rsidRPr="00D53892">
        <w:rPr>
          <w:rFonts w:ascii="Times New Roman" w:hAnsi="Times New Roman" w:cs="Times New Roman"/>
          <w:szCs w:val="24"/>
          <w:lang w:val="ru-RU"/>
        </w:rPr>
        <w:t>.</w:t>
      </w:r>
    </w:p>
    <w:p w14:paraId="19E73E5D" w14:textId="77777777" w:rsidR="00263C0A" w:rsidRPr="00D53892" w:rsidRDefault="000A6DD6" w:rsidP="00263C0A">
      <w:pPr>
        <w:pStyle w:val="afff3"/>
        <w:ind w:left="0" w:firstLine="567"/>
        <w:rPr>
          <w:rFonts w:ascii="Times New Roman" w:hAnsi="Times New Roman" w:cs="Times New Roman"/>
          <w:szCs w:val="24"/>
          <w:lang w:val="ru-RU"/>
        </w:rPr>
      </w:pPr>
      <w:r w:rsidRPr="00D53892">
        <w:rPr>
          <w:rFonts w:ascii="Times New Roman" w:hAnsi="Times New Roman" w:cs="Times New Roman"/>
          <w:lang w:val="ru-RU" w:eastAsia="ar-SA"/>
        </w:rPr>
        <w:t>Строительство новых объектов</w:t>
      </w:r>
      <w:r w:rsidR="00263C0A" w:rsidRPr="00D53892">
        <w:rPr>
          <w:rFonts w:ascii="Times New Roman" w:hAnsi="Times New Roman" w:cs="Times New Roman"/>
          <w:lang w:val="ru-RU" w:eastAsia="ar-SA"/>
        </w:rPr>
        <w:t xml:space="preserve"> капитального строительства на территории </w:t>
      </w:r>
      <w:r w:rsidR="000D3F00" w:rsidRPr="00D53892">
        <w:rPr>
          <w:rFonts w:ascii="Times New Roman" w:eastAsiaTheme="minorHAnsi" w:hAnsi="Times New Roman" w:cs="Times New Roman"/>
          <w:szCs w:val="24"/>
          <w:lang w:val="ru-RU" w:bidi="ar-SA"/>
        </w:rPr>
        <w:t>Вар</w:t>
      </w:r>
      <w:r w:rsidR="003E4DF8" w:rsidRPr="00D53892">
        <w:rPr>
          <w:rFonts w:ascii="Times New Roman" w:eastAsiaTheme="minorHAnsi" w:hAnsi="Times New Roman" w:cs="Times New Roman"/>
          <w:szCs w:val="24"/>
          <w:lang w:val="ru-RU" w:bidi="ar-SA"/>
        </w:rPr>
        <w:t>нен</w:t>
      </w:r>
      <w:r w:rsidRPr="00D53892">
        <w:rPr>
          <w:rFonts w:ascii="Times New Roman" w:eastAsiaTheme="minorHAnsi" w:hAnsi="Times New Roman" w:cs="Times New Roman"/>
          <w:szCs w:val="24"/>
          <w:lang w:val="ru-RU" w:bidi="ar-SA"/>
        </w:rPr>
        <w:t xml:space="preserve">ского </w:t>
      </w:r>
      <w:r w:rsidR="00D53892" w:rsidRPr="00D53892">
        <w:rPr>
          <w:rFonts w:ascii="Times New Roman" w:eastAsiaTheme="minorHAnsi" w:hAnsi="Times New Roman" w:cs="Times New Roman"/>
          <w:szCs w:val="24"/>
          <w:lang w:val="ru-RU" w:bidi="ar-SA"/>
        </w:rPr>
        <w:t>муниципального округа</w:t>
      </w:r>
      <w:r w:rsidR="00A14998" w:rsidRPr="00D53892">
        <w:rPr>
          <w:rFonts w:ascii="Times New Roman" w:eastAsiaTheme="minorHAnsi" w:hAnsi="Times New Roman" w:cs="Times New Roman"/>
          <w:szCs w:val="24"/>
          <w:lang w:val="ru-RU" w:bidi="ar-SA"/>
        </w:rPr>
        <w:t xml:space="preserve"> </w:t>
      </w:r>
      <w:r w:rsidRPr="00D53892">
        <w:rPr>
          <w:rFonts w:ascii="Times New Roman" w:eastAsiaTheme="minorHAnsi" w:hAnsi="Times New Roman" w:cs="Times New Roman"/>
          <w:szCs w:val="24"/>
          <w:lang w:val="ru-RU" w:bidi="ar-SA"/>
        </w:rPr>
        <w:t>на</w:t>
      </w:r>
      <w:r w:rsidR="00A14998" w:rsidRPr="00D53892">
        <w:rPr>
          <w:rFonts w:ascii="Times New Roman" w:eastAsiaTheme="minorHAnsi" w:hAnsi="Times New Roman" w:cs="Times New Roman"/>
          <w:szCs w:val="24"/>
          <w:lang w:val="ru-RU" w:bidi="ar-SA"/>
        </w:rPr>
        <w:t xml:space="preserve"> </w:t>
      </w:r>
      <w:r w:rsidR="007F0B6A" w:rsidRPr="00D53892">
        <w:rPr>
          <w:rFonts w:ascii="Times New Roman" w:eastAsiaTheme="minorHAnsi" w:hAnsi="Times New Roman" w:cs="Times New Roman"/>
          <w:szCs w:val="24"/>
          <w:lang w:val="ru-RU" w:bidi="ar-SA"/>
        </w:rPr>
        <w:t xml:space="preserve">период </w:t>
      </w:r>
      <w:r w:rsidRPr="00D53892">
        <w:rPr>
          <w:rFonts w:ascii="Times New Roman" w:eastAsiaTheme="minorHAnsi" w:hAnsi="Times New Roman" w:cs="Times New Roman"/>
          <w:szCs w:val="24"/>
          <w:lang w:val="ru-RU" w:bidi="ar-SA"/>
        </w:rPr>
        <w:t>до</w:t>
      </w:r>
      <w:r w:rsidR="007F0B6A" w:rsidRPr="00D53892">
        <w:rPr>
          <w:rFonts w:ascii="Times New Roman" w:eastAsiaTheme="minorHAnsi" w:hAnsi="Times New Roman" w:cs="Times New Roman"/>
          <w:szCs w:val="24"/>
          <w:lang w:val="ru-RU" w:bidi="ar-SA"/>
        </w:rPr>
        <w:t xml:space="preserve"> 20</w:t>
      </w:r>
      <w:r w:rsidR="000D3F00" w:rsidRPr="00D53892">
        <w:rPr>
          <w:rFonts w:ascii="Times New Roman" w:eastAsiaTheme="minorHAnsi" w:hAnsi="Times New Roman" w:cs="Times New Roman"/>
          <w:szCs w:val="24"/>
          <w:lang w:val="ru-RU" w:bidi="ar-SA"/>
        </w:rPr>
        <w:t>40</w:t>
      </w:r>
      <w:r w:rsidRPr="00D53892">
        <w:rPr>
          <w:rFonts w:ascii="Times New Roman" w:eastAsiaTheme="minorHAnsi" w:hAnsi="Times New Roman" w:cs="Times New Roman"/>
          <w:szCs w:val="24"/>
          <w:lang w:val="ru-RU" w:bidi="ar-SA"/>
        </w:rPr>
        <w:t xml:space="preserve"> года</w:t>
      </w:r>
      <w:r w:rsidR="00A14998" w:rsidRPr="00D53892">
        <w:rPr>
          <w:rFonts w:ascii="Times New Roman" w:eastAsiaTheme="minorHAnsi" w:hAnsi="Times New Roman" w:cs="Times New Roman"/>
          <w:szCs w:val="24"/>
          <w:lang w:val="ru-RU" w:bidi="ar-SA"/>
        </w:rPr>
        <w:t xml:space="preserve"> </w:t>
      </w:r>
      <w:r w:rsidR="000D3F00" w:rsidRPr="00D53892">
        <w:rPr>
          <w:rFonts w:ascii="Times New Roman" w:eastAsiaTheme="minorHAnsi" w:hAnsi="Times New Roman" w:cs="Times New Roman"/>
          <w:szCs w:val="24"/>
          <w:lang w:val="ru-RU" w:bidi="ar-SA"/>
        </w:rPr>
        <w:t xml:space="preserve">пока </w:t>
      </w:r>
      <w:r w:rsidRPr="00D53892">
        <w:rPr>
          <w:rFonts w:ascii="Times New Roman" w:eastAsiaTheme="minorHAnsi" w:hAnsi="Times New Roman" w:cs="Times New Roman"/>
          <w:szCs w:val="24"/>
          <w:lang w:val="ru-RU" w:bidi="ar-SA"/>
        </w:rPr>
        <w:t>не план</w:t>
      </w:r>
      <w:r w:rsidR="00D53892" w:rsidRPr="00D53892">
        <w:rPr>
          <w:rFonts w:ascii="Times New Roman" w:eastAsiaTheme="minorHAnsi" w:hAnsi="Times New Roman" w:cs="Times New Roman"/>
          <w:szCs w:val="24"/>
          <w:lang w:val="ru-RU" w:bidi="ar-SA"/>
        </w:rPr>
        <w:t>ируются по данным Администрации.</w:t>
      </w:r>
    </w:p>
    <w:p w14:paraId="57503F83" w14:textId="77777777" w:rsidR="00D314ED" w:rsidRPr="001D547D" w:rsidRDefault="00D314ED" w:rsidP="00C52703">
      <w:pPr>
        <w:pStyle w:val="2"/>
        <w:widowControl w:val="0"/>
        <w:numPr>
          <w:ilvl w:val="1"/>
          <w:numId w:val="78"/>
        </w:numPr>
        <w:suppressAutoHyphens/>
        <w:spacing w:before="240" w:after="240" w:line="360" w:lineRule="auto"/>
        <w:textAlignment w:val="baseline"/>
        <w:rPr>
          <w:rFonts w:ascii="Times New Roman" w:hAnsi="Times New Roman" w:cs="Times New Roman"/>
          <w:b/>
          <w:smallCaps w:val="0"/>
          <w:color w:val="C00000"/>
          <w:sz w:val="24"/>
          <w:szCs w:val="24"/>
          <w:lang w:val="ru-RU"/>
        </w:rPr>
      </w:pPr>
      <w:bookmarkStart w:id="18" w:name="_Toc467203429"/>
      <w:bookmarkStart w:id="19" w:name="_Toc18059075"/>
      <w:r w:rsidRPr="001D547D">
        <w:rPr>
          <w:rFonts w:ascii="Times New Roman" w:hAnsi="Times New Roman" w:cs="Times New Roman"/>
          <w:b/>
          <w:smallCaps w:val="0"/>
          <w:color w:val="C00000"/>
          <w:sz w:val="24"/>
          <w:szCs w:val="24"/>
          <w:lang w:val="ru-RU"/>
        </w:rPr>
        <w:t xml:space="preserve">Анализ ретроспективных показателей развития </w:t>
      </w:r>
      <w:bookmarkEnd w:id="18"/>
      <w:bookmarkEnd w:id="19"/>
      <w:r w:rsidR="00515DBE">
        <w:rPr>
          <w:rFonts w:ascii="Times New Roman" w:hAnsi="Times New Roman" w:cs="Times New Roman"/>
          <w:b/>
          <w:smallCaps w:val="0"/>
          <w:color w:val="C00000"/>
          <w:sz w:val="24"/>
          <w:szCs w:val="24"/>
          <w:lang w:val="ru-RU"/>
        </w:rPr>
        <w:t>округа</w:t>
      </w:r>
    </w:p>
    <w:p w14:paraId="3CA17A9A" w14:textId="77777777" w:rsidR="00D314ED" w:rsidRPr="00D401DE" w:rsidRDefault="00D401DE" w:rsidP="0013746B">
      <w:pPr>
        <w:pStyle w:val="35"/>
        <w:keepNext/>
        <w:suppressAutoHyphens/>
        <w:spacing w:before="240" w:after="120" w:line="360" w:lineRule="auto"/>
        <w:ind w:left="567" w:firstLine="0"/>
        <w:rPr>
          <w:rFonts w:ascii="Times New Roman" w:hAnsi="Times New Roman" w:cs="Times New Roman"/>
          <w:b/>
          <w:i w:val="0"/>
          <w:smallCaps w:val="0"/>
          <w:spacing w:val="0"/>
          <w:sz w:val="24"/>
          <w:szCs w:val="24"/>
          <w:lang w:val="ru-RU"/>
        </w:rPr>
      </w:pPr>
      <w:bookmarkStart w:id="20" w:name="_Toc467203430"/>
      <w:bookmarkStart w:id="21" w:name="_Toc18059076"/>
      <w:r>
        <w:rPr>
          <w:rFonts w:ascii="Times New Roman" w:hAnsi="Times New Roman" w:cs="Times New Roman"/>
          <w:b/>
          <w:i w:val="0"/>
          <w:smallCaps w:val="0"/>
          <w:spacing w:val="0"/>
          <w:sz w:val="24"/>
          <w:szCs w:val="24"/>
          <w:lang w:val="ru-RU"/>
        </w:rPr>
        <w:t xml:space="preserve"> </w:t>
      </w:r>
      <w:r w:rsidR="00D314ED" w:rsidRPr="000D43EC">
        <w:rPr>
          <w:rFonts w:ascii="Times New Roman" w:hAnsi="Times New Roman" w:cs="Times New Roman"/>
          <w:b/>
          <w:i w:val="0"/>
          <w:smallCaps w:val="0"/>
          <w:color w:val="FF0000"/>
          <w:spacing w:val="0"/>
          <w:sz w:val="24"/>
          <w:szCs w:val="24"/>
          <w:lang w:val="ru-RU"/>
        </w:rPr>
        <w:t>Численность населения</w:t>
      </w:r>
      <w:bookmarkEnd w:id="20"/>
      <w:bookmarkEnd w:id="21"/>
    </w:p>
    <w:p w14:paraId="19E94302" w14:textId="77777777" w:rsidR="00A14998" w:rsidRPr="001D185B" w:rsidRDefault="00D314ED" w:rsidP="00375879">
      <w:pPr>
        <w:pStyle w:val="afff3"/>
        <w:ind w:left="0" w:firstLine="567"/>
        <w:rPr>
          <w:rFonts w:ascii="Times New Roman" w:hAnsi="Times New Roman" w:cs="Times New Roman"/>
          <w:szCs w:val="24"/>
          <w:lang w:val="ru-RU"/>
        </w:rPr>
      </w:pPr>
      <w:r w:rsidRPr="001D185B">
        <w:rPr>
          <w:rFonts w:ascii="Times New Roman" w:hAnsi="Times New Roman" w:cs="Times New Roman"/>
          <w:szCs w:val="24"/>
          <w:lang w:val="ru-RU"/>
        </w:rPr>
        <w:t>Оценка тенденций эко</w:t>
      </w:r>
      <w:r w:rsidR="00A14998" w:rsidRPr="001D185B">
        <w:rPr>
          <w:rFonts w:ascii="Times New Roman" w:hAnsi="Times New Roman" w:cs="Times New Roman"/>
          <w:szCs w:val="24"/>
          <w:lang w:val="ru-RU"/>
        </w:rPr>
        <w:t>номического роста и</w:t>
      </w:r>
      <w:r w:rsidRPr="001D185B">
        <w:rPr>
          <w:rFonts w:ascii="Times New Roman" w:hAnsi="Times New Roman" w:cs="Times New Roman"/>
          <w:szCs w:val="24"/>
          <w:lang w:val="ru-RU"/>
        </w:rPr>
        <w:t xml:space="preserve"> развития территории в качестве одной из важнейших составляющих включает в себя анализ демографической ситуации. </w:t>
      </w:r>
    </w:p>
    <w:p w14:paraId="24BC6E22" w14:textId="77777777" w:rsidR="00A14998" w:rsidRPr="001D185B" w:rsidRDefault="00D314ED" w:rsidP="00375879">
      <w:pPr>
        <w:pStyle w:val="afff3"/>
        <w:ind w:left="0" w:firstLine="567"/>
        <w:rPr>
          <w:rFonts w:ascii="Times New Roman" w:hAnsi="Times New Roman" w:cs="Times New Roman"/>
          <w:szCs w:val="24"/>
          <w:lang w:val="ru-RU"/>
        </w:rPr>
      </w:pPr>
      <w:r w:rsidRPr="001D185B">
        <w:rPr>
          <w:rFonts w:ascii="Times New Roman" w:hAnsi="Times New Roman" w:cs="Times New Roman"/>
          <w:szCs w:val="24"/>
          <w:lang w:val="ru-RU"/>
        </w:rPr>
        <w:t xml:space="preserve">Значительная часть расчетных показателей, содержащаяся в документах территориального планирования, определяется на основе численности населения. </w:t>
      </w:r>
    </w:p>
    <w:p w14:paraId="6BD9CFFD" w14:textId="77777777" w:rsidR="00D314ED" w:rsidRPr="001D185B" w:rsidRDefault="00D314ED" w:rsidP="00375879">
      <w:pPr>
        <w:pStyle w:val="afff3"/>
        <w:ind w:left="0" w:firstLine="567"/>
        <w:rPr>
          <w:rFonts w:ascii="Times New Roman" w:hAnsi="Times New Roman" w:cs="Times New Roman"/>
          <w:szCs w:val="24"/>
          <w:lang w:val="ru-RU"/>
        </w:rPr>
      </w:pPr>
      <w:r w:rsidRPr="001D185B">
        <w:rPr>
          <w:rFonts w:ascii="Times New Roman" w:hAnsi="Times New Roman" w:cs="Times New Roman"/>
          <w:szCs w:val="24"/>
          <w:lang w:val="ru-RU"/>
        </w:rPr>
        <w:t>На демографические прогнозы опирается планирование всего народного хозяйства: производство товаров и услуг, темпы строительства дорог, объектов социального и культурно-бытового обслуживания, темпы жилищного строительства и т.д.</w:t>
      </w:r>
      <w:r w:rsidR="00375879" w:rsidRPr="001D185B">
        <w:rPr>
          <w:rFonts w:ascii="Times New Roman" w:hAnsi="Times New Roman" w:cs="Times New Roman"/>
          <w:szCs w:val="24"/>
          <w:lang w:val="ru-RU"/>
        </w:rPr>
        <w:t xml:space="preserve"> </w:t>
      </w:r>
    </w:p>
    <w:p w14:paraId="1E0CFB3F" w14:textId="77777777" w:rsidR="0057341A" w:rsidRPr="001D185B" w:rsidRDefault="00375879" w:rsidP="00375879">
      <w:pPr>
        <w:pStyle w:val="afff3"/>
        <w:ind w:left="0" w:firstLine="567"/>
        <w:rPr>
          <w:rFonts w:ascii="Times New Roman" w:hAnsi="Times New Roman" w:cs="Times New Roman"/>
          <w:szCs w:val="24"/>
          <w:lang w:val="ru-RU"/>
        </w:rPr>
      </w:pPr>
      <w:r w:rsidRPr="001D185B">
        <w:rPr>
          <w:rFonts w:ascii="Times New Roman" w:hAnsi="Times New Roman" w:cs="Times New Roman"/>
          <w:szCs w:val="24"/>
          <w:lang w:val="ru-RU"/>
        </w:rPr>
        <w:t xml:space="preserve">Численность населения в </w:t>
      </w:r>
      <w:r w:rsidR="000D3F00" w:rsidRPr="001D185B">
        <w:rPr>
          <w:rFonts w:ascii="Times New Roman" w:eastAsiaTheme="minorHAnsi" w:hAnsi="Times New Roman" w:cs="Times New Roman"/>
          <w:szCs w:val="24"/>
          <w:lang w:val="ru-RU" w:bidi="ar-SA"/>
        </w:rPr>
        <w:t>Вар</w:t>
      </w:r>
      <w:r w:rsidR="003E4DF8" w:rsidRPr="001D185B">
        <w:rPr>
          <w:rFonts w:ascii="Times New Roman" w:eastAsiaTheme="minorHAnsi" w:hAnsi="Times New Roman" w:cs="Times New Roman"/>
          <w:szCs w:val="24"/>
          <w:lang w:val="ru-RU" w:bidi="ar-SA"/>
        </w:rPr>
        <w:t>нен</w:t>
      </w:r>
      <w:r w:rsidR="001D185B" w:rsidRPr="001D185B">
        <w:rPr>
          <w:rFonts w:ascii="Times New Roman" w:eastAsiaTheme="minorHAnsi" w:hAnsi="Times New Roman" w:cs="Times New Roman"/>
          <w:szCs w:val="24"/>
          <w:lang w:val="ru-RU" w:bidi="ar-SA"/>
        </w:rPr>
        <w:t>ском</w:t>
      </w:r>
      <w:r w:rsidR="000A6DD6" w:rsidRPr="001D185B">
        <w:rPr>
          <w:rFonts w:ascii="Times New Roman" w:eastAsiaTheme="minorHAnsi" w:hAnsi="Times New Roman" w:cs="Times New Roman"/>
          <w:szCs w:val="24"/>
          <w:lang w:val="ru-RU" w:bidi="ar-SA"/>
        </w:rPr>
        <w:t xml:space="preserve"> </w:t>
      </w:r>
      <w:r w:rsidR="001D185B" w:rsidRPr="001D185B">
        <w:rPr>
          <w:rFonts w:ascii="Times New Roman" w:eastAsiaTheme="minorHAnsi" w:hAnsi="Times New Roman" w:cs="Times New Roman"/>
          <w:szCs w:val="24"/>
          <w:lang w:val="ru-RU" w:bidi="ar-SA"/>
        </w:rPr>
        <w:t>муниципальном округе</w:t>
      </w:r>
      <w:r w:rsidR="003415C3" w:rsidRPr="001D185B">
        <w:rPr>
          <w:rFonts w:ascii="Times New Roman" w:hAnsi="Times New Roman" w:cs="Times New Roman"/>
          <w:lang w:val="ru-RU" w:eastAsia="ar-SA"/>
        </w:rPr>
        <w:t xml:space="preserve"> </w:t>
      </w:r>
      <w:r w:rsidR="003415C3" w:rsidRPr="001D185B">
        <w:rPr>
          <w:rFonts w:ascii="Times New Roman" w:hAnsi="Times New Roman" w:cs="Times New Roman"/>
          <w:szCs w:val="24"/>
          <w:lang w:val="ru-RU"/>
        </w:rPr>
        <w:t>постепенно</w:t>
      </w:r>
      <w:r w:rsidR="003415C3" w:rsidRPr="001D185B">
        <w:rPr>
          <w:rFonts w:ascii="Times New Roman" w:hAnsi="Times New Roman" w:cs="Times New Roman"/>
          <w:lang w:val="ru-RU" w:eastAsia="ar-SA"/>
        </w:rPr>
        <w:t xml:space="preserve"> </w:t>
      </w:r>
      <w:r w:rsidR="00805F38" w:rsidRPr="001D185B">
        <w:rPr>
          <w:rFonts w:ascii="Times New Roman" w:hAnsi="Times New Roman" w:cs="Times New Roman"/>
          <w:lang w:val="ru-RU" w:eastAsia="ar-SA"/>
        </w:rPr>
        <w:t>снижается</w:t>
      </w:r>
      <w:r w:rsidRPr="001D185B">
        <w:rPr>
          <w:rFonts w:ascii="Times New Roman" w:hAnsi="Times New Roman" w:cs="Times New Roman"/>
          <w:szCs w:val="24"/>
          <w:lang w:val="ru-RU"/>
        </w:rPr>
        <w:t>.</w:t>
      </w:r>
    </w:p>
    <w:p w14:paraId="730F6DBC" w14:textId="77777777" w:rsidR="00805F38" w:rsidRPr="00805F38" w:rsidRDefault="00805F38" w:rsidP="00375879">
      <w:pPr>
        <w:pStyle w:val="afff3"/>
        <w:ind w:left="0" w:firstLine="567"/>
        <w:rPr>
          <w:rFonts w:ascii="Times New Roman" w:hAnsi="Times New Roman" w:cs="Times New Roman"/>
          <w:color w:val="0F243E" w:themeColor="text2" w:themeShade="80"/>
          <w:sz w:val="10"/>
          <w:szCs w:val="10"/>
          <w:lang w:val="ru-RU"/>
        </w:rPr>
      </w:pPr>
    </w:p>
    <w:tbl>
      <w:tblPr>
        <w:tblW w:w="10080" w:type="dxa"/>
        <w:tblInd w:w="408" w:type="dxa"/>
        <w:tblBorders>
          <w:top w:val="single" w:sz="6" w:space="0" w:color="A2A9B1"/>
          <w:left w:val="single" w:sz="6" w:space="0" w:color="A2A9B1"/>
          <w:bottom w:val="single" w:sz="6" w:space="0" w:color="A2A9B1"/>
          <w:right w:val="single" w:sz="6" w:space="0" w:color="A2A9B1"/>
        </w:tblBorders>
        <w:shd w:val="clear" w:color="auto" w:fill="FFFFFF"/>
        <w:tblCellMar>
          <w:top w:w="15" w:type="dxa"/>
          <w:left w:w="15" w:type="dxa"/>
          <w:bottom w:w="15" w:type="dxa"/>
          <w:right w:w="15" w:type="dxa"/>
        </w:tblCellMar>
        <w:tblLook w:val="04A0" w:firstRow="1" w:lastRow="0" w:firstColumn="1" w:lastColumn="0" w:noHBand="0" w:noVBand="1"/>
      </w:tblPr>
      <w:tblGrid>
        <w:gridCol w:w="1433"/>
        <w:gridCol w:w="1559"/>
        <w:gridCol w:w="1418"/>
        <w:gridCol w:w="1417"/>
        <w:gridCol w:w="1418"/>
        <w:gridCol w:w="1417"/>
        <w:gridCol w:w="1418"/>
      </w:tblGrid>
      <w:tr w:rsidR="00941AAD" w14:paraId="6D4202ED" w14:textId="77777777" w:rsidTr="007D35F6">
        <w:trPr>
          <w:trHeight w:val="390"/>
        </w:trPr>
        <w:tc>
          <w:tcPr>
            <w:tcW w:w="1433" w:type="dxa"/>
            <w:tcBorders>
              <w:top w:val="single" w:sz="6" w:space="0" w:color="A2A9B1"/>
              <w:left w:val="single" w:sz="6" w:space="0" w:color="A2A9B1"/>
              <w:bottom w:val="single" w:sz="6" w:space="0" w:color="A2A9B1"/>
              <w:right w:val="single" w:sz="6" w:space="0" w:color="A2A9B1"/>
            </w:tcBorders>
            <w:shd w:val="clear" w:color="auto" w:fill="CFE3FF"/>
            <w:tcMar>
              <w:top w:w="48" w:type="dxa"/>
              <w:left w:w="96" w:type="dxa"/>
              <w:bottom w:w="48" w:type="dxa"/>
              <w:right w:w="96" w:type="dxa"/>
            </w:tcMar>
            <w:vAlign w:val="center"/>
            <w:hideMark/>
          </w:tcPr>
          <w:p w14:paraId="31F1BAEF" w14:textId="77777777" w:rsidR="00941AAD" w:rsidRPr="000D3F00" w:rsidRDefault="00E15E53" w:rsidP="00A13EA3">
            <w:pPr>
              <w:ind w:firstLine="0"/>
              <w:jc w:val="center"/>
              <w:rPr>
                <w:rFonts w:ascii="Times New Roman" w:hAnsi="Times New Roman" w:cs="Times New Roman"/>
                <w:b/>
                <w:bCs/>
                <w:color w:val="202122"/>
                <w:szCs w:val="24"/>
                <w:lang w:val="ru-RU"/>
              </w:rPr>
            </w:pPr>
            <w:r>
              <w:rPr>
                <w:rFonts w:ascii="Times New Roman" w:hAnsi="Times New Roman" w:cs="Times New Roman"/>
                <w:b/>
                <w:bCs/>
                <w:color w:val="202122"/>
                <w:szCs w:val="24"/>
                <w:lang w:val="ru-RU"/>
              </w:rPr>
              <w:t>2016</w:t>
            </w:r>
          </w:p>
        </w:tc>
        <w:tc>
          <w:tcPr>
            <w:tcW w:w="1559" w:type="dxa"/>
            <w:tcBorders>
              <w:top w:val="single" w:sz="6" w:space="0" w:color="A2A9B1"/>
              <w:left w:val="single" w:sz="6" w:space="0" w:color="A2A9B1"/>
              <w:bottom w:val="single" w:sz="6" w:space="0" w:color="A2A9B1"/>
              <w:right w:val="single" w:sz="6" w:space="0" w:color="A2A9B1"/>
            </w:tcBorders>
            <w:shd w:val="clear" w:color="auto" w:fill="CFE3FF"/>
            <w:tcMar>
              <w:top w:w="48" w:type="dxa"/>
              <w:left w:w="96" w:type="dxa"/>
              <w:bottom w:w="48" w:type="dxa"/>
              <w:right w:w="96" w:type="dxa"/>
            </w:tcMar>
            <w:vAlign w:val="center"/>
            <w:hideMark/>
          </w:tcPr>
          <w:p w14:paraId="219D438F" w14:textId="77777777" w:rsidR="00941AAD" w:rsidRPr="000D3F00" w:rsidRDefault="00E15E53" w:rsidP="00A13EA3">
            <w:pPr>
              <w:ind w:firstLine="46"/>
              <w:jc w:val="center"/>
              <w:rPr>
                <w:rFonts w:ascii="Times New Roman" w:hAnsi="Times New Roman" w:cs="Times New Roman"/>
                <w:b/>
                <w:bCs/>
                <w:color w:val="202122"/>
                <w:szCs w:val="24"/>
                <w:lang w:val="ru-RU"/>
              </w:rPr>
            </w:pPr>
            <w:r>
              <w:rPr>
                <w:rFonts w:ascii="Times New Roman" w:hAnsi="Times New Roman" w:cs="Times New Roman"/>
                <w:b/>
                <w:bCs/>
                <w:color w:val="202122"/>
                <w:szCs w:val="24"/>
                <w:lang w:val="ru-RU"/>
              </w:rPr>
              <w:t>2017</w:t>
            </w:r>
          </w:p>
        </w:tc>
        <w:tc>
          <w:tcPr>
            <w:tcW w:w="1418" w:type="dxa"/>
            <w:tcBorders>
              <w:top w:val="single" w:sz="6" w:space="0" w:color="A2A9B1"/>
              <w:left w:val="single" w:sz="6" w:space="0" w:color="A2A9B1"/>
              <w:bottom w:val="single" w:sz="6" w:space="0" w:color="A2A9B1"/>
              <w:right w:val="single" w:sz="6" w:space="0" w:color="A2A9B1"/>
            </w:tcBorders>
            <w:shd w:val="clear" w:color="auto" w:fill="CFE3FF"/>
            <w:tcMar>
              <w:top w:w="48" w:type="dxa"/>
              <w:left w:w="96" w:type="dxa"/>
              <w:bottom w:w="48" w:type="dxa"/>
              <w:right w:w="96" w:type="dxa"/>
            </w:tcMar>
            <w:vAlign w:val="center"/>
            <w:hideMark/>
          </w:tcPr>
          <w:p w14:paraId="29358B89" w14:textId="77777777" w:rsidR="00941AAD" w:rsidRPr="000D3F00" w:rsidRDefault="00E15E53" w:rsidP="00A13EA3">
            <w:pPr>
              <w:ind w:firstLine="0"/>
              <w:jc w:val="center"/>
              <w:rPr>
                <w:rFonts w:ascii="Times New Roman" w:hAnsi="Times New Roman" w:cs="Times New Roman"/>
                <w:b/>
                <w:bCs/>
                <w:color w:val="202122"/>
                <w:szCs w:val="24"/>
                <w:lang w:val="ru-RU"/>
              </w:rPr>
            </w:pPr>
            <w:r>
              <w:rPr>
                <w:rFonts w:ascii="Times New Roman" w:hAnsi="Times New Roman" w:cs="Times New Roman"/>
                <w:b/>
                <w:bCs/>
                <w:color w:val="202122"/>
                <w:szCs w:val="24"/>
                <w:lang w:val="ru-RU"/>
              </w:rPr>
              <w:t>2018</w:t>
            </w:r>
          </w:p>
        </w:tc>
        <w:tc>
          <w:tcPr>
            <w:tcW w:w="1417" w:type="dxa"/>
            <w:tcBorders>
              <w:top w:val="single" w:sz="6" w:space="0" w:color="A2A9B1"/>
              <w:left w:val="single" w:sz="6" w:space="0" w:color="A2A9B1"/>
              <w:bottom w:val="single" w:sz="6" w:space="0" w:color="A2A9B1"/>
              <w:right w:val="single" w:sz="6" w:space="0" w:color="A2A9B1"/>
            </w:tcBorders>
            <w:shd w:val="clear" w:color="auto" w:fill="CFE3FF"/>
            <w:tcMar>
              <w:top w:w="48" w:type="dxa"/>
              <w:left w:w="96" w:type="dxa"/>
              <w:bottom w:w="48" w:type="dxa"/>
              <w:right w:w="96" w:type="dxa"/>
            </w:tcMar>
            <w:vAlign w:val="center"/>
            <w:hideMark/>
          </w:tcPr>
          <w:p w14:paraId="0636BE4C" w14:textId="77777777" w:rsidR="00941AAD" w:rsidRPr="000D3F00" w:rsidRDefault="00E15E53" w:rsidP="00A13EA3">
            <w:pPr>
              <w:ind w:firstLine="0"/>
              <w:jc w:val="center"/>
              <w:rPr>
                <w:rFonts w:ascii="Times New Roman" w:hAnsi="Times New Roman" w:cs="Times New Roman"/>
                <w:b/>
                <w:bCs/>
                <w:color w:val="202122"/>
                <w:szCs w:val="24"/>
                <w:lang w:val="ru-RU"/>
              </w:rPr>
            </w:pPr>
            <w:r>
              <w:rPr>
                <w:rFonts w:ascii="Times New Roman" w:hAnsi="Times New Roman" w:cs="Times New Roman"/>
                <w:b/>
                <w:bCs/>
                <w:color w:val="202122"/>
                <w:szCs w:val="24"/>
                <w:lang w:val="ru-RU"/>
              </w:rPr>
              <w:t>2019</w:t>
            </w:r>
          </w:p>
        </w:tc>
        <w:tc>
          <w:tcPr>
            <w:tcW w:w="1418" w:type="dxa"/>
            <w:tcBorders>
              <w:top w:val="single" w:sz="6" w:space="0" w:color="A2A9B1"/>
              <w:left w:val="single" w:sz="6" w:space="0" w:color="A2A9B1"/>
              <w:bottom w:val="single" w:sz="6" w:space="0" w:color="A2A9B1"/>
              <w:right w:val="single" w:sz="6" w:space="0" w:color="A2A9B1"/>
            </w:tcBorders>
            <w:shd w:val="clear" w:color="auto" w:fill="CFE3FF"/>
            <w:tcMar>
              <w:top w:w="48" w:type="dxa"/>
              <w:left w:w="96" w:type="dxa"/>
              <w:bottom w:w="48" w:type="dxa"/>
              <w:right w:w="96" w:type="dxa"/>
            </w:tcMar>
            <w:vAlign w:val="center"/>
            <w:hideMark/>
          </w:tcPr>
          <w:p w14:paraId="7D2F0D92" w14:textId="77777777" w:rsidR="00941AAD" w:rsidRPr="000D3F00" w:rsidRDefault="000D3F00" w:rsidP="00E15E53">
            <w:pPr>
              <w:ind w:firstLine="0"/>
              <w:jc w:val="center"/>
              <w:rPr>
                <w:rFonts w:ascii="Times New Roman" w:hAnsi="Times New Roman" w:cs="Times New Roman"/>
                <w:b/>
                <w:bCs/>
                <w:color w:val="202122"/>
                <w:szCs w:val="24"/>
                <w:lang w:val="ru-RU"/>
              </w:rPr>
            </w:pPr>
            <w:r>
              <w:rPr>
                <w:rFonts w:ascii="Times New Roman" w:hAnsi="Times New Roman" w:cs="Times New Roman"/>
                <w:b/>
                <w:bCs/>
                <w:color w:val="202122"/>
                <w:szCs w:val="24"/>
              </w:rPr>
              <w:t>20</w:t>
            </w:r>
            <w:r w:rsidR="00E15E53">
              <w:rPr>
                <w:rFonts w:ascii="Times New Roman" w:hAnsi="Times New Roman" w:cs="Times New Roman"/>
                <w:b/>
                <w:bCs/>
                <w:color w:val="202122"/>
                <w:szCs w:val="24"/>
                <w:lang w:val="ru-RU"/>
              </w:rPr>
              <w:t>20</w:t>
            </w:r>
          </w:p>
        </w:tc>
        <w:tc>
          <w:tcPr>
            <w:tcW w:w="1417" w:type="dxa"/>
            <w:tcBorders>
              <w:top w:val="single" w:sz="6" w:space="0" w:color="A2A9B1"/>
              <w:left w:val="single" w:sz="6" w:space="0" w:color="A2A9B1"/>
              <w:bottom w:val="single" w:sz="6" w:space="0" w:color="A2A9B1"/>
              <w:right w:val="single" w:sz="4" w:space="0" w:color="auto"/>
            </w:tcBorders>
            <w:shd w:val="clear" w:color="auto" w:fill="CFE3FF"/>
            <w:tcMar>
              <w:top w:w="48" w:type="dxa"/>
              <w:left w:w="96" w:type="dxa"/>
              <w:bottom w:w="48" w:type="dxa"/>
              <w:right w:w="96" w:type="dxa"/>
            </w:tcMar>
            <w:vAlign w:val="center"/>
            <w:hideMark/>
          </w:tcPr>
          <w:p w14:paraId="1128A170" w14:textId="77777777" w:rsidR="00941AAD" w:rsidRPr="00CC435D" w:rsidRDefault="000D3F00" w:rsidP="00E15E53">
            <w:pPr>
              <w:ind w:firstLine="0"/>
              <w:jc w:val="center"/>
              <w:rPr>
                <w:rFonts w:ascii="Times New Roman" w:hAnsi="Times New Roman" w:cs="Times New Roman"/>
                <w:b/>
                <w:bCs/>
                <w:color w:val="202122"/>
                <w:szCs w:val="24"/>
                <w:lang w:val="ru-RU"/>
              </w:rPr>
            </w:pPr>
            <w:r>
              <w:rPr>
                <w:rFonts w:ascii="Times New Roman" w:hAnsi="Times New Roman" w:cs="Times New Roman"/>
                <w:b/>
                <w:bCs/>
                <w:color w:val="202122"/>
                <w:szCs w:val="24"/>
              </w:rPr>
              <w:t>20</w:t>
            </w:r>
            <w:r w:rsidR="00E15E53">
              <w:rPr>
                <w:rFonts w:ascii="Times New Roman" w:hAnsi="Times New Roman" w:cs="Times New Roman"/>
                <w:b/>
                <w:bCs/>
                <w:color w:val="202122"/>
                <w:szCs w:val="24"/>
                <w:lang w:val="ru-RU"/>
              </w:rPr>
              <w:t>21</w:t>
            </w:r>
          </w:p>
        </w:tc>
        <w:tc>
          <w:tcPr>
            <w:tcW w:w="1418" w:type="dxa"/>
            <w:tcBorders>
              <w:top w:val="single" w:sz="6" w:space="0" w:color="A2A9B1"/>
              <w:left w:val="single" w:sz="4" w:space="0" w:color="auto"/>
              <w:bottom w:val="single" w:sz="6" w:space="0" w:color="A2A9B1"/>
              <w:right w:val="single" w:sz="6" w:space="0" w:color="A2A9B1"/>
            </w:tcBorders>
            <w:shd w:val="clear" w:color="auto" w:fill="CFE3FF"/>
            <w:vAlign w:val="center"/>
          </w:tcPr>
          <w:p w14:paraId="5EC601DA" w14:textId="77777777" w:rsidR="00941AAD" w:rsidRPr="00941AAD" w:rsidRDefault="00941AAD" w:rsidP="00E15E53">
            <w:pPr>
              <w:ind w:firstLine="0"/>
              <w:jc w:val="center"/>
              <w:rPr>
                <w:rFonts w:ascii="Times New Roman" w:hAnsi="Times New Roman" w:cs="Times New Roman"/>
                <w:b/>
                <w:bCs/>
                <w:color w:val="202122"/>
                <w:szCs w:val="24"/>
                <w:lang w:val="ru-RU"/>
              </w:rPr>
            </w:pPr>
            <w:r>
              <w:rPr>
                <w:rFonts w:ascii="Times New Roman" w:hAnsi="Times New Roman" w:cs="Times New Roman"/>
                <w:b/>
                <w:bCs/>
                <w:color w:val="202122"/>
                <w:szCs w:val="24"/>
              </w:rPr>
              <w:t>202</w:t>
            </w:r>
            <w:r w:rsidR="00E15E53">
              <w:rPr>
                <w:rFonts w:ascii="Times New Roman" w:hAnsi="Times New Roman" w:cs="Times New Roman"/>
                <w:b/>
                <w:bCs/>
                <w:color w:val="202122"/>
                <w:szCs w:val="24"/>
                <w:lang w:val="ru-RU"/>
              </w:rPr>
              <w:t>3</w:t>
            </w:r>
          </w:p>
        </w:tc>
      </w:tr>
      <w:tr w:rsidR="00941AAD" w14:paraId="29B8355C" w14:textId="77777777" w:rsidTr="007D35F6">
        <w:trPr>
          <w:trHeight w:val="426"/>
        </w:trPr>
        <w:tc>
          <w:tcPr>
            <w:tcW w:w="1433" w:type="dxa"/>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14:paraId="18772C2C" w14:textId="77777777" w:rsidR="00941AAD" w:rsidRPr="003415C3" w:rsidRDefault="00E15E53" w:rsidP="001D185B">
            <w:pPr>
              <w:ind w:firstLine="0"/>
              <w:jc w:val="center"/>
              <w:rPr>
                <w:rFonts w:ascii="Times New Roman" w:hAnsi="Times New Roman" w:cs="Times New Roman"/>
                <w:color w:val="202122"/>
                <w:szCs w:val="24"/>
                <w:lang w:val="ru-RU"/>
              </w:rPr>
            </w:pPr>
            <w:r w:rsidRPr="00CC435D">
              <w:rPr>
                <w:rFonts w:ascii="Cambria Math" w:hAnsi="Cambria Math" w:cs="Cambria Math"/>
                <w:b/>
                <w:bCs/>
                <w:color w:val="FF0000"/>
                <w:szCs w:val="24"/>
              </w:rPr>
              <w:t>↘</w:t>
            </w:r>
            <w:r>
              <w:rPr>
                <w:rFonts w:ascii="Cambria Math" w:hAnsi="Cambria Math" w:cs="Cambria Math"/>
                <w:b/>
                <w:bCs/>
                <w:color w:val="FF0000"/>
                <w:szCs w:val="24"/>
                <w:lang w:val="ru-RU"/>
              </w:rPr>
              <w:t xml:space="preserve"> </w:t>
            </w:r>
            <w:r w:rsidR="001D185B">
              <w:rPr>
                <w:rFonts w:ascii="Times New Roman" w:hAnsi="Times New Roman" w:cs="Times New Roman"/>
                <w:lang w:val="ru-RU"/>
              </w:rPr>
              <w:t>25 376</w:t>
            </w:r>
          </w:p>
        </w:tc>
        <w:tc>
          <w:tcPr>
            <w:tcW w:w="1559" w:type="dxa"/>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14:paraId="2EE64105" w14:textId="77777777" w:rsidR="00941AAD" w:rsidRPr="003415C3" w:rsidRDefault="00E15E53" w:rsidP="001D185B">
            <w:pPr>
              <w:ind w:firstLine="0"/>
              <w:jc w:val="center"/>
              <w:rPr>
                <w:rFonts w:ascii="Times New Roman" w:hAnsi="Times New Roman" w:cs="Times New Roman"/>
                <w:color w:val="202122"/>
                <w:szCs w:val="24"/>
                <w:lang w:val="ru-RU"/>
              </w:rPr>
            </w:pPr>
            <w:r w:rsidRPr="00CC435D">
              <w:rPr>
                <w:rFonts w:ascii="Cambria Math" w:hAnsi="Cambria Math" w:cs="Cambria Math"/>
                <w:b/>
                <w:bCs/>
                <w:color w:val="FF0000"/>
                <w:szCs w:val="24"/>
              </w:rPr>
              <w:t>↘</w:t>
            </w:r>
            <w:r>
              <w:rPr>
                <w:rFonts w:ascii="Cambria Math" w:hAnsi="Cambria Math" w:cs="Cambria Math"/>
                <w:b/>
                <w:bCs/>
                <w:color w:val="FF0000"/>
                <w:szCs w:val="24"/>
                <w:lang w:val="ru-RU"/>
              </w:rPr>
              <w:t xml:space="preserve"> </w:t>
            </w:r>
            <w:r w:rsidR="001D185B">
              <w:rPr>
                <w:rFonts w:ascii="Times New Roman" w:hAnsi="Times New Roman" w:cs="Times New Roman"/>
                <w:lang w:val="ru-RU"/>
              </w:rPr>
              <w:t>25 285</w:t>
            </w:r>
          </w:p>
        </w:tc>
        <w:tc>
          <w:tcPr>
            <w:tcW w:w="1418" w:type="dxa"/>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14:paraId="525916A9" w14:textId="77777777" w:rsidR="00941AAD" w:rsidRPr="003415C3" w:rsidRDefault="00E15E53" w:rsidP="001D185B">
            <w:pPr>
              <w:ind w:firstLine="46"/>
              <w:jc w:val="center"/>
              <w:rPr>
                <w:rFonts w:ascii="Times New Roman" w:hAnsi="Times New Roman" w:cs="Times New Roman"/>
                <w:color w:val="202122"/>
                <w:szCs w:val="24"/>
                <w:lang w:val="ru-RU"/>
              </w:rPr>
            </w:pPr>
            <w:r w:rsidRPr="00CC435D">
              <w:rPr>
                <w:rFonts w:ascii="Cambria Math" w:hAnsi="Cambria Math" w:cs="Cambria Math"/>
                <w:b/>
                <w:bCs/>
                <w:color w:val="FF0000"/>
                <w:szCs w:val="24"/>
              </w:rPr>
              <w:t>↘</w:t>
            </w:r>
            <w:r>
              <w:rPr>
                <w:rFonts w:ascii="Cambria Math" w:hAnsi="Cambria Math" w:cs="Cambria Math"/>
                <w:b/>
                <w:bCs/>
                <w:color w:val="FF0000"/>
                <w:szCs w:val="24"/>
                <w:lang w:val="ru-RU"/>
              </w:rPr>
              <w:t xml:space="preserve"> </w:t>
            </w:r>
            <w:r w:rsidR="001D185B">
              <w:rPr>
                <w:rFonts w:ascii="Times New Roman" w:hAnsi="Times New Roman" w:cs="Times New Roman"/>
                <w:lang w:val="ru-RU"/>
              </w:rPr>
              <w:t>25 168</w:t>
            </w:r>
          </w:p>
        </w:tc>
        <w:tc>
          <w:tcPr>
            <w:tcW w:w="1417" w:type="dxa"/>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14:paraId="3EC733ED" w14:textId="77777777" w:rsidR="00941AAD" w:rsidRPr="003415C3" w:rsidRDefault="00E15E53" w:rsidP="00805F38">
            <w:pPr>
              <w:ind w:firstLine="0"/>
              <w:jc w:val="center"/>
              <w:rPr>
                <w:rFonts w:ascii="Times New Roman" w:hAnsi="Times New Roman" w:cs="Times New Roman"/>
                <w:color w:val="202122"/>
                <w:szCs w:val="24"/>
                <w:lang w:val="ru-RU"/>
              </w:rPr>
            </w:pPr>
            <w:r w:rsidRPr="00CC435D">
              <w:rPr>
                <w:rFonts w:ascii="Cambria Math" w:hAnsi="Cambria Math" w:cs="Cambria Math"/>
                <w:b/>
                <w:bCs/>
                <w:color w:val="FF0000"/>
                <w:szCs w:val="24"/>
              </w:rPr>
              <w:t>↘</w:t>
            </w:r>
            <w:r>
              <w:rPr>
                <w:rFonts w:ascii="Cambria Math" w:hAnsi="Cambria Math" w:cs="Cambria Math"/>
                <w:b/>
                <w:bCs/>
                <w:color w:val="FF0000"/>
                <w:szCs w:val="24"/>
                <w:lang w:val="ru-RU"/>
              </w:rPr>
              <w:t xml:space="preserve"> </w:t>
            </w:r>
            <w:r w:rsidR="001D185B">
              <w:rPr>
                <w:rFonts w:ascii="Times New Roman" w:hAnsi="Times New Roman" w:cs="Times New Roman"/>
                <w:lang w:val="ru-RU"/>
              </w:rPr>
              <w:t>24 749</w:t>
            </w:r>
          </w:p>
        </w:tc>
        <w:tc>
          <w:tcPr>
            <w:tcW w:w="1418" w:type="dxa"/>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14:paraId="7B1FDF77" w14:textId="77777777" w:rsidR="00941AAD" w:rsidRPr="00D8206A" w:rsidRDefault="00E15E53" w:rsidP="001D185B">
            <w:pPr>
              <w:ind w:firstLine="0"/>
              <w:jc w:val="center"/>
              <w:rPr>
                <w:rFonts w:ascii="Times New Roman" w:hAnsi="Times New Roman" w:cs="Times New Roman"/>
                <w:color w:val="202122"/>
                <w:szCs w:val="24"/>
                <w:lang w:val="ru-RU"/>
              </w:rPr>
            </w:pPr>
            <w:r w:rsidRPr="00CC435D">
              <w:rPr>
                <w:rFonts w:ascii="Cambria Math" w:hAnsi="Cambria Math" w:cs="Cambria Math"/>
                <w:b/>
                <w:bCs/>
                <w:color w:val="FF0000"/>
                <w:szCs w:val="24"/>
              </w:rPr>
              <w:t>↘</w:t>
            </w:r>
            <w:r>
              <w:rPr>
                <w:rFonts w:ascii="Cambria Math" w:hAnsi="Cambria Math" w:cs="Cambria Math"/>
                <w:b/>
                <w:bCs/>
                <w:color w:val="FF0000"/>
                <w:szCs w:val="24"/>
                <w:lang w:val="ru-RU"/>
              </w:rPr>
              <w:t xml:space="preserve"> </w:t>
            </w:r>
            <w:r w:rsidR="001D185B">
              <w:rPr>
                <w:rFonts w:ascii="Times New Roman" w:hAnsi="Times New Roman" w:cs="Times New Roman"/>
                <w:lang w:val="ru-RU"/>
              </w:rPr>
              <w:t>24 658</w:t>
            </w:r>
          </w:p>
        </w:tc>
        <w:tc>
          <w:tcPr>
            <w:tcW w:w="1417" w:type="dxa"/>
            <w:tcBorders>
              <w:top w:val="single" w:sz="6" w:space="0" w:color="A2A9B1"/>
              <w:left w:val="single" w:sz="6" w:space="0" w:color="A2A9B1"/>
              <w:bottom w:val="single" w:sz="6" w:space="0" w:color="A2A9B1"/>
              <w:right w:val="single" w:sz="4" w:space="0" w:color="auto"/>
            </w:tcBorders>
            <w:shd w:val="clear" w:color="auto" w:fill="FFFFFF"/>
            <w:tcMar>
              <w:top w:w="48" w:type="dxa"/>
              <w:left w:w="96" w:type="dxa"/>
              <w:bottom w:w="48" w:type="dxa"/>
              <w:right w:w="96" w:type="dxa"/>
            </w:tcMar>
            <w:vAlign w:val="center"/>
            <w:hideMark/>
          </w:tcPr>
          <w:p w14:paraId="10CCC64E" w14:textId="77777777" w:rsidR="00941AAD" w:rsidRPr="0063359A" w:rsidRDefault="0063359A" w:rsidP="001D185B">
            <w:pPr>
              <w:ind w:firstLine="0"/>
              <w:jc w:val="center"/>
              <w:rPr>
                <w:rFonts w:ascii="Times New Roman" w:hAnsi="Times New Roman" w:cs="Times New Roman"/>
                <w:color w:val="202122"/>
                <w:szCs w:val="24"/>
                <w:lang w:val="ru-RU"/>
              </w:rPr>
            </w:pPr>
            <w:r w:rsidRPr="00CC435D">
              <w:rPr>
                <w:rFonts w:ascii="Cambria Math" w:hAnsi="Cambria Math" w:cs="Cambria Math"/>
                <w:b/>
                <w:bCs/>
                <w:color w:val="FF0000"/>
                <w:szCs w:val="24"/>
              </w:rPr>
              <w:t>↘</w:t>
            </w:r>
            <w:r w:rsidR="00805F38">
              <w:rPr>
                <w:rFonts w:ascii="Cambria Math" w:hAnsi="Cambria Math" w:cs="Cambria Math"/>
                <w:b/>
                <w:bCs/>
                <w:color w:val="FF0000"/>
                <w:szCs w:val="24"/>
                <w:lang w:val="ru-RU"/>
              </w:rPr>
              <w:t xml:space="preserve"> </w:t>
            </w:r>
            <w:r w:rsidR="001D185B">
              <w:rPr>
                <w:rFonts w:ascii="Times New Roman" w:hAnsi="Times New Roman" w:cs="Times New Roman"/>
                <w:lang w:val="ru-RU"/>
              </w:rPr>
              <w:t>24 440</w:t>
            </w:r>
          </w:p>
        </w:tc>
        <w:tc>
          <w:tcPr>
            <w:tcW w:w="1418" w:type="dxa"/>
            <w:tcBorders>
              <w:top w:val="single" w:sz="6" w:space="0" w:color="A2A9B1"/>
              <w:left w:val="single" w:sz="4" w:space="0" w:color="auto"/>
              <w:bottom w:val="single" w:sz="6" w:space="0" w:color="A2A9B1"/>
              <w:right w:val="single" w:sz="6" w:space="0" w:color="A2A9B1"/>
            </w:tcBorders>
            <w:shd w:val="clear" w:color="auto" w:fill="FFFFFF"/>
            <w:vAlign w:val="center"/>
          </w:tcPr>
          <w:p w14:paraId="1AE04B5F" w14:textId="77777777" w:rsidR="00941AAD" w:rsidRPr="0063359A" w:rsidRDefault="00E15E53" w:rsidP="001D185B">
            <w:pPr>
              <w:ind w:firstLine="0"/>
              <w:jc w:val="center"/>
              <w:rPr>
                <w:rFonts w:ascii="Times New Roman" w:hAnsi="Times New Roman" w:cs="Times New Roman"/>
                <w:color w:val="202122"/>
                <w:szCs w:val="24"/>
                <w:lang w:val="ru-RU"/>
              </w:rPr>
            </w:pPr>
            <w:r w:rsidRPr="00CC435D">
              <w:rPr>
                <w:rFonts w:ascii="Cambria Math" w:hAnsi="Cambria Math" w:cs="Cambria Math"/>
                <w:b/>
                <w:bCs/>
                <w:color w:val="FF0000"/>
                <w:szCs w:val="24"/>
              </w:rPr>
              <w:t>↘</w:t>
            </w:r>
            <w:r>
              <w:rPr>
                <w:rFonts w:ascii="Cambria Math" w:hAnsi="Cambria Math" w:cs="Cambria Math"/>
                <w:b/>
                <w:bCs/>
                <w:color w:val="FF0000"/>
                <w:szCs w:val="24"/>
                <w:lang w:val="ru-RU"/>
              </w:rPr>
              <w:t xml:space="preserve"> </w:t>
            </w:r>
            <w:r w:rsidR="001D185B">
              <w:rPr>
                <w:rFonts w:ascii="Times New Roman" w:hAnsi="Times New Roman" w:cs="Times New Roman"/>
                <w:lang w:val="ru-RU"/>
              </w:rPr>
              <w:t>24 152</w:t>
            </w:r>
          </w:p>
        </w:tc>
      </w:tr>
    </w:tbl>
    <w:p w14:paraId="1AE3C698" w14:textId="77777777" w:rsidR="00832F33" w:rsidRPr="00B529C0" w:rsidRDefault="00832F33" w:rsidP="00375879">
      <w:pPr>
        <w:pStyle w:val="afff3"/>
        <w:ind w:left="0" w:firstLine="567"/>
        <w:rPr>
          <w:rFonts w:ascii="Times New Roman" w:hAnsi="Times New Roman" w:cs="Times New Roman"/>
          <w:color w:val="0F243E" w:themeColor="text2" w:themeShade="80"/>
          <w:sz w:val="10"/>
          <w:szCs w:val="10"/>
          <w:lang w:val="ru-RU"/>
        </w:rPr>
      </w:pPr>
    </w:p>
    <w:p w14:paraId="2F46633A" w14:textId="77777777" w:rsidR="00805F38" w:rsidRPr="00805F38" w:rsidRDefault="00805F38" w:rsidP="00375879">
      <w:pPr>
        <w:pStyle w:val="afff3"/>
        <w:ind w:left="0" w:firstLine="567"/>
        <w:rPr>
          <w:rFonts w:ascii="Times New Roman" w:hAnsi="Times New Roman" w:cs="Times New Roman"/>
          <w:color w:val="0F243E" w:themeColor="text2" w:themeShade="80"/>
          <w:sz w:val="10"/>
          <w:szCs w:val="10"/>
          <w:lang w:val="ru-RU"/>
        </w:rPr>
      </w:pPr>
    </w:p>
    <w:p w14:paraId="3A596FC7" w14:textId="77777777" w:rsidR="00B529C0" w:rsidRPr="00515DBE" w:rsidRDefault="00B529C0" w:rsidP="00375879">
      <w:pPr>
        <w:pStyle w:val="afff3"/>
        <w:ind w:left="0" w:firstLine="567"/>
        <w:rPr>
          <w:rFonts w:ascii="Times New Roman" w:hAnsi="Times New Roman" w:cs="Times New Roman"/>
          <w:szCs w:val="24"/>
          <w:lang w:val="ru-RU"/>
        </w:rPr>
      </w:pPr>
      <w:r w:rsidRPr="00515DBE">
        <w:rPr>
          <w:rFonts w:ascii="Times New Roman" w:hAnsi="Times New Roman" w:cs="Times New Roman"/>
          <w:szCs w:val="24"/>
          <w:lang w:val="ru-RU"/>
        </w:rPr>
        <w:t>Информация принята из сети «Интернет».</w:t>
      </w:r>
    </w:p>
    <w:p w14:paraId="1421F89E" w14:textId="77777777" w:rsidR="00E60B70" w:rsidRDefault="00E60B70" w:rsidP="00375879">
      <w:pPr>
        <w:pStyle w:val="afff3"/>
        <w:ind w:left="0" w:firstLine="567"/>
        <w:rPr>
          <w:rFonts w:ascii="Times New Roman" w:hAnsi="Times New Roman" w:cs="Times New Roman"/>
          <w:color w:val="0F243E" w:themeColor="text2" w:themeShade="80"/>
          <w:szCs w:val="24"/>
          <w:lang w:val="ru-RU"/>
        </w:rPr>
      </w:pPr>
    </w:p>
    <w:p w14:paraId="764B7846" w14:textId="77777777" w:rsidR="001D185B" w:rsidRDefault="001D185B" w:rsidP="00375879">
      <w:pPr>
        <w:pStyle w:val="afff3"/>
        <w:ind w:left="0" w:firstLine="567"/>
        <w:rPr>
          <w:rFonts w:ascii="Times New Roman" w:hAnsi="Times New Roman" w:cs="Times New Roman"/>
          <w:color w:val="0F243E" w:themeColor="text2" w:themeShade="80"/>
          <w:szCs w:val="24"/>
          <w:lang w:val="ru-RU"/>
        </w:rPr>
      </w:pPr>
    </w:p>
    <w:p w14:paraId="4851FC15" w14:textId="77777777" w:rsidR="003E0334" w:rsidRPr="0013746B" w:rsidRDefault="003E0334" w:rsidP="00375879">
      <w:pPr>
        <w:pStyle w:val="affb"/>
        <w:keepNext/>
        <w:ind w:firstLine="0"/>
        <w:rPr>
          <w:rFonts w:ascii="Times New Roman" w:eastAsia="Calibri" w:hAnsi="Times New Roman" w:cs="Times New Roman"/>
          <w:i/>
          <w:color w:val="auto"/>
          <w:sz w:val="6"/>
          <w:szCs w:val="6"/>
          <w:lang w:val="ru-RU"/>
        </w:rPr>
      </w:pPr>
      <w:r>
        <w:rPr>
          <w:rFonts w:ascii="Times New Roman" w:eastAsia="Calibri" w:hAnsi="Times New Roman" w:cs="Times New Roman"/>
          <w:i/>
          <w:color w:val="auto"/>
          <w:sz w:val="24"/>
          <w:szCs w:val="24"/>
          <w:lang w:val="ru-RU"/>
        </w:rPr>
        <w:lastRenderedPageBreak/>
        <w:t xml:space="preserve">          </w:t>
      </w:r>
    </w:p>
    <w:p w14:paraId="0C4085C7" w14:textId="77777777" w:rsidR="00B67C27" w:rsidRDefault="00B67C27" w:rsidP="000D43EC">
      <w:pPr>
        <w:pStyle w:val="35"/>
        <w:keepNext/>
        <w:numPr>
          <w:ilvl w:val="1"/>
          <w:numId w:val="78"/>
        </w:numPr>
        <w:suppressAutoHyphens/>
        <w:spacing w:before="0" w:line="360" w:lineRule="auto"/>
        <w:rPr>
          <w:rFonts w:ascii="Times New Roman" w:hAnsi="Times New Roman" w:cs="Times New Roman"/>
          <w:b/>
          <w:i w:val="0"/>
          <w:smallCaps w:val="0"/>
          <w:color w:val="C00000"/>
          <w:spacing w:val="0"/>
          <w:sz w:val="24"/>
          <w:szCs w:val="24"/>
          <w:lang w:val="ru-RU"/>
        </w:rPr>
      </w:pPr>
      <w:bookmarkStart w:id="22" w:name="_Toc18059079"/>
      <w:r w:rsidRPr="0037159B">
        <w:rPr>
          <w:rFonts w:ascii="Times New Roman" w:hAnsi="Times New Roman" w:cs="Times New Roman"/>
          <w:b/>
          <w:i w:val="0"/>
          <w:smallCaps w:val="0"/>
          <w:color w:val="C00000"/>
          <w:spacing w:val="0"/>
          <w:sz w:val="24"/>
          <w:szCs w:val="24"/>
          <w:lang w:val="ru-RU"/>
        </w:rPr>
        <w:t>Исхо</w:t>
      </w:r>
      <w:r w:rsidR="0037159B">
        <w:rPr>
          <w:rFonts w:ascii="Times New Roman" w:hAnsi="Times New Roman" w:cs="Times New Roman"/>
          <w:b/>
          <w:i w:val="0"/>
          <w:smallCaps w:val="0"/>
          <w:color w:val="C00000"/>
          <w:spacing w:val="0"/>
          <w:sz w:val="24"/>
          <w:szCs w:val="24"/>
          <w:lang w:val="ru-RU"/>
        </w:rPr>
        <w:t>дные сведения по прогнозу нового строительства</w:t>
      </w:r>
      <w:bookmarkEnd w:id="22"/>
      <w:r w:rsidR="0037159B">
        <w:rPr>
          <w:rFonts w:ascii="Times New Roman" w:hAnsi="Times New Roman" w:cs="Times New Roman"/>
          <w:b/>
          <w:i w:val="0"/>
          <w:smallCaps w:val="0"/>
          <w:color w:val="C00000"/>
          <w:spacing w:val="0"/>
          <w:sz w:val="24"/>
          <w:szCs w:val="24"/>
          <w:lang w:val="ru-RU"/>
        </w:rPr>
        <w:t>.</w:t>
      </w:r>
    </w:p>
    <w:p w14:paraId="2258D619" w14:textId="77777777" w:rsidR="000D43EC" w:rsidRPr="000D43EC" w:rsidRDefault="000D43EC" w:rsidP="000D43EC">
      <w:pPr>
        <w:pStyle w:val="afff3"/>
        <w:ind w:left="1080" w:firstLine="0"/>
        <w:rPr>
          <w:lang w:val="ru-RU"/>
        </w:rPr>
      </w:pPr>
    </w:p>
    <w:p w14:paraId="451A3667" w14:textId="77777777" w:rsidR="00D72157" w:rsidRPr="001D185B" w:rsidRDefault="0089049F" w:rsidP="0063359A">
      <w:pPr>
        <w:spacing w:line="480" w:lineRule="auto"/>
        <w:ind w:firstLine="567"/>
        <w:rPr>
          <w:rFonts w:ascii="Times New Roman" w:eastAsia="Times New Roman" w:hAnsi="Times New Roman" w:cs="Times New Roman"/>
          <w:kern w:val="28"/>
          <w:szCs w:val="24"/>
          <w:lang w:val="ru-RU" w:eastAsia="ru-RU"/>
        </w:rPr>
      </w:pPr>
      <w:r w:rsidRPr="001D185B">
        <w:rPr>
          <w:rFonts w:ascii="Times New Roman" w:eastAsia="Times New Roman" w:hAnsi="Times New Roman" w:cs="Times New Roman"/>
          <w:kern w:val="28"/>
          <w:szCs w:val="24"/>
          <w:lang w:val="ru-RU" w:eastAsia="ru-RU"/>
        </w:rPr>
        <w:t xml:space="preserve">Прогноз прироста перспективной застройки </w:t>
      </w:r>
      <w:r w:rsidR="001D185B" w:rsidRPr="001D185B">
        <w:rPr>
          <w:rFonts w:ascii="Times New Roman" w:eastAsia="Times New Roman" w:hAnsi="Times New Roman" w:cs="Times New Roman"/>
          <w:kern w:val="28"/>
          <w:szCs w:val="24"/>
          <w:lang w:val="ru-RU" w:eastAsia="ru-RU"/>
        </w:rPr>
        <w:t xml:space="preserve">на территории </w:t>
      </w:r>
      <w:r w:rsidR="00750538" w:rsidRPr="001D185B">
        <w:rPr>
          <w:rFonts w:ascii="Times New Roman" w:eastAsiaTheme="minorHAnsi" w:hAnsi="Times New Roman" w:cs="Times New Roman"/>
          <w:szCs w:val="24"/>
          <w:lang w:val="ru-RU" w:bidi="ar-SA"/>
        </w:rPr>
        <w:t>Вар</w:t>
      </w:r>
      <w:r w:rsidR="004476D8" w:rsidRPr="001D185B">
        <w:rPr>
          <w:rFonts w:ascii="Times New Roman" w:eastAsiaTheme="minorHAnsi" w:hAnsi="Times New Roman" w:cs="Times New Roman"/>
          <w:szCs w:val="24"/>
          <w:lang w:val="ru-RU" w:bidi="ar-SA"/>
        </w:rPr>
        <w:t>нен</w:t>
      </w:r>
      <w:r w:rsidR="0063359A" w:rsidRPr="001D185B">
        <w:rPr>
          <w:rFonts w:ascii="Times New Roman" w:eastAsiaTheme="minorHAnsi" w:hAnsi="Times New Roman" w:cs="Times New Roman"/>
          <w:szCs w:val="24"/>
          <w:lang w:val="ru-RU" w:bidi="ar-SA"/>
        </w:rPr>
        <w:t xml:space="preserve">ского </w:t>
      </w:r>
      <w:r w:rsidR="001D185B" w:rsidRPr="001D185B">
        <w:rPr>
          <w:rFonts w:ascii="Times New Roman" w:eastAsiaTheme="minorHAnsi" w:hAnsi="Times New Roman" w:cs="Times New Roman"/>
          <w:szCs w:val="24"/>
          <w:lang w:val="ru-RU" w:bidi="ar-SA"/>
        </w:rPr>
        <w:t>муниципального округа</w:t>
      </w:r>
      <w:r w:rsidR="0063359A" w:rsidRPr="001D185B">
        <w:rPr>
          <w:rFonts w:ascii="Times New Roman" w:hAnsi="Times New Roman" w:cs="Times New Roman"/>
          <w:lang w:val="ru-RU" w:eastAsia="ar-SA"/>
        </w:rPr>
        <w:t xml:space="preserve"> </w:t>
      </w:r>
      <w:r w:rsidRPr="001D185B">
        <w:rPr>
          <w:rFonts w:ascii="Times New Roman" w:eastAsia="Times New Roman" w:hAnsi="Times New Roman" w:cs="Times New Roman"/>
          <w:kern w:val="28"/>
          <w:szCs w:val="24"/>
          <w:lang w:val="ru-RU" w:eastAsia="ru-RU"/>
        </w:rPr>
        <w:t>на период до 20</w:t>
      </w:r>
      <w:r w:rsidR="00750538" w:rsidRPr="001D185B">
        <w:rPr>
          <w:rFonts w:ascii="Times New Roman" w:eastAsia="Times New Roman" w:hAnsi="Times New Roman" w:cs="Times New Roman"/>
          <w:kern w:val="28"/>
          <w:szCs w:val="24"/>
          <w:lang w:val="ru-RU" w:eastAsia="ru-RU"/>
        </w:rPr>
        <w:t>40</w:t>
      </w:r>
      <w:r w:rsidR="004476D8" w:rsidRPr="001D185B">
        <w:rPr>
          <w:rFonts w:ascii="Times New Roman" w:eastAsia="Times New Roman" w:hAnsi="Times New Roman" w:cs="Times New Roman"/>
          <w:kern w:val="28"/>
          <w:szCs w:val="24"/>
          <w:lang w:val="ru-RU" w:eastAsia="ru-RU"/>
        </w:rPr>
        <w:t xml:space="preserve"> года</w:t>
      </w:r>
      <w:r w:rsidR="00371627" w:rsidRPr="001D185B">
        <w:rPr>
          <w:rFonts w:ascii="Times New Roman" w:eastAsia="Times New Roman" w:hAnsi="Times New Roman" w:cs="Times New Roman"/>
          <w:kern w:val="28"/>
          <w:szCs w:val="24"/>
          <w:lang w:val="ru-RU" w:eastAsia="ru-RU"/>
        </w:rPr>
        <w:t xml:space="preserve"> </w:t>
      </w:r>
      <w:r w:rsidR="00D72157" w:rsidRPr="001D185B">
        <w:rPr>
          <w:rFonts w:ascii="Times New Roman" w:eastAsia="Times New Roman" w:hAnsi="Times New Roman" w:cs="Times New Roman"/>
          <w:kern w:val="28"/>
          <w:szCs w:val="24"/>
          <w:lang w:val="ru-RU" w:eastAsia="ru-RU"/>
        </w:rPr>
        <w:t xml:space="preserve"> </w:t>
      </w:r>
      <w:r w:rsidR="00F611B1" w:rsidRPr="001D185B">
        <w:rPr>
          <w:rFonts w:ascii="Times New Roman" w:eastAsia="Times New Roman" w:hAnsi="Times New Roman" w:cs="Times New Roman"/>
          <w:kern w:val="28"/>
          <w:szCs w:val="24"/>
          <w:lang w:val="ru-RU" w:eastAsia="ru-RU"/>
        </w:rPr>
        <w:t>будет определен</w:t>
      </w:r>
      <w:r w:rsidR="00D72157" w:rsidRPr="001D185B">
        <w:rPr>
          <w:rFonts w:ascii="Times New Roman" w:eastAsia="Times New Roman" w:hAnsi="Times New Roman" w:cs="Times New Roman"/>
          <w:kern w:val="28"/>
          <w:szCs w:val="24"/>
          <w:lang w:val="ru-RU" w:eastAsia="ru-RU"/>
        </w:rPr>
        <w:t xml:space="preserve"> по действующим</w:t>
      </w:r>
      <w:r w:rsidR="00371627" w:rsidRPr="001D185B">
        <w:rPr>
          <w:rFonts w:ascii="Times New Roman" w:eastAsia="Times New Roman" w:hAnsi="Times New Roman" w:cs="Times New Roman"/>
          <w:kern w:val="28"/>
          <w:szCs w:val="24"/>
          <w:lang w:val="ru-RU" w:eastAsia="ru-RU"/>
        </w:rPr>
        <w:t xml:space="preserve"> </w:t>
      </w:r>
      <w:r w:rsidR="00D72157" w:rsidRPr="001D185B">
        <w:rPr>
          <w:rFonts w:ascii="Times New Roman" w:eastAsia="Times New Roman" w:hAnsi="Times New Roman" w:cs="Times New Roman"/>
          <w:kern w:val="28"/>
          <w:szCs w:val="24"/>
          <w:lang w:val="ru-RU" w:eastAsia="ru-RU"/>
        </w:rPr>
        <w:t xml:space="preserve"> разрешениям на строительство, а также техническим условиям на </w:t>
      </w:r>
      <w:r w:rsidR="0033124D" w:rsidRPr="001D185B">
        <w:rPr>
          <w:rFonts w:ascii="Times New Roman" w:eastAsia="Times New Roman" w:hAnsi="Times New Roman" w:cs="Times New Roman"/>
          <w:kern w:val="28"/>
          <w:szCs w:val="24"/>
          <w:lang w:val="ru-RU" w:eastAsia="ru-RU"/>
        </w:rPr>
        <w:t>технологическое присоединение</w:t>
      </w:r>
      <w:r w:rsidR="00D72157" w:rsidRPr="001D185B">
        <w:rPr>
          <w:rFonts w:ascii="Times New Roman" w:eastAsia="Times New Roman" w:hAnsi="Times New Roman" w:cs="Times New Roman"/>
          <w:kern w:val="28"/>
          <w:szCs w:val="24"/>
          <w:lang w:val="ru-RU" w:eastAsia="ru-RU"/>
        </w:rPr>
        <w:t xml:space="preserve"> к </w:t>
      </w:r>
      <w:r w:rsidR="00750538" w:rsidRPr="001D185B">
        <w:rPr>
          <w:rFonts w:ascii="Times New Roman" w:eastAsia="Times New Roman" w:hAnsi="Times New Roman" w:cs="Times New Roman"/>
          <w:kern w:val="28"/>
          <w:szCs w:val="24"/>
          <w:lang w:val="ru-RU" w:eastAsia="ru-RU"/>
        </w:rPr>
        <w:t>централизованным системам</w:t>
      </w:r>
      <w:r w:rsidR="00704481" w:rsidRPr="001D185B">
        <w:rPr>
          <w:rFonts w:ascii="Times New Roman" w:eastAsia="Times New Roman" w:hAnsi="Times New Roman" w:cs="Times New Roman"/>
          <w:kern w:val="28"/>
          <w:szCs w:val="24"/>
          <w:lang w:val="ru-RU" w:eastAsia="ru-RU"/>
        </w:rPr>
        <w:t xml:space="preserve"> теплоснабжения</w:t>
      </w:r>
      <w:r w:rsidR="00D72157" w:rsidRPr="001D185B">
        <w:rPr>
          <w:rFonts w:ascii="Times New Roman" w:eastAsia="Times New Roman" w:hAnsi="Times New Roman" w:cs="Times New Roman"/>
          <w:kern w:val="28"/>
          <w:szCs w:val="24"/>
          <w:lang w:val="ru-RU" w:eastAsia="ru-RU"/>
        </w:rPr>
        <w:t>.</w:t>
      </w:r>
    </w:p>
    <w:p w14:paraId="19A5E589" w14:textId="1F6531DE" w:rsidR="0037159B" w:rsidRPr="001D185B" w:rsidRDefault="0037159B" w:rsidP="0063359A">
      <w:pPr>
        <w:pStyle w:val="afff3"/>
        <w:shd w:val="clear" w:color="auto" w:fill="FFFFFF"/>
        <w:spacing w:line="480" w:lineRule="auto"/>
        <w:ind w:left="0" w:firstLine="0"/>
        <w:rPr>
          <w:rFonts w:ascii="Times New Roman" w:hAnsi="Times New Roman"/>
          <w:szCs w:val="24"/>
          <w:lang w:val="ru-RU"/>
        </w:rPr>
      </w:pPr>
      <w:r w:rsidRPr="001D185B">
        <w:rPr>
          <w:rFonts w:ascii="Times New Roman" w:eastAsia="Times New Roman" w:hAnsi="Times New Roman" w:cs="Times New Roman"/>
          <w:szCs w:val="24"/>
          <w:lang w:val="ru-RU"/>
        </w:rPr>
        <w:tab/>
      </w:r>
      <w:r w:rsidRPr="001D185B">
        <w:rPr>
          <w:rFonts w:ascii="Times New Roman" w:eastAsia="Times New Roman" w:hAnsi="Times New Roman" w:cs="Times New Roman"/>
          <w:szCs w:val="24"/>
          <w:lang w:val="ru-RU"/>
        </w:rPr>
        <w:tab/>
      </w:r>
      <w:r w:rsidRPr="001D185B">
        <w:rPr>
          <w:rFonts w:ascii="Times New Roman" w:eastAsia="Times New Roman" w:hAnsi="Times New Roman" w:cs="Times New Roman"/>
          <w:szCs w:val="24"/>
          <w:lang w:val="ru-RU"/>
        </w:rPr>
        <w:tab/>
        <w:t xml:space="preserve">         </w:t>
      </w:r>
      <w:r w:rsidR="0033124D" w:rsidRPr="001D185B">
        <w:rPr>
          <w:rFonts w:ascii="Times New Roman" w:eastAsia="Times New Roman" w:hAnsi="Times New Roman" w:cs="Times New Roman"/>
          <w:spacing w:val="-5"/>
          <w:szCs w:val="24"/>
          <w:lang w:val="ru-RU"/>
        </w:rPr>
        <w:t>По данным А</w:t>
      </w:r>
      <w:r w:rsidRPr="001D185B">
        <w:rPr>
          <w:rFonts w:ascii="Times New Roman" w:eastAsia="Times New Roman" w:hAnsi="Times New Roman" w:cs="Times New Roman"/>
          <w:spacing w:val="-5"/>
          <w:szCs w:val="24"/>
          <w:lang w:val="ru-RU"/>
        </w:rPr>
        <w:t xml:space="preserve">дминистрации </w:t>
      </w:r>
      <w:r w:rsidR="00750538" w:rsidRPr="001D185B">
        <w:rPr>
          <w:rFonts w:ascii="Times New Roman" w:hAnsi="Times New Roman" w:cs="Times New Roman"/>
          <w:szCs w:val="24"/>
          <w:lang w:val="ru-RU"/>
        </w:rPr>
        <w:t>Вар</w:t>
      </w:r>
      <w:r w:rsidR="004476D8" w:rsidRPr="001D185B">
        <w:rPr>
          <w:rFonts w:ascii="Times New Roman" w:hAnsi="Times New Roman" w:cs="Times New Roman"/>
          <w:szCs w:val="24"/>
          <w:lang w:val="ru-RU"/>
        </w:rPr>
        <w:t>нен</w:t>
      </w:r>
      <w:r w:rsidR="0063359A" w:rsidRPr="001D185B">
        <w:rPr>
          <w:rFonts w:ascii="Times New Roman" w:eastAsiaTheme="minorHAnsi" w:hAnsi="Times New Roman" w:cs="Times New Roman"/>
          <w:szCs w:val="24"/>
          <w:lang w:val="ru-RU" w:bidi="ar-SA"/>
        </w:rPr>
        <w:t xml:space="preserve">ского </w:t>
      </w:r>
      <w:r w:rsidR="001D185B" w:rsidRPr="001D185B">
        <w:rPr>
          <w:rFonts w:ascii="Times New Roman" w:eastAsiaTheme="minorHAnsi" w:hAnsi="Times New Roman" w:cs="Times New Roman"/>
          <w:szCs w:val="24"/>
          <w:lang w:val="ru-RU" w:bidi="ar-SA"/>
        </w:rPr>
        <w:t>муниципального</w:t>
      </w:r>
      <w:r w:rsidR="00271BEF">
        <w:rPr>
          <w:rFonts w:ascii="Times New Roman" w:eastAsiaTheme="minorHAnsi" w:hAnsi="Times New Roman" w:cs="Times New Roman"/>
          <w:szCs w:val="24"/>
          <w:lang w:val="ru-RU" w:bidi="ar-SA"/>
        </w:rPr>
        <w:t xml:space="preserve"> округа</w:t>
      </w:r>
      <w:r w:rsidR="00271BEF">
        <w:rPr>
          <w:rFonts w:ascii="Times New Roman" w:hAnsi="Times New Roman"/>
          <w:szCs w:val="24"/>
          <w:lang w:val="ru-RU"/>
        </w:rPr>
        <w:t xml:space="preserve">, на период актуализации схемы теплоснабжения, </w:t>
      </w:r>
      <w:r w:rsidRPr="001D185B">
        <w:rPr>
          <w:rFonts w:ascii="Times New Roman" w:hAnsi="Times New Roman"/>
          <w:szCs w:val="24"/>
          <w:lang w:val="ru-RU"/>
        </w:rPr>
        <w:t xml:space="preserve">не планируется строительство </w:t>
      </w:r>
      <w:r w:rsidR="0033124D" w:rsidRPr="001D185B">
        <w:rPr>
          <w:rFonts w:ascii="Times New Roman" w:hAnsi="Times New Roman"/>
          <w:szCs w:val="24"/>
          <w:lang w:val="ru-RU"/>
        </w:rPr>
        <w:t>капитальных объектов</w:t>
      </w:r>
      <w:r w:rsidR="00271BEF" w:rsidRPr="00271BEF">
        <w:rPr>
          <w:rFonts w:ascii="Times New Roman" w:hAnsi="Times New Roman"/>
          <w:szCs w:val="24"/>
          <w:lang w:val="ru-RU"/>
        </w:rPr>
        <w:t xml:space="preserve"> </w:t>
      </w:r>
      <w:r w:rsidR="00271BEF">
        <w:rPr>
          <w:rFonts w:ascii="Times New Roman" w:hAnsi="Times New Roman"/>
          <w:szCs w:val="24"/>
          <w:lang w:val="ru-RU"/>
        </w:rPr>
        <w:t>до</w:t>
      </w:r>
      <w:r w:rsidR="00271BEF" w:rsidRPr="001D185B">
        <w:rPr>
          <w:rFonts w:ascii="Times New Roman" w:hAnsi="Times New Roman"/>
          <w:szCs w:val="24"/>
          <w:lang w:val="ru-RU"/>
        </w:rPr>
        <w:t xml:space="preserve"> 2040 г</w:t>
      </w:r>
      <w:r w:rsidR="00271BEF">
        <w:rPr>
          <w:rFonts w:ascii="Times New Roman" w:hAnsi="Times New Roman"/>
          <w:szCs w:val="24"/>
          <w:lang w:val="ru-RU"/>
        </w:rPr>
        <w:t>ода</w:t>
      </w:r>
      <w:r w:rsidR="0033124D" w:rsidRPr="001D185B">
        <w:rPr>
          <w:rFonts w:ascii="Times New Roman" w:hAnsi="Times New Roman"/>
          <w:szCs w:val="24"/>
          <w:lang w:val="ru-RU"/>
        </w:rPr>
        <w:t xml:space="preserve">, которые </w:t>
      </w:r>
      <w:r w:rsidR="00271BEF" w:rsidRPr="001D185B">
        <w:rPr>
          <w:rFonts w:ascii="Times New Roman" w:hAnsi="Times New Roman"/>
          <w:szCs w:val="24"/>
          <w:lang w:val="ru-RU"/>
        </w:rPr>
        <w:t>могли быть</w:t>
      </w:r>
      <w:r w:rsidR="00DD031C" w:rsidRPr="001D185B">
        <w:rPr>
          <w:rFonts w:ascii="Times New Roman" w:hAnsi="Times New Roman"/>
          <w:szCs w:val="24"/>
          <w:lang w:val="ru-RU"/>
        </w:rPr>
        <w:t xml:space="preserve"> </w:t>
      </w:r>
      <w:r w:rsidR="0033124D" w:rsidRPr="001D185B">
        <w:rPr>
          <w:rFonts w:ascii="Times New Roman" w:hAnsi="Times New Roman"/>
          <w:szCs w:val="24"/>
          <w:lang w:val="ru-RU"/>
        </w:rPr>
        <w:t>присоединены к си</w:t>
      </w:r>
      <w:r w:rsidR="00750538" w:rsidRPr="001D185B">
        <w:rPr>
          <w:rFonts w:ascii="Times New Roman" w:hAnsi="Times New Roman"/>
          <w:szCs w:val="24"/>
          <w:lang w:val="ru-RU"/>
        </w:rPr>
        <w:t>стемам</w:t>
      </w:r>
      <w:r w:rsidR="0033124D" w:rsidRPr="001D185B">
        <w:rPr>
          <w:rFonts w:ascii="Times New Roman" w:hAnsi="Times New Roman"/>
          <w:szCs w:val="24"/>
          <w:lang w:val="ru-RU"/>
        </w:rPr>
        <w:t xml:space="preserve"> централизованного теплоснабжения </w:t>
      </w:r>
      <w:r w:rsidR="00515DBE">
        <w:rPr>
          <w:rFonts w:ascii="Times New Roman" w:hAnsi="Times New Roman"/>
          <w:szCs w:val="24"/>
          <w:lang w:val="ru-RU"/>
        </w:rPr>
        <w:t>округа</w:t>
      </w:r>
      <w:r w:rsidRPr="001D185B">
        <w:rPr>
          <w:rFonts w:ascii="Times New Roman" w:hAnsi="Times New Roman"/>
          <w:szCs w:val="24"/>
          <w:lang w:val="ru-RU"/>
        </w:rPr>
        <w:t xml:space="preserve">. </w:t>
      </w:r>
    </w:p>
    <w:p w14:paraId="0C6383A0" w14:textId="77777777" w:rsidR="004F305C" w:rsidRPr="001D185B" w:rsidRDefault="00F50494" w:rsidP="0063359A">
      <w:pPr>
        <w:spacing w:line="480" w:lineRule="auto"/>
        <w:ind w:firstLine="567"/>
        <w:rPr>
          <w:rFonts w:ascii="Times New Roman" w:eastAsia="Times New Roman" w:hAnsi="Times New Roman" w:cs="Times New Roman"/>
          <w:spacing w:val="-5"/>
          <w:kern w:val="28"/>
          <w:szCs w:val="24"/>
          <w:lang w:val="ru-RU"/>
        </w:rPr>
      </w:pPr>
      <w:r w:rsidRPr="001D185B">
        <w:rPr>
          <w:rFonts w:ascii="Times New Roman" w:eastAsia="Times New Roman" w:hAnsi="Times New Roman" w:cs="Times New Roman"/>
          <w:spacing w:val="-5"/>
          <w:kern w:val="28"/>
          <w:szCs w:val="24"/>
          <w:lang w:val="ru-RU"/>
        </w:rPr>
        <w:t>Д</w:t>
      </w:r>
      <w:r w:rsidR="0013746B" w:rsidRPr="001D185B">
        <w:rPr>
          <w:rFonts w:ascii="Times New Roman" w:eastAsia="Times New Roman" w:hAnsi="Times New Roman" w:cs="Times New Roman"/>
          <w:spacing w:val="-5"/>
          <w:kern w:val="28"/>
          <w:szCs w:val="24"/>
          <w:lang w:val="ru-RU"/>
        </w:rPr>
        <w:t>анными о программах развитии</w:t>
      </w:r>
      <w:r w:rsidR="003C5819" w:rsidRPr="001D185B">
        <w:rPr>
          <w:rFonts w:ascii="Times New Roman" w:eastAsia="Times New Roman" w:hAnsi="Times New Roman" w:cs="Times New Roman"/>
          <w:spacing w:val="-5"/>
          <w:kern w:val="28"/>
          <w:szCs w:val="24"/>
          <w:lang w:val="ru-RU"/>
        </w:rPr>
        <w:t xml:space="preserve"> бизнеса</w:t>
      </w:r>
      <w:r w:rsidR="006156A5" w:rsidRPr="001D185B">
        <w:rPr>
          <w:rFonts w:ascii="Times New Roman" w:eastAsia="Times New Roman" w:hAnsi="Times New Roman" w:cs="Times New Roman"/>
          <w:spacing w:val="-5"/>
          <w:kern w:val="28"/>
          <w:szCs w:val="24"/>
          <w:lang w:val="ru-RU"/>
        </w:rPr>
        <w:t>, возможных изменениях производственных зон и их перепрофилирования</w:t>
      </w:r>
      <w:r w:rsidR="00681E6B" w:rsidRPr="001D185B">
        <w:rPr>
          <w:rFonts w:ascii="Times New Roman" w:eastAsia="Times New Roman" w:hAnsi="Times New Roman" w:cs="Times New Roman"/>
          <w:spacing w:val="-5"/>
          <w:kern w:val="28"/>
          <w:szCs w:val="24"/>
          <w:lang w:val="ru-RU"/>
        </w:rPr>
        <w:t>,</w:t>
      </w:r>
      <w:r w:rsidR="00FE7E8F" w:rsidRPr="001D185B">
        <w:rPr>
          <w:rFonts w:ascii="Times New Roman" w:eastAsia="Times New Roman" w:hAnsi="Times New Roman" w:cs="Times New Roman"/>
          <w:spacing w:val="-5"/>
          <w:kern w:val="28"/>
          <w:szCs w:val="24"/>
          <w:lang w:val="ru-RU"/>
        </w:rPr>
        <w:t xml:space="preserve"> А</w:t>
      </w:r>
      <w:r w:rsidR="006156A5" w:rsidRPr="001D185B">
        <w:rPr>
          <w:rFonts w:ascii="Times New Roman" w:eastAsia="Times New Roman" w:hAnsi="Times New Roman" w:cs="Times New Roman"/>
          <w:spacing w:val="-5"/>
          <w:kern w:val="28"/>
          <w:szCs w:val="24"/>
          <w:lang w:val="ru-RU"/>
        </w:rPr>
        <w:t xml:space="preserve">дминистрация </w:t>
      </w:r>
      <w:r w:rsidR="00750538" w:rsidRPr="001D185B">
        <w:rPr>
          <w:rFonts w:ascii="Times New Roman" w:eastAsiaTheme="minorHAnsi" w:hAnsi="Times New Roman" w:cs="Times New Roman"/>
          <w:szCs w:val="24"/>
          <w:lang w:val="ru-RU" w:bidi="ar-SA"/>
        </w:rPr>
        <w:t>Вар</w:t>
      </w:r>
      <w:r w:rsidR="004476D8" w:rsidRPr="001D185B">
        <w:rPr>
          <w:rFonts w:ascii="Times New Roman" w:eastAsiaTheme="minorHAnsi" w:hAnsi="Times New Roman" w:cs="Times New Roman"/>
          <w:szCs w:val="24"/>
          <w:lang w:val="ru-RU" w:bidi="ar-SA"/>
        </w:rPr>
        <w:t>нен</w:t>
      </w:r>
      <w:r w:rsidR="00FE7E8F" w:rsidRPr="001D185B">
        <w:rPr>
          <w:rFonts w:ascii="Times New Roman" w:eastAsiaTheme="minorHAnsi" w:hAnsi="Times New Roman" w:cs="Times New Roman"/>
          <w:szCs w:val="24"/>
          <w:lang w:val="ru-RU" w:bidi="ar-SA"/>
        </w:rPr>
        <w:t xml:space="preserve">ского </w:t>
      </w:r>
      <w:r w:rsidR="001D185B" w:rsidRPr="001D185B">
        <w:rPr>
          <w:rFonts w:ascii="Times New Roman" w:eastAsiaTheme="minorHAnsi" w:hAnsi="Times New Roman" w:cs="Times New Roman"/>
          <w:szCs w:val="24"/>
          <w:lang w:val="ru-RU" w:bidi="ar-SA"/>
        </w:rPr>
        <w:t>муниципального округа</w:t>
      </w:r>
      <w:r w:rsidR="001D185B" w:rsidRPr="001D185B">
        <w:rPr>
          <w:rFonts w:ascii="Times New Roman" w:eastAsia="Times New Roman" w:hAnsi="Times New Roman" w:cs="Times New Roman"/>
          <w:spacing w:val="-5"/>
          <w:kern w:val="28"/>
          <w:szCs w:val="24"/>
          <w:lang w:val="ru-RU"/>
        </w:rPr>
        <w:t xml:space="preserve"> </w:t>
      </w:r>
      <w:r w:rsidR="0089049F" w:rsidRPr="001D185B">
        <w:rPr>
          <w:rFonts w:ascii="Times New Roman" w:eastAsia="Times New Roman" w:hAnsi="Times New Roman" w:cs="Times New Roman"/>
          <w:spacing w:val="-5"/>
          <w:kern w:val="28"/>
          <w:szCs w:val="24"/>
          <w:lang w:val="ru-RU"/>
        </w:rPr>
        <w:t>не располагает</w:t>
      </w:r>
      <w:r w:rsidR="003C5819" w:rsidRPr="001D185B">
        <w:rPr>
          <w:rFonts w:ascii="Times New Roman" w:eastAsia="Times New Roman" w:hAnsi="Times New Roman" w:cs="Times New Roman"/>
          <w:spacing w:val="-5"/>
          <w:kern w:val="28"/>
          <w:szCs w:val="24"/>
          <w:lang w:val="ru-RU"/>
        </w:rPr>
        <w:t xml:space="preserve"> такой информацией,  п</w:t>
      </w:r>
      <w:r w:rsidR="0089049F" w:rsidRPr="001D185B">
        <w:rPr>
          <w:rFonts w:ascii="Times New Roman" w:eastAsia="Times New Roman" w:hAnsi="Times New Roman" w:cs="Times New Roman"/>
          <w:spacing w:val="-5"/>
          <w:kern w:val="28"/>
          <w:szCs w:val="24"/>
          <w:lang w:val="ru-RU"/>
        </w:rPr>
        <w:t xml:space="preserve">оэтому принято, что площади производственных предприятий на проектном периоде </w:t>
      </w:r>
      <w:r w:rsidR="00DF3036" w:rsidRPr="001D185B">
        <w:rPr>
          <w:rFonts w:ascii="Times New Roman" w:eastAsia="Times New Roman" w:hAnsi="Times New Roman" w:cs="Times New Roman"/>
          <w:spacing w:val="-5"/>
          <w:kern w:val="28"/>
          <w:szCs w:val="24"/>
          <w:lang w:val="ru-RU"/>
        </w:rPr>
        <w:t>остаются на существующем уровне</w:t>
      </w:r>
      <w:r w:rsidR="00CC435D" w:rsidRPr="001D185B">
        <w:rPr>
          <w:rFonts w:ascii="Times New Roman" w:eastAsia="Times New Roman" w:hAnsi="Times New Roman" w:cs="Times New Roman"/>
          <w:spacing w:val="-5"/>
          <w:kern w:val="28"/>
          <w:szCs w:val="24"/>
          <w:lang w:val="ru-RU"/>
        </w:rPr>
        <w:t xml:space="preserve"> до 20</w:t>
      </w:r>
      <w:r w:rsidR="00750538" w:rsidRPr="001D185B">
        <w:rPr>
          <w:rFonts w:ascii="Times New Roman" w:eastAsia="Times New Roman" w:hAnsi="Times New Roman" w:cs="Times New Roman"/>
          <w:spacing w:val="-5"/>
          <w:kern w:val="28"/>
          <w:szCs w:val="24"/>
          <w:lang w:val="ru-RU"/>
        </w:rPr>
        <w:t>40</w:t>
      </w:r>
      <w:r w:rsidR="00CC435D" w:rsidRPr="001D185B">
        <w:rPr>
          <w:rFonts w:ascii="Times New Roman" w:eastAsia="Times New Roman" w:hAnsi="Times New Roman" w:cs="Times New Roman"/>
          <w:spacing w:val="-5"/>
          <w:kern w:val="28"/>
          <w:szCs w:val="24"/>
          <w:lang w:val="ru-RU"/>
        </w:rPr>
        <w:t xml:space="preserve"> года.</w:t>
      </w:r>
    </w:p>
    <w:p w14:paraId="60BD5635" w14:textId="77777777" w:rsidR="000D43EC" w:rsidRDefault="000D43EC" w:rsidP="000D43EC">
      <w:pPr>
        <w:spacing w:line="480" w:lineRule="auto"/>
        <w:ind w:firstLine="567"/>
        <w:rPr>
          <w:rFonts w:ascii="Times New Roman" w:eastAsia="Times New Roman" w:hAnsi="Times New Roman" w:cs="Times New Roman"/>
          <w:color w:val="0F243E" w:themeColor="text2" w:themeShade="80"/>
          <w:spacing w:val="-5"/>
          <w:kern w:val="28"/>
          <w:szCs w:val="24"/>
          <w:lang w:val="ru-RU"/>
        </w:rPr>
      </w:pPr>
    </w:p>
    <w:p w14:paraId="5AA11B39" w14:textId="77777777" w:rsidR="00A329CA" w:rsidRDefault="002811CA" w:rsidP="002811CA">
      <w:pPr>
        <w:pStyle w:val="2"/>
        <w:keepNext/>
        <w:numPr>
          <w:ilvl w:val="0"/>
          <w:numId w:val="0"/>
        </w:numPr>
        <w:suppressAutoHyphens/>
        <w:spacing w:before="240" w:after="120" w:line="360" w:lineRule="auto"/>
        <w:ind w:firstLine="709"/>
        <w:rPr>
          <w:rFonts w:ascii="Times New Roman" w:hAnsi="Times New Roman" w:cs="Times New Roman"/>
          <w:b/>
          <w:smallCaps w:val="0"/>
          <w:color w:val="C00000"/>
          <w:sz w:val="24"/>
          <w:szCs w:val="24"/>
          <w:lang w:val="ru-RU"/>
        </w:rPr>
      </w:pPr>
      <w:r w:rsidRPr="002811CA">
        <w:rPr>
          <w:rFonts w:ascii="Times New Roman" w:hAnsi="Times New Roman" w:cs="Times New Roman"/>
          <w:b/>
          <w:smallCaps w:val="0"/>
          <w:color w:val="C00000"/>
          <w:sz w:val="24"/>
          <w:szCs w:val="24"/>
          <w:lang w:val="ru-RU"/>
        </w:rPr>
        <w:t>5.</w:t>
      </w:r>
      <w:r>
        <w:rPr>
          <w:rFonts w:ascii="Times New Roman" w:hAnsi="Times New Roman" w:cs="Times New Roman"/>
          <w:b/>
          <w:smallCaps w:val="0"/>
          <w:color w:val="C00000"/>
          <w:sz w:val="24"/>
          <w:szCs w:val="24"/>
          <w:lang w:val="ru-RU"/>
        </w:rPr>
        <w:t>3</w:t>
      </w:r>
      <w:r w:rsidRPr="0037159B">
        <w:rPr>
          <w:rFonts w:ascii="Times New Roman" w:hAnsi="Times New Roman" w:cs="Times New Roman"/>
          <w:b/>
          <w:i/>
          <w:smallCaps w:val="0"/>
          <w:color w:val="C00000"/>
          <w:sz w:val="24"/>
          <w:szCs w:val="24"/>
          <w:lang w:val="ru-RU"/>
        </w:rPr>
        <w:t xml:space="preserve"> </w:t>
      </w:r>
      <w:r w:rsidR="00D401DE" w:rsidRPr="0033059A">
        <w:rPr>
          <w:rFonts w:ascii="Times New Roman" w:hAnsi="Times New Roman" w:cs="Times New Roman"/>
          <w:b/>
          <w:smallCaps w:val="0"/>
          <w:color w:val="C00000"/>
          <w:lang w:val="ru-RU"/>
        </w:rPr>
        <w:t xml:space="preserve"> </w:t>
      </w:r>
      <w:bookmarkStart w:id="23" w:name="_Toc467203439"/>
      <w:bookmarkStart w:id="24" w:name="_Toc18059080"/>
      <w:r w:rsidR="0037159B">
        <w:rPr>
          <w:rFonts w:ascii="Times New Roman" w:hAnsi="Times New Roman" w:cs="Times New Roman"/>
          <w:b/>
          <w:smallCaps w:val="0"/>
          <w:color w:val="C00000"/>
          <w:sz w:val="24"/>
          <w:szCs w:val="24"/>
          <w:lang w:val="ru-RU"/>
        </w:rPr>
        <w:t>П</w:t>
      </w:r>
      <w:r w:rsidR="00A329CA" w:rsidRPr="0033059A">
        <w:rPr>
          <w:rFonts w:ascii="Times New Roman" w:hAnsi="Times New Roman" w:cs="Times New Roman"/>
          <w:b/>
          <w:smallCaps w:val="0"/>
          <w:color w:val="C00000"/>
          <w:sz w:val="24"/>
          <w:szCs w:val="24"/>
          <w:lang w:val="ru-RU"/>
        </w:rPr>
        <w:t xml:space="preserve">оказатели </w:t>
      </w:r>
      <w:r w:rsidR="0037159B">
        <w:rPr>
          <w:rFonts w:ascii="Times New Roman" w:hAnsi="Times New Roman" w:cs="Times New Roman"/>
          <w:b/>
          <w:smallCaps w:val="0"/>
          <w:color w:val="C00000"/>
          <w:sz w:val="24"/>
          <w:szCs w:val="24"/>
          <w:lang w:val="ru-RU"/>
        </w:rPr>
        <w:t>убыли</w:t>
      </w:r>
      <w:r w:rsidR="00A329CA" w:rsidRPr="0033059A">
        <w:rPr>
          <w:rFonts w:ascii="Times New Roman" w:hAnsi="Times New Roman" w:cs="Times New Roman"/>
          <w:b/>
          <w:smallCaps w:val="0"/>
          <w:color w:val="C00000"/>
          <w:sz w:val="24"/>
          <w:szCs w:val="24"/>
          <w:lang w:val="ru-RU"/>
        </w:rPr>
        <w:t xml:space="preserve"> строительных фондов по </w:t>
      </w:r>
      <w:bookmarkEnd w:id="23"/>
      <w:bookmarkEnd w:id="24"/>
      <w:r w:rsidR="00515DBE">
        <w:rPr>
          <w:rFonts w:ascii="Times New Roman" w:hAnsi="Times New Roman" w:cs="Times New Roman"/>
          <w:b/>
          <w:smallCaps w:val="0"/>
          <w:color w:val="C00000"/>
          <w:sz w:val="24"/>
          <w:szCs w:val="24"/>
          <w:lang w:val="ru-RU"/>
        </w:rPr>
        <w:t>округу</w:t>
      </w:r>
      <w:r w:rsidR="000D43EC">
        <w:rPr>
          <w:rFonts w:ascii="Times New Roman" w:hAnsi="Times New Roman" w:cs="Times New Roman"/>
          <w:b/>
          <w:smallCaps w:val="0"/>
          <w:color w:val="C00000"/>
          <w:sz w:val="24"/>
          <w:szCs w:val="24"/>
          <w:lang w:val="ru-RU"/>
        </w:rPr>
        <w:t>.</w:t>
      </w:r>
    </w:p>
    <w:p w14:paraId="719E5017" w14:textId="77777777" w:rsidR="000D43EC" w:rsidRPr="000D43EC" w:rsidRDefault="000D43EC" w:rsidP="000D43EC">
      <w:pPr>
        <w:rPr>
          <w:lang w:val="ru-RU"/>
        </w:rPr>
      </w:pPr>
    </w:p>
    <w:p w14:paraId="61738242" w14:textId="153662CF" w:rsidR="003415C3" w:rsidRPr="001D185B" w:rsidRDefault="003415C3" w:rsidP="000D43EC">
      <w:pPr>
        <w:pStyle w:val="afff3"/>
        <w:shd w:val="clear" w:color="auto" w:fill="FFFFFF"/>
        <w:spacing w:line="480" w:lineRule="auto"/>
        <w:ind w:left="0" w:firstLine="1"/>
        <w:rPr>
          <w:rFonts w:ascii="Times New Roman" w:hAnsi="Times New Roman"/>
          <w:szCs w:val="24"/>
          <w:lang w:val="ru-RU"/>
        </w:rPr>
      </w:pPr>
      <w:r w:rsidRPr="001D185B">
        <w:rPr>
          <w:rFonts w:ascii="Times New Roman" w:eastAsia="Times New Roman" w:hAnsi="Times New Roman" w:cs="Times New Roman"/>
          <w:spacing w:val="-5"/>
          <w:szCs w:val="24"/>
          <w:lang w:val="ru-RU"/>
        </w:rPr>
        <w:t xml:space="preserve">             </w:t>
      </w:r>
      <w:r w:rsidR="00FE7E8F" w:rsidRPr="001D185B">
        <w:rPr>
          <w:rFonts w:ascii="Times New Roman" w:eastAsia="Times New Roman" w:hAnsi="Times New Roman" w:cs="Times New Roman"/>
          <w:spacing w:val="-5"/>
          <w:szCs w:val="24"/>
          <w:lang w:val="ru-RU"/>
        </w:rPr>
        <w:t>По данным А</w:t>
      </w:r>
      <w:r w:rsidRPr="001D185B">
        <w:rPr>
          <w:rFonts w:ascii="Times New Roman" w:eastAsia="Times New Roman" w:hAnsi="Times New Roman" w:cs="Times New Roman"/>
          <w:spacing w:val="-5"/>
          <w:szCs w:val="24"/>
          <w:lang w:val="ru-RU"/>
        </w:rPr>
        <w:t xml:space="preserve">дминистрации </w:t>
      </w:r>
      <w:r w:rsidR="00750538" w:rsidRPr="001D185B">
        <w:rPr>
          <w:rFonts w:ascii="Times New Roman" w:eastAsiaTheme="minorHAnsi" w:hAnsi="Times New Roman" w:cs="Times New Roman"/>
          <w:szCs w:val="24"/>
          <w:lang w:val="ru-RU" w:bidi="ar-SA"/>
        </w:rPr>
        <w:t>Вар</w:t>
      </w:r>
      <w:r w:rsidR="004476D8" w:rsidRPr="001D185B">
        <w:rPr>
          <w:rFonts w:ascii="Times New Roman" w:eastAsiaTheme="minorHAnsi" w:hAnsi="Times New Roman" w:cs="Times New Roman"/>
          <w:szCs w:val="24"/>
          <w:lang w:val="ru-RU" w:bidi="ar-SA"/>
        </w:rPr>
        <w:t>нен</w:t>
      </w:r>
      <w:r w:rsidR="00ED02DD" w:rsidRPr="001D185B">
        <w:rPr>
          <w:rFonts w:ascii="Times New Roman" w:eastAsiaTheme="minorHAnsi" w:hAnsi="Times New Roman" w:cs="Times New Roman"/>
          <w:szCs w:val="24"/>
          <w:lang w:val="ru-RU" w:bidi="ar-SA"/>
        </w:rPr>
        <w:t xml:space="preserve">ского </w:t>
      </w:r>
      <w:r w:rsidR="001D185B" w:rsidRPr="001D185B">
        <w:rPr>
          <w:rFonts w:ascii="Times New Roman" w:eastAsiaTheme="minorHAnsi" w:hAnsi="Times New Roman" w:cs="Times New Roman"/>
          <w:szCs w:val="24"/>
          <w:lang w:val="ru-RU" w:bidi="ar-SA"/>
        </w:rPr>
        <w:t>муниципального округа</w:t>
      </w:r>
      <w:r w:rsidR="00271BEF">
        <w:rPr>
          <w:rFonts w:ascii="Times New Roman" w:eastAsiaTheme="minorHAnsi" w:hAnsi="Times New Roman" w:cs="Times New Roman"/>
          <w:szCs w:val="24"/>
          <w:lang w:val="ru-RU" w:bidi="ar-SA"/>
        </w:rPr>
        <w:t>,</w:t>
      </w:r>
      <w:r w:rsidR="001D185B" w:rsidRPr="001D185B">
        <w:rPr>
          <w:rFonts w:ascii="Times New Roman" w:eastAsiaTheme="minorHAnsi" w:hAnsi="Times New Roman" w:cs="Times New Roman"/>
          <w:szCs w:val="24"/>
          <w:lang w:val="ru-RU" w:bidi="ar-SA"/>
        </w:rPr>
        <w:t xml:space="preserve"> по состоянию</w:t>
      </w:r>
      <w:r w:rsidR="001D185B" w:rsidRPr="001D185B">
        <w:rPr>
          <w:rFonts w:ascii="Times New Roman" w:eastAsia="Times New Roman" w:hAnsi="Times New Roman" w:cs="Times New Roman"/>
          <w:spacing w:val="-5"/>
          <w:szCs w:val="24"/>
          <w:lang w:val="ru-RU"/>
        </w:rPr>
        <w:t xml:space="preserve"> на 01.0</w:t>
      </w:r>
      <w:r w:rsidR="00271BEF">
        <w:rPr>
          <w:rFonts w:ascii="Times New Roman" w:eastAsia="Times New Roman" w:hAnsi="Times New Roman" w:cs="Times New Roman"/>
          <w:spacing w:val="-5"/>
          <w:szCs w:val="24"/>
          <w:lang w:val="ru-RU"/>
        </w:rPr>
        <w:t>3</w:t>
      </w:r>
      <w:r w:rsidR="00FE7E8F" w:rsidRPr="001D185B">
        <w:rPr>
          <w:rFonts w:ascii="Times New Roman" w:eastAsia="Times New Roman" w:hAnsi="Times New Roman" w:cs="Times New Roman"/>
          <w:spacing w:val="-5"/>
          <w:szCs w:val="24"/>
          <w:lang w:val="ru-RU"/>
        </w:rPr>
        <w:t>.202</w:t>
      </w:r>
      <w:r w:rsidR="00271BEF">
        <w:rPr>
          <w:rFonts w:ascii="Times New Roman" w:eastAsia="Times New Roman" w:hAnsi="Times New Roman" w:cs="Times New Roman"/>
          <w:spacing w:val="-5"/>
          <w:szCs w:val="24"/>
          <w:lang w:val="ru-RU"/>
        </w:rPr>
        <w:t>6</w:t>
      </w:r>
      <w:r w:rsidRPr="001D185B">
        <w:rPr>
          <w:rFonts w:ascii="Times New Roman" w:eastAsia="Times New Roman" w:hAnsi="Times New Roman" w:cs="Times New Roman"/>
          <w:spacing w:val="-5"/>
          <w:szCs w:val="24"/>
          <w:lang w:val="ru-RU"/>
        </w:rPr>
        <w:t xml:space="preserve"> г.,</w:t>
      </w:r>
      <w:r w:rsidRPr="001D185B">
        <w:rPr>
          <w:rFonts w:ascii="Times New Roman" w:hAnsi="Times New Roman"/>
          <w:szCs w:val="24"/>
          <w:lang w:val="ru-RU"/>
        </w:rPr>
        <w:t xml:space="preserve"> не планируется </w:t>
      </w:r>
      <w:r w:rsidR="000D43EC" w:rsidRPr="001D185B">
        <w:rPr>
          <w:rFonts w:ascii="Times New Roman" w:hAnsi="Times New Roman"/>
          <w:szCs w:val="24"/>
          <w:lang w:val="ru-RU"/>
        </w:rPr>
        <w:t>убыль строительных фондов</w:t>
      </w:r>
      <w:r w:rsidR="0033124D" w:rsidRPr="001D185B">
        <w:rPr>
          <w:rFonts w:ascii="Times New Roman" w:hAnsi="Times New Roman"/>
          <w:szCs w:val="24"/>
          <w:lang w:val="ru-RU"/>
        </w:rPr>
        <w:t>, подключенных к централизован</w:t>
      </w:r>
      <w:r w:rsidR="001D185B" w:rsidRPr="001D185B">
        <w:rPr>
          <w:rFonts w:ascii="Times New Roman" w:hAnsi="Times New Roman"/>
          <w:szCs w:val="24"/>
          <w:lang w:val="ru-RU"/>
        </w:rPr>
        <w:t>ным</w:t>
      </w:r>
      <w:r w:rsidR="0033124D" w:rsidRPr="001D185B">
        <w:rPr>
          <w:rFonts w:ascii="Times New Roman" w:hAnsi="Times New Roman"/>
          <w:szCs w:val="24"/>
          <w:lang w:val="ru-RU"/>
        </w:rPr>
        <w:t xml:space="preserve"> си</w:t>
      </w:r>
      <w:r w:rsidR="001D185B" w:rsidRPr="001D185B">
        <w:rPr>
          <w:rFonts w:ascii="Times New Roman" w:hAnsi="Times New Roman"/>
          <w:szCs w:val="24"/>
          <w:lang w:val="ru-RU"/>
        </w:rPr>
        <w:t>стемам</w:t>
      </w:r>
      <w:r w:rsidR="0033124D" w:rsidRPr="001D185B">
        <w:rPr>
          <w:rFonts w:ascii="Times New Roman" w:hAnsi="Times New Roman"/>
          <w:szCs w:val="24"/>
          <w:lang w:val="ru-RU"/>
        </w:rPr>
        <w:t xml:space="preserve"> теплоснабжения</w:t>
      </w:r>
      <w:r w:rsidR="00271BEF" w:rsidRPr="00271BEF">
        <w:rPr>
          <w:rFonts w:ascii="Times New Roman" w:hAnsi="Times New Roman"/>
          <w:szCs w:val="24"/>
          <w:lang w:val="ru-RU"/>
        </w:rPr>
        <w:t xml:space="preserve"> </w:t>
      </w:r>
      <w:r w:rsidR="00271BEF">
        <w:rPr>
          <w:rFonts w:ascii="Times New Roman" w:hAnsi="Times New Roman"/>
          <w:szCs w:val="24"/>
          <w:lang w:val="ru-RU"/>
        </w:rPr>
        <w:t>на</w:t>
      </w:r>
      <w:r w:rsidR="00271BEF" w:rsidRPr="001D185B">
        <w:rPr>
          <w:rFonts w:ascii="Times New Roman" w:hAnsi="Times New Roman"/>
          <w:szCs w:val="24"/>
          <w:lang w:val="ru-RU"/>
        </w:rPr>
        <w:t xml:space="preserve"> период </w:t>
      </w:r>
      <w:r w:rsidR="00271BEF">
        <w:rPr>
          <w:rFonts w:ascii="Times New Roman" w:hAnsi="Times New Roman"/>
          <w:szCs w:val="24"/>
          <w:lang w:val="ru-RU"/>
        </w:rPr>
        <w:t>до</w:t>
      </w:r>
      <w:r w:rsidR="00271BEF" w:rsidRPr="001D185B">
        <w:rPr>
          <w:rFonts w:ascii="Times New Roman" w:hAnsi="Times New Roman"/>
          <w:szCs w:val="24"/>
          <w:lang w:val="ru-RU"/>
        </w:rPr>
        <w:t xml:space="preserve"> 2040 г</w:t>
      </w:r>
      <w:r w:rsidR="00271BEF">
        <w:rPr>
          <w:rFonts w:ascii="Times New Roman" w:hAnsi="Times New Roman"/>
          <w:szCs w:val="24"/>
          <w:lang w:val="ru-RU"/>
        </w:rPr>
        <w:t>ода</w:t>
      </w:r>
      <w:r w:rsidRPr="001D185B">
        <w:rPr>
          <w:rFonts w:ascii="Times New Roman" w:hAnsi="Times New Roman"/>
          <w:szCs w:val="24"/>
          <w:lang w:val="ru-RU"/>
        </w:rPr>
        <w:t xml:space="preserve">. </w:t>
      </w:r>
    </w:p>
    <w:p w14:paraId="2758FA37" w14:textId="77777777" w:rsidR="003415C3" w:rsidRPr="001D185B" w:rsidRDefault="003415C3" w:rsidP="000D43EC">
      <w:pPr>
        <w:spacing w:line="480" w:lineRule="auto"/>
        <w:ind w:firstLine="567"/>
        <w:rPr>
          <w:rFonts w:ascii="Times New Roman" w:eastAsia="Times New Roman" w:hAnsi="Times New Roman" w:cs="Times New Roman"/>
          <w:spacing w:val="-5"/>
          <w:kern w:val="28"/>
          <w:szCs w:val="24"/>
          <w:lang w:val="ru-RU"/>
        </w:rPr>
      </w:pPr>
      <w:r w:rsidRPr="001D185B">
        <w:rPr>
          <w:rFonts w:ascii="Times New Roman" w:eastAsia="Times New Roman" w:hAnsi="Times New Roman" w:cs="Times New Roman"/>
          <w:spacing w:val="-5"/>
          <w:kern w:val="28"/>
          <w:szCs w:val="24"/>
          <w:lang w:val="ru-RU"/>
        </w:rPr>
        <w:t xml:space="preserve">Данными о программах развитии </w:t>
      </w:r>
      <w:r w:rsidR="0033124D" w:rsidRPr="001D185B">
        <w:rPr>
          <w:rFonts w:ascii="Times New Roman" w:eastAsia="Times New Roman" w:hAnsi="Times New Roman" w:cs="Times New Roman"/>
          <w:spacing w:val="-5"/>
          <w:kern w:val="28"/>
          <w:szCs w:val="24"/>
          <w:lang w:val="ru-RU"/>
        </w:rPr>
        <w:t>предпринимательства</w:t>
      </w:r>
      <w:r w:rsidRPr="001D185B">
        <w:rPr>
          <w:rFonts w:ascii="Times New Roman" w:eastAsia="Times New Roman" w:hAnsi="Times New Roman" w:cs="Times New Roman"/>
          <w:spacing w:val="-5"/>
          <w:kern w:val="28"/>
          <w:szCs w:val="24"/>
          <w:lang w:val="ru-RU"/>
        </w:rPr>
        <w:t xml:space="preserve">, возможных изменениях производственных зон и их перепрофилирования, Администрация </w:t>
      </w:r>
      <w:r w:rsidR="00750538" w:rsidRPr="001D185B">
        <w:rPr>
          <w:rFonts w:ascii="Times New Roman" w:eastAsia="Times New Roman" w:hAnsi="Times New Roman" w:cs="Times New Roman"/>
          <w:spacing w:val="-5"/>
          <w:kern w:val="28"/>
          <w:szCs w:val="24"/>
          <w:lang w:val="ru-RU"/>
        </w:rPr>
        <w:t>Вар</w:t>
      </w:r>
      <w:r w:rsidR="004476D8" w:rsidRPr="001D185B">
        <w:rPr>
          <w:rFonts w:ascii="Times New Roman" w:eastAsia="Times New Roman" w:hAnsi="Times New Roman" w:cs="Times New Roman"/>
          <w:spacing w:val="-5"/>
          <w:kern w:val="28"/>
          <w:szCs w:val="24"/>
          <w:lang w:val="ru-RU"/>
        </w:rPr>
        <w:t>нен</w:t>
      </w:r>
      <w:r w:rsidR="00750538" w:rsidRPr="001D185B">
        <w:rPr>
          <w:rFonts w:ascii="Times New Roman" w:eastAsia="Times New Roman" w:hAnsi="Times New Roman" w:cs="Times New Roman"/>
          <w:spacing w:val="-5"/>
          <w:kern w:val="28"/>
          <w:szCs w:val="24"/>
          <w:lang w:val="ru-RU"/>
        </w:rPr>
        <w:t>ского</w:t>
      </w:r>
      <w:r w:rsidR="00FE7E8F" w:rsidRPr="001D185B">
        <w:rPr>
          <w:rFonts w:ascii="Times New Roman" w:eastAsiaTheme="minorHAnsi" w:hAnsi="Times New Roman" w:cs="Times New Roman"/>
          <w:szCs w:val="24"/>
          <w:lang w:val="ru-RU" w:bidi="ar-SA"/>
        </w:rPr>
        <w:t xml:space="preserve"> </w:t>
      </w:r>
      <w:r w:rsidR="001D185B" w:rsidRPr="001D185B">
        <w:rPr>
          <w:rFonts w:ascii="Times New Roman" w:eastAsiaTheme="minorHAnsi" w:hAnsi="Times New Roman" w:cs="Times New Roman"/>
          <w:szCs w:val="24"/>
          <w:lang w:val="ru-RU" w:bidi="ar-SA"/>
        </w:rPr>
        <w:t>муниципального округа</w:t>
      </w:r>
      <w:r w:rsidR="001D185B" w:rsidRPr="001D185B">
        <w:rPr>
          <w:rFonts w:ascii="Times New Roman" w:eastAsia="Times New Roman" w:hAnsi="Times New Roman" w:cs="Times New Roman"/>
          <w:spacing w:val="-5"/>
          <w:kern w:val="28"/>
          <w:szCs w:val="24"/>
          <w:lang w:val="ru-RU"/>
        </w:rPr>
        <w:t xml:space="preserve"> </w:t>
      </w:r>
      <w:r w:rsidRPr="001D185B">
        <w:rPr>
          <w:rFonts w:ascii="Times New Roman" w:eastAsia="Times New Roman" w:hAnsi="Times New Roman" w:cs="Times New Roman"/>
          <w:spacing w:val="-5"/>
          <w:kern w:val="28"/>
          <w:szCs w:val="24"/>
          <w:lang w:val="ru-RU"/>
        </w:rPr>
        <w:t>не располагает такой информацией,  поэтому принято, что площади производственных предприятий на проектном периоде остаются на существующем уровне до 20</w:t>
      </w:r>
      <w:r w:rsidR="00750538" w:rsidRPr="001D185B">
        <w:rPr>
          <w:rFonts w:ascii="Times New Roman" w:eastAsia="Times New Roman" w:hAnsi="Times New Roman" w:cs="Times New Roman"/>
          <w:spacing w:val="-5"/>
          <w:kern w:val="28"/>
          <w:szCs w:val="24"/>
          <w:lang w:val="ru-RU"/>
        </w:rPr>
        <w:t>40</w:t>
      </w:r>
      <w:r w:rsidRPr="001D185B">
        <w:rPr>
          <w:rFonts w:ascii="Times New Roman" w:eastAsia="Times New Roman" w:hAnsi="Times New Roman" w:cs="Times New Roman"/>
          <w:spacing w:val="-5"/>
          <w:kern w:val="28"/>
          <w:szCs w:val="24"/>
          <w:lang w:val="ru-RU"/>
        </w:rPr>
        <w:t xml:space="preserve"> года.</w:t>
      </w:r>
    </w:p>
    <w:p w14:paraId="1B83DA76" w14:textId="77777777" w:rsidR="00CB3BA6" w:rsidRPr="00257F9A" w:rsidRDefault="00CB3BA6" w:rsidP="00CB3BA6">
      <w:pPr>
        <w:pStyle w:val="afff3"/>
        <w:spacing w:line="276" w:lineRule="auto"/>
        <w:ind w:left="0" w:firstLine="567"/>
        <w:rPr>
          <w:rFonts w:ascii="Times New Roman" w:eastAsia="Times New Roman" w:hAnsi="Times New Roman"/>
          <w:b/>
          <w:i/>
          <w:kern w:val="28"/>
          <w:szCs w:val="24"/>
          <w:lang w:val="ru-RU" w:eastAsia="ru-RU"/>
        </w:rPr>
      </w:pPr>
      <w:r w:rsidRPr="00257F9A">
        <w:rPr>
          <w:rFonts w:ascii="Times New Roman" w:eastAsia="Times New Roman" w:hAnsi="Times New Roman"/>
          <w:b/>
          <w:i/>
          <w:kern w:val="28"/>
          <w:szCs w:val="24"/>
          <w:lang w:val="ru-RU" w:eastAsia="ru-RU"/>
        </w:rPr>
        <w:t xml:space="preserve"> </w:t>
      </w:r>
    </w:p>
    <w:p w14:paraId="2C60A979" w14:textId="77777777" w:rsidR="00CB3BA6" w:rsidRPr="0037159B" w:rsidRDefault="00CB3BA6" w:rsidP="00371627">
      <w:pPr>
        <w:pStyle w:val="afff3"/>
        <w:ind w:left="567" w:firstLine="0"/>
        <w:rPr>
          <w:rFonts w:ascii="Times New Roman" w:eastAsia="Times New Roman" w:hAnsi="Times New Roman"/>
          <w:color w:val="0F243E" w:themeColor="text2" w:themeShade="80"/>
          <w:kern w:val="28"/>
          <w:sz w:val="10"/>
          <w:szCs w:val="10"/>
          <w:lang w:val="ru-RU" w:eastAsia="ru-RU"/>
        </w:rPr>
      </w:pPr>
    </w:p>
    <w:p w14:paraId="1352612C" w14:textId="77777777" w:rsidR="0088574F" w:rsidRDefault="003517EF" w:rsidP="003517EF">
      <w:pPr>
        <w:pStyle w:val="15"/>
        <w:spacing w:before="120" w:line="240" w:lineRule="auto"/>
        <w:ind w:left="0" w:firstLine="567"/>
        <w:jc w:val="both"/>
        <w:rPr>
          <w:rFonts w:ascii="Times New Roman" w:hAnsi="Times New Roman" w:cs="Times New Roman"/>
          <w:color w:val="C00000"/>
          <w:sz w:val="24"/>
          <w:szCs w:val="24"/>
        </w:rPr>
      </w:pPr>
      <w:bookmarkStart w:id="25" w:name="_Toc18059081"/>
      <w:bookmarkStart w:id="26" w:name="_Toc342573349"/>
      <w:bookmarkStart w:id="27" w:name="_Toc357159237"/>
      <w:bookmarkStart w:id="28" w:name="_Toc357583942"/>
      <w:bookmarkStart w:id="29" w:name="_Toc467203440"/>
      <w:r>
        <w:rPr>
          <w:rFonts w:ascii="Times New Roman" w:hAnsi="Times New Roman" w:cs="Times New Roman"/>
          <w:color w:val="C00000"/>
          <w:sz w:val="24"/>
          <w:szCs w:val="24"/>
        </w:rPr>
        <w:lastRenderedPageBreak/>
        <w:t>6</w:t>
      </w:r>
      <w:r w:rsidR="00C52703">
        <w:rPr>
          <w:rFonts w:ascii="Times New Roman" w:hAnsi="Times New Roman" w:cs="Times New Roman"/>
          <w:color w:val="C00000"/>
          <w:sz w:val="24"/>
          <w:szCs w:val="24"/>
        </w:rPr>
        <w:t xml:space="preserve">. </w:t>
      </w:r>
      <w:r w:rsidR="0088574F" w:rsidRPr="002B6D72">
        <w:rPr>
          <w:rFonts w:ascii="Times New Roman" w:hAnsi="Times New Roman" w:cs="Times New Roman"/>
          <w:color w:val="C00000"/>
          <w:sz w:val="24"/>
          <w:szCs w:val="24"/>
        </w:rPr>
        <w:t>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bookmarkEnd w:id="25"/>
    </w:p>
    <w:p w14:paraId="5A66A322" w14:textId="77777777" w:rsidR="00676DEE" w:rsidRPr="0037159B" w:rsidRDefault="00CB3BA6" w:rsidP="00CB3BA6">
      <w:pPr>
        <w:pStyle w:val="2"/>
        <w:widowControl w:val="0"/>
        <w:numPr>
          <w:ilvl w:val="0"/>
          <w:numId w:val="0"/>
        </w:numPr>
        <w:suppressAutoHyphens/>
        <w:spacing w:before="240" w:after="240" w:line="240" w:lineRule="auto"/>
        <w:ind w:left="720"/>
        <w:textAlignment w:val="baseline"/>
        <w:rPr>
          <w:rFonts w:ascii="Times New Roman" w:hAnsi="Times New Roman" w:cs="Times New Roman"/>
          <w:b/>
          <w:smallCaps w:val="0"/>
          <w:color w:val="FF0000"/>
          <w:sz w:val="24"/>
          <w:szCs w:val="24"/>
          <w:lang w:val="ru-RU"/>
        </w:rPr>
      </w:pPr>
      <w:bookmarkStart w:id="30" w:name="_Toc422400114"/>
      <w:bookmarkStart w:id="31" w:name="_Toc467203441"/>
      <w:bookmarkStart w:id="32" w:name="_Toc18059082"/>
      <w:bookmarkStart w:id="33" w:name="OLE_LINK28"/>
      <w:bookmarkStart w:id="34" w:name="OLE_LINK29"/>
      <w:bookmarkEnd w:id="26"/>
      <w:bookmarkEnd w:id="27"/>
      <w:bookmarkEnd w:id="28"/>
      <w:bookmarkEnd w:id="29"/>
      <w:r w:rsidRPr="00CB3BA6">
        <w:rPr>
          <w:rFonts w:ascii="Times New Roman" w:hAnsi="Times New Roman" w:cs="Times New Roman"/>
          <w:b/>
          <w:smallCaps w:val="0"/>
          <w:color w:val="FF0000"/>
          <w:sz w:val="24"/>
          <w:szCs w:val="24"/>
          <w:lang w:val="ru-RU"/>
        </w:rPr>
        <w:t>6.1.</w:t>
      </w:r>
      <w:r w:rsidR="00D401DE" w:rsidRPr="0037159B">
        <w:rPr>
          <w:rFonts w:ascii="Times New Roman" w:hAnsi="Times New Roman" w:cs="Times New Roman"/>
          <w:b/>
          <w:smallCaps w:val="0"/>
          <w:color w:val="FF0000"/>
          <w:lang w:val="ru-RU"/>
        </w:rPr>
        <w:t xml:space="preserve"> </w:t>
      </w:r>
      <w:r w:rsidR="00676DEE" w:rsidRPr="0037159B">
        <w:rPr>
          <w:rFonts w:ascii="Times New Roman" w:hAnsi="Times New Roman" w:cs="Times New Roman"/>
          <w:b/>
          <w:smallCaps w:val="0"/>
          <w:color w:val="FF0000"/>
          <w:sz w:val="24"/>
          <w:szCs w:val="24"/>
          <w:lang w:val="ru-RU"/>
        </w:rPr>
        <w:t xml:space="preserve">Нормативы потребления тепловой энергии </w:t>
      </w:r>
      <w:r w:rsidR="0007200F" w:rsidRPr="0037159B">
        <w:rPr>
          <w:rFonts w:ascii="Times New Roman" w:hAnsi="Times New Roman" w:cs="Times New Roman"/>
          <w:b/>
          <w:smallCaps w:val="0"/>
          <w:color w:val="FF0000"/>
          <w:sz w:val="24"/>
          <w:szCs w:val="24"/>
          <w:lang w:val="ru-RU"/>
        </w:rPr>
        <w:t>для целей отопления</w:t>
      </w:r>
      <w:r w:rsidR="00676DEE" w:rsidRPr="0037159B">
        <w:rPr>
          <w:rFonts w:ascii="Times New Roman" w:hAnsi="Times New Roman" w:cs="Times New Roman"/>
          <w:b/>
          <w:smallCaps w:val="0"/>
          <w:color w:val="FF0000"/>
          <w:sz w:val="24"/>
          <w:szCs w:val="24"/>
          <w:lang w:val="ru-RU"/>
        </w:rPr>
        <w:t xml:space="preserve"> зданий</w:t>
      </w:r>
      <w:bookmarkEnd w:id="30"/>
      <w:bookmarkEnd w:id="31"/>
      <w:bookmarkEnd w:id="32"/>
    </w:p>
    <w:p w14:paraId="2E8D3A80" w14:textId="77777777" w:rsidR="00676DEE" w:rsidRPr="001D185B" w:rsidRDefault="00300619" w:rsidP="00D401DE">
      <w:pPr>
        <w:ind w:firstLine="567"/>
        <w:contextualSpacing/>
        <w:rPr>
          <w:rFonts w:ascii="Times New Roman" w:eastAsiaTheme="minorHAnsi" w:hAnsi="Times New Roman" w:cs="Times New Roman"/>
          <w:szCs w:val="24"/>
          <w:lang w:val="ru-RU" w:bidi="ar-SA"/>
        </w:rPr>
      </w:pPr>
      <w:r w:rsidRPr="001D185B">
        <w:rPr>
          <w:rFonts w:ascii="Times New Roman" w:eastAsiaTheme="minorHAnsi" w:hAnsi="Times New Roman" w:cs="Times New Roman"/>
          <w:szCs w:val="24"/>
          <w:lang w:val="ru-RU" w:bidi="ar-SA"/>
        </w:rPr>
        <w:t xml:space="preserve">Согласно </w:t>
      </w:r>
      <w:r w:rsidR="00676DEE" w:rsidRPr="001D185B">
        <w:rPr>
          <w:rFonts w:ascii="Times New Roman" w:eastAsiaTheme="minorHAnsi" w:hAnsi="Times New Roman" w:cs="Times New Roman"/>
          <w:szCs w:val="24"/>
          <w:lang w:val="ru-RU" w:bidi="ar-SA"/>
        </w:rPr>
        <w:t>рекомендаци</w:t>
      </w:r>
      <w:r w:rsidRPr="001D185B">
        <w:rPr>
          <w:rFonts w:ascii="Times New Roman" w:eastAsiaTheme="minorHAnsi" w:hAnsi="Times New Roman" w:cs="Times New Roman"/>
          <w:szCs w:val="24"/>
          <w:lang w:val="ru-RU" w:bidi="ar-SA"/>
        </w:rPr>
        <w:t xml:space="preserve">ям, расчет перспективного теплопотребления должен осуществляться на основании </w:t>
      </w:r>
      <w:r w:rsidR="00676DEE" w:rsidRPr="001D185B">
        <w:rPr>
          <w:rFonts w:ascii="Times New Roman" w:eastAsiaTheme="minorHAnsi" w:hAnsi="Times New Roman" w:cs="Times New Roman"/>
          <w:szCs w:val="24"/>
          <w:lang w:val="ru-RU" w:bidi="ar-SA"/>
        </w:rPr>
        <w:t>СП 50.13330.2012 актуализированная версия СНиП 23-02-2003 «Тепловая защита зданий»</w:t>
      </w:r>
      <w:r w:rsidRPr="001D185B">
        <w:rPr>
          <w:rFonts w:ascii="Times New Roman" w:eastAsiaTheme="minorHAnsi" w:hAnsi="Times New Roman" w:cs="Times New Roman"/>
          <w:szCs w:val="24"/>
          <w:lang w:val="ru-RU" w:bidi="ar-SA"/>
        </w:rPr>
        <w:t>. В документе</w:t>
      </w:r>
      <w:r w:rsidR="00676DEE" w:rsidRPr="001D185B">
        <w:rPr>
          <w:rFonts w:ascii="Times New Roman" w:eastAsiaTheme="minorHAnsi" w:hAnsi="Times New Roman" w:cs="Times New Roman"/>
          <w:szCs w:val="24"/>
          <w:lang w:val="ru-RU" w:bidi="ar-SA"/>
        </w:rPr>
        <w:t xml:space="preserve"> выделены </w:t>
      </w:r>
      <w:r w:rsidR="00AC1750" w:rsidRPr="001D185B">
        <w:rPr>
          <w:rFonts w:ascii="Times New Roman" w:eastAsiaTheme="minorHAnsi" w:hAnsi="Times New Roman" w:cs="Times New Roman"/>
          <w:szCs w:val="24"/>
          <w:lang w:val="ru-RU" w:bidi="ar-SA"/>
        </w:rPr>
        <w:t>6 характерных</w:t>
      </w:r>
      <w:r w:rsidR="00676DEE" w:rsidRPr="001D185B">
        <w:rPr>
          <w:rFonts w:ascii="Times New Roman" w:eastAsiaTheme="minorHAnsi" w:hAnsi="Times New Roman" w:cs="Times New Roman"/>
          <w:szCs w:val="24"/>
          <w:lang w:val="ru-RU" w:bidi="ar-SA"/>
        </w:rPr>
        <w:t xml:space="preserve"> групп потребителей тепловой энергии:</w:t>
      </w:r>
    </w:p>
    <w:p w14:paraId="7B0A1098" w14:textId="77777777" w:rsidR="00676DEE" w:rsidRPr="001D185B" w:rsidRDefault="00D401DE" w:rsidP="009B45CB">
      <w:pPr>
        <w:numPr>
          <w:ilvl w:val="0"/>
          <w:numId w:val="67"/>
        </w:numPr>
        <w:ind w:left="0" w:firstLine="567"/>
        <w:contextualSpacing/>
        <w:rPr>
          <w:rFonts w:ascii="Times New Roman" w:eastAsiaTheme="minorHAnsi" w:hAnsi="Times New Roman" w:cs="Times New Roman"/>
          <w:szCs w:val="24"/>
          <w:lang w:val="ru-RU" w:bidi="ar-SA"/>
        </w:rPr>
      </w:pPr>
      <w:r w:rsidRPr="001D185B">
        <w:rPr>
          <w:rFonts w:ascii="Times New Roman" w:eastAsiaTheme="minorHAnsi" w:hAnsi="Times New Roman" w:cs="Times New Roman"/>
          <w:szCs w:val="24"/>
          <w:lang w:val="ru-RU" w:bidi="ar-SA"/>
        </w:rPr>
        <w:t xml:space="preserve"> </w:t>
      </w:r>
      <w:r w:rsidR="00676DEE" w:rsidRPr="001D185B">
        <w:rPr>
          <w:rFonts w:ascii="Times New Roman" w:eastAsiaTheme="minorHAnsi" w:hAnsi="Times New Roman" w:cs="Times New Roman"/>
          <w:szCs w:val="24"/>
          <w:lang w:val="ru-RU" w:bidi="ar-SA"/>
        </w:rPr>
        <w:t>жилые здания, общежития;</w:t>
      </w:r>
    </w:p>
    <w:p w14:paraId="4C2B9E17" w14:textId="77777777" w:rsidR="00676DEE" w:rsidRPr="001D185B" w:rsidRDefault="00D401DE" w:rsidP="009B45CB">
      <w:pPr>
        <w:numPr>
          <w:ilvl w:val="0"/>
          <w:numId w:val="67"/>
        </w:numPr>
        <w:ind w:left="0" w:firstLine="567"/>
        <w:contextualSpacing/>
        <w:rPr>
          <w:rFonts w:ascii="Times New Roman" w:eastAsiaTheme="minorHAnsi" w:hAnsi="Times New Roman" w:cs="Times New Roman"/>
          <w:szCs w:val="24"/>
          <w:lang w:val="ru-RU" w:bidi="ar-SA"/>
        </w:rPr>
      </w:pPr>
      <w:r w:rsidRPr="001D185B">
        <w:rPr>
          <w:rFonts w:ascii="Times New Roman" w:eastAsiaTheme="minorHAnsi" w:hAnsi="Times New Roman" w:cs="Times New Roman"/>
          <w:szCs w:val="24"/>
          <w:lang w:val="ru-RU" w:bidi="ar-SA"/>
        </w:rPr>
        <w:t xml:space="preserve"> </w:t>
      </w:r>
      <w:r w:rsidR="006B50F5" w:rsidRPr="001D185B">
        <w:rPr>
          <w:rFonts w:ascii="Times New Roman" w:eastAsiaTheme="minorHAnsi" w:hAnsi="Times New Roman" w:cs="Times New Roman"/>
          <w:szCs w:val="24"/>
          <w:lang w:val="ru-RU" w:bidi="ar-SA"/>
        </w:rPr>
        <w:t>общественные</w:t>
      </w:r>
      <w:r w:rsidR="00676DEE" w:rsidRPr="001D185B">
        <w:rPr>
          <w:rFonts w:ascii="Times New Roman" w:eastAsiaTheme="minorHAnsi" w:hAnsi="Times New Roman" w:cs="Times New Roman"/>
          <w:szCs w:val="24"/>
          <w:lang w:val="ru-RU" w:bidi="ar-SA"/>
        </w:rPr>
        <w:t>;</w:t>
      </w:r>
    </w:p>
    <w:p w14:paraId="405CB066" w14:textId="77777777" w:rsidR="00676DEE" w:rsidRPr="001D185B" w:rsidRDefault="00D401DE" w:rsidP="009B45CB">
      <w:pPr>
        <w:numPr>
          <w:ilvl w:val="0"/>
          <w:numId w:val="67"/>
        </w:numPr>
        <w:ind w:left="0" w:firstLine="567"/>
        <w:contextualSpacing/>
        <w:rPr>
          <w:rFonts w:ascii="Times New Roman" w:eastAsiaTheme="minorHAnsi" w:hAnsi="Times New Roman" w:cs="Times New Roman"/>
          <w:szCs w:val="24"/>
          <w:lang w:val="ru-RU" w:bidi="ar-SA"/>
        </w:rPr>
      </w:pPr>
      <w:r w:rsidRPr="001D185B">
        <w:rPr>
          <w:rFonts w:ascii="Times New Roman" w:eastAsiaTheme="minorHAnsi" w:hAnsi="Times New Roman" w:cs="Times New Roman"/>
          <w:szCs w:val="24"/>
          <w:lang w:val="ru-RU" w:bidi="ar-SA"/>
        </w:rPr>
        <w:t xml:space="preserve"> </w:t>
      </w:r>
      <w:r w:rsidR="00676DEE" w:rsidRPr="001D185B">
        <w:rPr>
          <w:rFonts w:ascii="Times New Roman" w:eastAsiaTheme="minorHAnsi" w:hAnsi="Times New Roman" w:cs="Times New Roman"/>
          <w:szCs w:val="24"/>
          <w:lang w:val="ru-RU" w:bidi="ar-SA"/>
        </w:rPr>
        <w:t>поликлиники и лечебные учреждения, дома-интернаты;</w:t>
      </w:r>
    </w:p>
    <w:p w14:paraId="3EE7FCF1" w14:textId="77777777" w:rsidR="00676DEE" w:rsidRPr="001D185B" w:rsidRDefault="00D401DE" w:rsidP="009B45CB">
      <w:pPr>
        <w:numPr>
          <w:ilvl w:val="0"/>
          <w:numId w:val="67"/>
        </w:numPr>
        <w:ind w:left="0" w:firstLine="567"/>
        <w:contextualSpacing/>
        <w:rPr>
          <w:rFonts w:ascii="Times New Roman" w:eastAsiaTheme="minorHAnsi" w:hAnsi="Times New Roman" w:cs="Times New Roman"/>
          <w:szCs w:val="24"/>
          <w:lang w:val="ru-RU" w:bidi="ar-SA"/>
        </w:rPr>
      </w:pPr>
      <w:r w:rsidRPr="001D185B">
        <w:rPr>
          <w:rFonts w:ascii="Times New Roman" w:eastAsiaTheme="minorHAnsi" w:hAnsi="Times New Roman" w:cs="Times New Roman"/>
          <w:szCs w:val="24"/>
          <w:lang w:val="ru-RU" w:bidi="ar-SA"/>
        </w:rPr>
        <w:t xml:space="preserve"> </w:t>
      </w:r>
      <w:r w:rsidR="00676DEE" w:rsidRPr="001D185B">
        <w:rPr>
          <w:rFonts w:ascii="Times New Roman" w:eastAsiaTheme="minorHAnsi" w:hAnsi="Times New Roman" w:cs="Times New Roman"/>
          <w:szCs w:val="24"/>
          <w:lang w:val="ru-RU" w:bidi="ar-SA"/>
        </w:rPr>
        <w:t>дошкольные учреждения, хосписы;</w:t>
      </w:r>
    </w:p>
    <w:p w14:paraId="64DF72C1" w14:textId="77777777" w:rsidR="00676DEE" w:rsidRPr="001D185B" w:rsidRDefault="00D401DE" w:rsidP="009B45CB">
      <w:pPr>
        <w:numPr>
          <w:ilvl w:val="0"/>
          <w:numId w:val="67"/>
        </w:numPr>
        <w:ind w:left="0" w:firstLine="567"/>
        <w:contextualSpacing/>
        <w:rPr>
          <w:rFonts w:ascii="Times New Roman" w:eastAsiaTheme="minorHAnsi" w:hAnsi="Times New Roman" w:cs="Times New Roman"/>
          <w:szCs w:val="24"/>
          <w:lang w:val="ru-RU" w:bidi="ar-SA"/>
        </w:rPr>
      </w:pPr>
      <w:r w:rsidRPr="001D185B">
        <w:rPr>
          <w:rFonts w:ascii="Times New Roman" w:eastAsiaTheme="minorHAnsi" w:hAnsi="Times New Roman" w:cs="Times New Roman"/>
          <w:szCs w:val="24"/>
          <w:lang w:val="ru-RU" w:bidi="ar-SA"/>
        </w:rPr>
        <w:t xml:space="preserve"> </w:t>
      </w:r>
      <w:r w:rsidR="00676DEE" w:rsidRPr="001D185B">
        <w:rPr>
          <w:rFonts w:ascii="Times New Roman" w:eastAsiaTheme="minorHAnsi" w:hAnsi="Times New Roman" w:cs="Times New Roman"/>
          <w:szCs w:val="24"/>
          <w:lang w:val="ru-RU" w:bidi="ar-SA"/>
        </w:rPr>
        <w:t>административного назначения (офисы);</w:t>
      </w:r>
    </w:p>
    <w:p w14:paraId="6B4241B5" w14:textId="77777777" w:rsidR="00676DEE" w:rsidRPr="001D185B" w:rsidRDefault="00D401DE" w:rsidP="009B45CB">
      <w:pPr>
        <w:numPr>
          <w:ilvl w:val="0"/>
          <w:numId w:val="67"/>
        </w:numPr>
        <w:ind w:left="0" w:firstLine="567"/>
        <w:contextualSpacing/>
        <w:rPr>
          <w:rFonts w:ascii="Times New Roman" w:eastAsiaTheme="minorHAnsi" w:hAnsi="Times New Roman" w:cs="Times New Roman"/>
          <w:szCs w:val="24"/>
          <w:lang w:val="ru-RU" w:bidi="ar-SA"/>
        </w:rPr>
      </w:pPr>
      <w:r w:rsidRPr="001D185B">
        <w:rPr>
          <w:rFonts w:ascii="Times New Roman" w:eastAsiaTheme="minorHAnsi" w:hAnsi="Times New Roman" w:cs="Times New Roman"/>
          <w:szCs w:val="24"/>
          <w:lang w:val="ru-RU" w:bidi="ar-SA"/>
        </w:rPr>
        <w:t xml:space="preserve"> </w:t>
      </w:r>
      <w:r w:rsidR="00676DEE" w:rsidRPr="001D185B">
        <w:rPr>
          <w:rFonts w:ascii="Times New Roman" w:eastAsiaTheme="minorHAnsi" w:hAnsi="Times New Roman" w:cs="Times New Roman"/>
          <w:szCs w:val="24"/>
          <w:lang w:val="ru-RU" w:bidi="ar-SA"/>
        </w:rPr>
        <w:t>сервисного обслуживания.</w:t>
      </w:r>
    </w:p>
    <w:p w14:paraId="67DFB6A9" w14:textId="77777777" w:rsidR="00676DEE" w:rsidRPr="001D185B" w:rsidRDefault="00676DEE" w:rsidP="00D401DE">
      <w:pPr>
        <w:ind w:firstLine="567"/>
        <w:contextualSpacing/>
        <w:rPr>
          <w:rFonts w:ascii="Times New Roman" w:eastAsiaTheme="minorHAnsi" w:hAnsi="Times New Roman" w:cs="Times New Roman"/>
          <w:szCs w:val="24"/>
          <w:lang w:val="ru-RU" w:bidi="ar-SA"/>
        </w:rPr>
      </w:pPr>
      <w:r w:rsidRPr="001D185B">
        <w:rPr>
          <w:rFonts w:ascii="Times New Roman" w:eastAsiaTheme="minorHAnsi" w:hAnsi="Times New Roman" w:cs="Times New Roman"/>
          <w:szCs w:val="24"/>
          <w:lang w:val="ru-RU" w:bidi="ar-SA"/>
        </w:rPr>
        <w:t>Нормативы согласно данному документу представлены для 1 м</w:t>
      </w:r>
      <w:r w:rsidRPr="001D185B">
        <w:rPr>
          <w:rFonts w:ascii="Times New Roman" w:eastAsiaTheme="minorHAnsi" w:hAnsi="Times New Roman" w:cs="Times New Roman"/>
          <w:szCs w:val="24"/>
          <w:vertAlign w:val="superscript"/>
          <w:lang w:val="ru-RU" w:bidi="ar-SA"/>
        </w:rPr>
        <w:t>3</w:t>
      </w:r>
      <w:r w:rsidRPr="001D185B">
        <w:rPr>
          <w:rFonts w:ascii="Times New Roman" w:eastAsiaTheme="minorHAnsi" w:hAnsi="Times New Roman" w:cs="Times New Roman"/>
          <w:szCs w:val="24"/>
          <w:lang w:val="ru-RU" w:bidi="ar-SA"/>
        </w:rPr>
        <w:t xml:space="preserve"> здания, т.е. имеют размерность Вт/(м</w:t>
      </w:r>
      <w:r w:rsidRPr="001D185B">
        <w:rPr>
          <w:rFonts w:ascii="Times New Roman" w:eastAsiaTheme="minorHAnsi" w:hAnsi="Times New Roman" w:cs="Times New Roman"/>
          <w:szCs w:val="24"/>
          <w:vertAlign w:val="superscript"/>
          <w:lang w:val="ru-RU" w:bidi="ar-SA"/>
        </w:rPr>
        <w:t>3</w:t>
      </w:r>
      <w:r w:rsidRPr="001D185B">
        <w:rPr>
          <w:rFonts w:ascii="Times New Roman" w:eastAsiaTheme="minorHAnsi" w:hAnsi="Times New Roman" w:cs="Times New Roman"/>
          <w:szCs w:val="24"/>
          <w:lang w:val="ru-RU" w:bidi="ar-SA"/>
        </w:rPr>
        <w:t>·°</w:t>
      </w:r>
      <w:r w:rsidRPr="001D185B">
        <w:rPr>
          <w:rFonts w:ascii="Times New Roman" w:eastAsiaTheme="minorHAnsi" w:hAnsi="Times New Roman" w:cs="Times New Roman"/>
          <w:szCs w:val="24"/>
          <w:lang w:bidi="ar-SA"/>
        </w:rPr>
        <w:t>C</w:t>
      </w:r>
      <w:r w:rsidRPr="001D185B">
        <w:rPr>
          <w:rFonts w:ascii="Times New Roman" w:eastAsiaTheme="minorHAnsi" w:hAnsi="Times New Roman" w:cs="Times New Roman"/>
          <w:szCs w:val="24"/>
          <w:lang w:val="ru-RU" w:bidi="ar-SA"/>
        </w:rPr>
        <w:t>). Таким образом, для расчета перспективных тепловых нагрузок и перспективного теплопотребления необходимо предварительно задаваться высотой здания.</w:t>
      </w:r>
    </w:p>
    <w:p w14:paraId="0C6F5F9E" w14:textId="77777777" w:rsidR="00676DEE" w:rsidRPr="001D185B" w:rsidRDefault="00676DEE" w:rsidP="003C5819">
      <w:pPr>
        <w:ind w:firstLine="567"/>
        <w:contextualSpacing/>
        <w:rPr>
          <w:rFonts w:ascii="Times New Roman" w:eastAsiaTheme="minorHAnsi" w:hAnsi="Times New Roman" w:cs="Times New Roman"/>
          <w:szCs w:val="24"/>
          <w:lang w:val="ru-RU" w:bidi="ar-SA"/>
        </w:rPr>
      </w:pPr>
      <w:r w:rsidRPr="001D185B">
        <w:rPr>
          <w:rFonts w:ascii="Times New Roman" w:eastAsiaTheme="minorHAnsi" w:hAnsi="Times New Roman" w:cs="Times New Roman"/>
          <w:szCs w:val="24"/>
          <w:lang w:val="ru-RU" w:bidi="ar-SA"/>
        </w:rPr>
        <w:t>Вместе с тем в СП 124.13330.2012 Тепловые сети. Актуализированная редакция СНиП 41-02-2003 представлены нормативы для жилой застройки, отнесенные на единицу площади отапливаемого здания (Вт/м</w:t>
      </w:r>
      <w:r w:rsidRPr="001D185B">
        <w:rPr>
          <w:rFonts w:ascii="Times New Roman" w:eastAsiaTheme="minorHAnsi" w:hAnsi="Times New Roman" w:cs="Times New Roman"/>
          <w:szCs w:val="24"/>
          <w:vertAlign w:val="superscript"/>
          <w:lang w:val="ru-RU" w:bidi="ar-SA"/>
        </w:rPr>
        <w:t>2</w:t>
      </w:r>
      <w:r w:rsidRPr="001D185B">
        <w:rPr>
          <w:rFonts w:ascii="Times New Roman" w:eastAsiaTheme="minorHAnsi" w:hAnsi="Times New Roman" w:cs="Times New Roman"/>
          <w:szCs w:val="24"/>
          <w:lang w:val="ru-RU" w:bidi="ar-SA"/>
        </w:rPr>
        <w:t>) для каждой расчетной температуры наружного воздуха. При этом пунктом 5.2 СП 124.13330.2012 четко определено:</w:t>
      </w:r>
    </w:p>
    <w:p w14:paraId="27B3EB4B" w14:textId="77777777" w:rsidR="00676DEE" w:rsidRPr="001D185B" w:rsidRDefault="00676DEE" w:rsidP="003C5819">
      <w:pPr>
        <w:ind w:firstLine="567"/>
        <w:contextualSpacing/>
        <w:rPr>
          <w:rFonts w:ascii="Times New Roman" w:eastAsia="Calibri" w:hAnsi="Times New Roman" w:cs="Times New Roman"/>
          <w:i/>
          <w:szCs w:val="24"/>
          <w:lang w:val="ru-RU" w:bidi="ar-SA"/>
        </w:rPr>
      </w:pPr>
      <w:r w:rsidRPr="001D185B">
        <w:rPr>
          <w:rFonts w:ascii="Times New Roman" w:eastAsia="Calibri" w:hAnsi="Times New Roman" w:cs="Times New Roman"/>
          <w:i/>
          <w:szCs w:val="24"/>
          <w:lang w:val="ru-RU" w:bidi="ar-SA"/>
        </w:rPr>
        <w:t xml:space="preserve">«Решения по перспективному развитию систем теплоснабжения населенных пунктов, промышленных узлов, групп промышленных предприятий, районов и других административно-территориальных образований, а также отдельных СЦТ следует разрабатывать в схемах теплоснабжения. При разработке схем теплоснабжения расчетные тепловые нагрузки определяются: </w:t>
      </w:r>
    </w:p>
    <w:p w14:paraId="3C566D3E" w14:textId="77777777" w:rsidR="00676DEE" w:rsidRPr="001D185B" w:rsidRDefault="00676DEE" w:rsidP="003C5819">
      <w:pPr>
        <w:ind w:firstLine="567"/>
        <w:contextualSpacing/>
        <w:rPr>
          <w:rFonts w:ascii="Times New Roman" w:eastAsia="Calibri" w:hAnsi="Times New Roman" w:cs="Times New Roman"/>
          <w:i/>
          <w:szCs w:val="24"/>
          <w:lang w:val="ru-RU" w:bidi="ar-SA"/>
        </w:rPr>
      </w:pPr>
      <w:r w:rsidRPr="001D185B">
        <w:rPr>
          <w:rFonts w:ascii="Times New Roman" w:eastAsia="Calibri" w:hAnsi="Times New Roman" w:cs="Times New Roman"/>
          <w:i/>
          <w:szCs w:val="24"/>
          <w:lang w:val="ru-RU" w:bidi="ar-SA"/>
        </w:rPr>
        <w:t>а) для существующей застройки населенных пунктов и действующих промышленных предприятий – по проектам с уточнением по фактическим тепловым нагрузкам;</w:t>
      </w:r>
    </w:p>
    <w:p w14:paraId="5AA9CAEC" w14:textId="77777777" w:rsidR="00676DEE" w:rsidRPr="001D185B" w:rsidRDefault="00676DEE" w:rsidP="003C5819">
      <w:pPr>
        <w:ind w:firstLine="567"/>
        <w:contextualSpacing/>
        <w:rPr>
          <w:rFonts w:ascii="Times New Roman" w:eastAsia="Calibri" w:hAnsi="Times New Roman" w:cs="Times New Roman"/>
          <w:i/>
          <w:szCs w:val="24"/>
          <w:lang w:val="ru-RU" w:bidi="ar-SA"/>
        </w:rPr>
      </w:pPr>
      <w:r w:rsidRPr="001D185B">
        <w:rPr>
          <w:rFonts w:ascii="Times New Roman" w:eastAsia="Calibri" w:hAnsi="Times New Roman" w:cs="Times New Roman"/>
          <w:i/>
          <w:szCs w:val="24"/>
          <w:lang w:val="ru-RU" w:bidi="ar-SA"/>
        </w:rPr>
        <w:t>б) для намечаемых к строительству промышленных предприятий – по укрупненным нормам развития основного (профильного) производства или проектам аналогичных производств;</w:t>
      </w:r>
    </w:p>
    <w:p w14:paraId="3EDAB30D" w14:textId="77777777" w:rsidR="00676DEE" w:rsidRPr="001D185B" w:rsidRDefault="00676DEE" w:rsidP="003C5819">
      <w:pPr>
        <w:ind w:firstLine="567"/>
        <w:contextualSpacing/>
        <w:rPr>
          <w:rFonts w:ascii="Times New Roman" w:eastAsia="Calibri" w:hAnsi="Times New Roman" w:cs="Times New Roman"/>
          <w:i/>
          <w:szCs w:val="24"/>
          <w:lang w:val="ru-RU" w:bidi="ar-SA"/>
        </w:rPr>
      </w:pPr>
      <w:r w:rsidRPr="001D185B">
        <w:rPr>
          <w:rFonts w:ascii="Times New Roman" w:eastAsia="Calibri" w:hAnsi="Times New Roman" w:cs="Times New Roman"/>
          <w:i/>
          <w:szCs w:val="24"/>
          <w:lang w:val="ru-RU" w:bidi="ar-SA"/>
        </w:rPr>
        <w:t>в) для намечаемых к застройке жилых районов – по укрупненным показателям плотности размещения тепловых нагрузок или при известной этажности и общей площади зданий, согласно генеральным планам застройки районов населенного пункта – по удельным тепловым характеристикам зданий (Приложение В)».</w:t>
      </w:r>
    </w:p>
    <w:p w14:paraId="6713C21A" w14:textId="77777777" w:rsidR="00D66E1C" w:rsidRPr="001D185B" w:rsidRDefault="00AA2A1E" w:rsidP="003C5819">
      <w:pPr>
        <w:ind w:firstLine="567"/>
        <w:contextualSpacing/>
        <w:rPr>
          <w:rFonts w:ascii="Times New Roman" w:eastAsia="Calibri" w:hAnsi="Times New Roman" w:cs="Times New Roman"/>
          <w:i/>
          <w:szCs w:val="24"/>
          <w:lang w:val="ru-RU" w:bidi="ar-SA"/>
        </w:rPr>
      </w:pPr>
      <w:r w:rsidRPr="001D185B">
        <w:rPr>
          <w:rFonts w:ascii="Times New Roman" w:eastAsia="Calibri" w:hAnsi="Times New Roman" w:cs="Times New Roman"/>
          <w:szCs w:val="24"/>
          <w:lang w:val="ru-RU" w:bidi="ar-SA"/>
        </w:rPr>
        <w:t>Пунктом 15.</w:t>
      </w:r>
      <w:r w:rsidR="00D66E1C" w:rsidRPr="001D185B">
        <w:rPr>
          <w:rFonts w:ascii="Times New Roman" w:eastAsia="Calibri" w:hAnsi="Times New Roman" w:cs="Times New Roman"/>
          <w:szCs w:val="24"/>
          <w:lang w:val="ru-RU" w:bidi="ar-SA"/>
        </w:rPr>
        <w:t>1 Постано</w:t>
      </w:r>
      <w:r w:rsidR="002B6D72" w:rsidRPr="001D185B">
        <w:rPr>
          <w:rFonts w:ascii="Times New Roman" w:eastAsia="Calibri" w:hAnsi="Times New Roman" w:cs="Times New Roman"/>
          <w:szCs w:val="24"/>
          <w:lang w:val="ru-RU" w:bidi="ar-SA"/>
        </w:rPr>
        <w:t>вления Правительства РФ</w:t>
      </w:r>
      <w:r w:rsidR="00D66E1C" w:rsidRPr="001D185B">
        <w:rPr>
          <w:rFonts w:ascii="Times New Roman" w:eastAsia="Calibri" w:hAnsi="Times New Roman" w:cs="Times New Roman"/>
          <w:szCs w:val="24"/>
          <w:lang w:val="ru-RU" w:bidi="ar-SA"/>
        </w:rPr>
        <w:t xml:space="preserve"> от 25.01.2011 г. №18 «Об утверждении правил установления энергетической эффективности для зданий, строений сооружений и требований к правилам определения класса энергоэффективности многоквартирных домов» (с учетом ПП РФ от 20 мая 2017 г. №603) выдвигается требование:</w:t>
      </w:r>
    </w:p>
    <w:p w14:paraId="7C0A4B1D" w14:textId="77777777" w:rsidR="00D66E1C" w:rsidRPr="001D185B" w:rsidRDefault="00D66E1C" w:rsidP="003C5819">
      <w:pPr>
        <w:ind w:firstLine="567"/>
        <w:contextualSpacing/>
        <w:rPr>
          <w:rFonts w:ascii="Times New Roman" w:eastAsia="Calibri" w:hAnsi="Times New Roman" w:cs="Times New Roman"/>
          <w:i/>
          <w:szCs w:val="24"/>
          <w:lang w:val="ru-RU" w:bidi="ar-SA"/>
        </w:rPr>
      </w:pPr>
      <w:r w:rsidRPr="001D185B">
        <w:rPr>
          <w:rFonts w:ascii="Times New Roman" w:eastAsia="Calibri" w:hAnsi="Times New Roman" w:cs="Times New Roman"/>
          <w:i/>
          <w:szCs w:val="24"/>
          <w:lang w:val="ru-RU" w:bidi="ar-SA"/>
        </w:rPr>
        <w:lastRenderedPageBreak/>
        <w:t>«После установления базового уровня требований энергетической эффективности зданий, строений, сооружений требования энергетической эффективности должны предусматривать уменьшение показателей, характеризующих годовые удельные расходы энергетических ресурсов в здании, строении, сооружении, не реже чем 1 раз в 5 лет:</w:t>
      </w:r>
    </w:p>
    <w:p w14:paraId="31F0986A" w14:textId="77777777" w:rsidR="00D66E1C" w:rsidRPr="001D185B" w:rsidRDefault="00D66E1C" w:rsidP="003C5819">
      <w:pPr>
        <w:ind w:firstLine="567"/>
        <w:contextualSpacing/>
        <w:rPr>
          <w:rFonts w:ascii="Times New Roman" w:eastAsia="Calibri" w:hAnsi="Times New Roman" w:cs="Times New Roman"/>
          <w:i/>
          <w:szCs w:val="24"/>
          <w:lang w:val="ru-RU" w:bidi="ar-SA"/>
        </w:rPr>
      </w:pPr>
      <w:r w:rsidRPr="001D185B">
        <w:rPr>
          <w:rFonts w:ascii="Times New Roman" w:eastAsia="Calibri" w:hAnsi="Times New Roman" w:cs="Times New Roman"/>
          <w:i/>
          <w:szCs w:val="24"/>
          <w:lang w:val="ru-RU" w:bidi="ar-SA"/>
        </w:rPr>
        <w:t>а) для вновь создаваемых зданий, строений, сооружений с 1 января 2018 г. - не менее чем на 20 процентов по отношению к базовому уровню, с 1 января 2023 г. - не менее чем на 40 процентов по отношению к базовому уровню, с 1 января 2028 г. - не менее чем на 50 процентов по отношению к базовому уровню;</w:t>
      </w:r>
    </w:p>
    <w:p w14:paraId="7613DE2A" w14:textId="77777777" w:rsidR="00D66E1C" w:rsidRPr="001D185B" w:rsidRDefault="00D66E1C" w:rsidP="003C5819">
      <w:pPr>
        <w:ind w:firstLine="567"/>
        <w:contextualSpacing/>
        <w:rPr>
          <w:rFonts w:ascii="Times New Roman" w:eastAsia="Calibri" w:hAnsi="Times New Roman" w:cs="Times New Roman"/>
          <w:i/>
          <w:szCs w:val="24"/>
          <w:lang w:val="ru-RU" w:bidi="ar-SA"/>
        </w:rPr>
      </w:pPr>
      <w:r w:rsidRPr="001D185B">
        <w:rPr>
          <w:rFonts w:ascii="Times New Roman" w:eastAsia="Calibri" w:hAnsi="Times New Roman" w:cs="Times New Roman"/>
          <w:i/>
          <w:szCs w:val="24"/>
          <w:lang w:val="ru-RU" w:bidi="ar-SA"/>
        </w:rPr>
        <w:t>б) для реконструируемых или проходящих капитальный ремонт зданий (за исключением многоквартирных домов), строений, сооружений с 1 января 2018 г. - не менее чем на 20 процентов по отношению к базовому уровню».</w:t>
      </w:r>
    </w:p>
    <w:p w14:paraId="733EF248" w14:textId="77777777" w:rsidR="00D66E1C" w:rsidRPr="001D185B" w:rsidRDefault="00D66E1C" w:rsidP="00D401DE">
      <w:pPr>
        <w:ind w:firstLine="567"/>
        <w:contextualSpacing/>
        <w:rPr>
          <w:rFonts w:ascii="Times New Roman" w:eastAsia="Calibri" w:hAnsi="Times New Roman" w:cs="Times New Roman"/>
          <w:szCs w:val="24"/>
          <w:lang w:val="ru-RU" w:bidi="ar-SA"/>
        </w:rPr>
      </w:pPr>
      <w:r w:rsidRPr="001D185B">
        <w:rPr>
          <w:rFonts w:ascii="Times New Roman" w:eastAsia="Calibri" w:hAnsi="Times New Roman" w:cs="Times New Roman"/>
          <w:szCs w:val="24"/>
          <w:lang w:val="ru-RU" w:bidi="ar-SA"/>
        </w:rPr>
        <w:t>Нормативы, представленные в приложении В СП 124.13330.2012 «Для зданий строительства после 2015 г.», предусматривают снижение теплопотребления лишь на 11% по отношению к базовому уровню (категория «Для зданий строительства после 2010 г.»). Таким образом, необходимо предусмотреть снижение показателя:</w:t>
      </w:r>
    </w:p>
    <w:p w14:paraId="50E1AC44" w14:textId="77777777" w:rsidR="00D66E1C" w:rsidRPr="001D185B" w:rsidRDefault="00D66E1C" w:rsidP="009B45CB">
      <w:pPr>
        <w:numPr>
          <w:ilvl w:val="0"/>
          <w:numId w:val="68"/>
        </w:numPr>
        <w:spacing w:after="200"/>
        <w:ind w:left="0" w:firstLine="567"/>
        <w:contextualSpacing/>
        <w:rPr>
          <w:rFonts w:ascii="Times New Roman" w:eastAsia="Calibri" w:hAnsi="Times New Roman" w:cs="Times New Roman"/>
          <w:szCs w:val="24"/>
          <w:lang w:val="ru-RU" w:bidi="ar-SA"/>
        </w:rPr>
      </w:pPr>
      <w:r w:rsidRPr="001D185B">
        <w:rPr>
          <w:rFonts w:ascii="Times New Roman" w:eastAsia="Calibri" w:hAnsi="Times New Roman" w:cs="Times New Roman"/>
          <w:szCs w:val="24"/>
          <w:lang w:val="ru-RU" w:bidi="ar-SA"/>
        </w:rPr>
        <w:t>с 2018 – на 20% от норматива «Для зданий строительства после 2010 г.»;</w:t>
      </w:r>
    </w:p>
    <w:p w14:paraId="7C9A8D22" w14:textId="77777777" w:rsidR="00D66E1C" w:rsidRPr="001D185B" w:rsidRDefault="00D66E1C" w:rsidP="009B45CB">
      <w:pPr>
        <w:numPr>
          <w:ilvl w:val="0"/>
          <w:numId w:val="68"/>
        </w:numPr>
        <w:spacing w:after="200"/>
        <w:ind w:left="0" w:firstLine="567"/>
        <w:contextualSpacing/>
        <w:rPr>
          <w:rFonts w:ascii="Times New Roman" w:eastAsia="Calibri" w:hAnsi="Times New Roman" w:cs="Times New Roman"/>
          <w:szCs w:val="24"/>
          <w:lang w:val="ru-RU" w:bidi="ar-SA"/>
        </w:rPr>
      </w:pPr>
      <w:r w:rsidRPr="001D185B">
        <w:rPr>
          <w:rFonts w:ascii="Times New Roman" w:eastAsia="Calibri" w:hAnsi="Times New Roman" w:cs="Times New Roman"/>
          <w:szCs w:val="24"/>
          <w:lang w:val="ru-RU" w:bidi="ar-SA"/>
        </w:rPr>
        <w:t>с 2023 – на 40% от норматива «Для зданий строительства после 2010 г.»;</w:t>
      </w:r>
    </w:p>
    <w:p w14:paraId="502548C9" w14:textId="77777777" w:rsidR="00D66E1C" w:rsidRPr="001D185B" w:rsidRDefault="00D66E1C" w:rsidP="009B45CB">
      <w:pPr>
        <w:numPr>
          <w:ilvl w:val="0"/>
          <w:numId w:val="68"/>
        </w:numPr>
        <w:spacing w:after="200"/>
        <w:ind w:left="0" w:firstLine="567"/>
        <w:contextualSpacing/>
        <w:rPr>
          <w:rFonts w:ascii="Times New Roman" w:eastAsia="Calibri" w:hAnsi="Times New Roman" w:cs="Times New Roman"/>
          <w:szCs w:val="24"/>
          <w:lang w:val="ru-RU" w:bidi="ar-SA"/>
        </w:rPr>
      </w:pPr>
      <w:r w:rsidRPr="001D185B">
        <w:rPr>
          <w:rFonts w:ascii="Times New Roman" w:eastAsia="Calibri" w:hAnsi="Times New Roman" w:cs="Times New Roman"/>
          <w:szCs w:val="24"/>
          <w:lang w:val="ru-RU" w:bidi="ar-SA"/>
        </w:rPr>
        <w:t>с 2028 г. – на 50% от норматива «Для зданий строительства после 2010 г.».</w:t>
      </w:r>
    </w:p>
    <w:p w14:paraId="4166358A" w14:textId="77777777" w:rsidR="00805F0F" w:rsidRPr="001D185B" w:rsidRDefault="00805F0F" w:rsidP="00D401DE">
      <w:pPr>
        <w:ind w:firstLine="567"/>
        <w:contextualSpacing/>
        <w:rPr>
          <w:rFonts w:ascii="Times New Roman" w:eastAsia="Calibri" w:hAnsi="Times New Roman" w:cs="Times New Roman"/>
          <w:szCs w:val="24"/>
          <w:lang w:val="ru-RU" w:bidi="ar-SA"/>
        </w:rPr>
      </w:pPr>
      <w:r w:rsidRPr="001D185B">
        <w:rPr>
          <w:rFonts w:ascii="Times New Roman" w:eastAsia="Calibri" w:hAnsi="Times New Roman" w:cs="Times New Roman"/>
          <w:szCs w:val="24"/>
          <w:lang w:val="ru-RU" w:bidi="ar-SA"/>
        </w:rPr>
        <w:t>Дополнительные требования энергоэффективности для новых зданий утверждены Приказом Министерства строительства и жилищно-ком</w:t>
      </w:r>
      <w:r w:rsidR="003C5819" w:rsidRPr="001D185B">
        <w:rPr>
          <w:rFonts w:ascii="Times New Roman" w:eastAsia="Calibri" w:hAnsi="Times New Roman" w:cs="Times New Roman"/>
          <w:szCs w:val="24"/>
          <w:lang w:val="ru-RU" w:bidi="ar-SA"/>
        </w:rPr>
        <w:t>мунального хозяйства РФ от 17.11.</w:t>
      </w:r>
      <w:r w:rsidRPr="001D185B">
        <w:rPr>
          <w:rFonts w:ascii="Times New Roman" w:eastAsia="Calibri" w:hAnsi="Times New Roman" w:cs="Times New Roman"/>
          <w:szCs w:val="24"/>
          <w:lang w:val="ru-RU" w:bidi="ar-SA"/>
        </w:rPr>
        <w:t>2017 года №1550/</w:t>
      </w:r>
      <w:proofErr w:type="spellStart"/>
      <w:r w:rsidRPr="001D185B">
        <w:rPr>
          <w:rFonts w:ascii="Times New Roman" w:eastAsia="Calibri" w:hAnsi="Times New Roman" w:cs="Times New Roman"/>
          <w:szCs w:val="24"/>
          <w:lang w:val="ru-RU" w:bidi="ar-SA"/>
        </w:rPr>
        <w:t>пр</w:t>
      </w:r>
      <w:proofErr w:type="spellEnd"/>
      <w:r w:rsidRPr="001D185B">
        <w:rPr>
          <w:rFonts w:ascii="Times New Roman" w:eastAsia="Calibri" w:hAnsi="Times New Roman" w:cs="Times New Roman"/>
          <w:szCs w:val="24"/>
          <w:lang w:val="ru-RU" w:bidi="ar-SA"/>
        </w:rPr>
        <w:t xml:space="preserve"> «Об утверждении Требований энергетической эффективности зданий, строений, сооружений»</w:t>
      </w:r>
      <w:r w:rsidR="00CC5BF1" w:rsidRPr="001D185B">
        <w:rPr>
          <w:rFonts w:ascii="Times New Roman" w:eastAsia="Calibri" w:hAnsi="Times New Roman" w:cs="Times New Roman"/>
          <w:szCs w:val="24"/>
          <w:lang w:val="ru-RU" w:bidi="ar-SA"/>
        </w:rPr>
        <w:t xml:space="preserve"> (данные требования не учитывались в базовой версии)</w:t>
      </w:r>
      <w:r w:rsidRPr="001D185B">
        <w:rPr>
          <w:rFonts w:ascii="Times New Roman" w:eastAsia="Calibri" w:hAnsi="Times New Roman" w:cs="Times New Roman"/>
          <w:szCs w:val="24"/>
          <w:lang w:val="ru-RU" w:bidi="ar-SA"/>
        </w:rPr>
        <w:t>. Согласно п. 7 данного документа:</w:t>
      </w:r>
    </w:p>
    <w:p w14:paraId="0920C5E7" w14:textId="77777777" w:rsidR="00805F0F" w:rsidRPr="001D185B" w:rsidRDefault="00805F0F" w:rsidP="003C5819">
      <w:pPr>
        <w:ind w:firstLine="567"/>
        <w:contextualSpacing/>
        <w:rPr>
          <w:rFonts w:ascii="Times New Roman" w:eastAsia="Calibri" w:hAnsi="Times New Roman" w:cs="Times New Roman"/>
          <w:i/>
          <w:szCs w:val="24"/>
          <w:lang w:val="ru-RU" w:bidi="ar-SA"/>
        </w:rPr>
      </w:pPr>
      <w:r w:rsidRPr="001D185B">
        <w:rPr>
          <w:rFonts w:ascii="Times New Roman" w:eastAsia="Calibri" w:hAnsi="Times New Roman" w:cs="Times New Roman"/>
          <w:i/>
          <w:szCs w:val="24"/>
          <w:lang w:val="ru-RU" w:bidi="ar-SA"/>
        </w:rPr>
        <w:t>«Для вновь создаваемых зданий (в том числе многоквартирных домов), строений, сооружений удельная характеристика расхода тепловой энергии на отопление и вентиляцию уменьшается:</w:t>
      </w:r>
    </w:p>
    <w:p w14:paraId="4954EF6E" w14:textId="77777777" w:rsidR="00805F0F" w:rsidRPr="001D185B" w:rsidRDefault="00805F0F" w:rsidP="003C5819">
      <w:pPr>
        <w:numPr>
          <w:ilvl w:val="0"/>
          <w:numId w:val="69"/>
        </w:numPr>
        <w:ind w:left="0" w:firstLine="567"/>
        <w:contextualSpacing/>
        <w:rPr>
          <w:rFonts w:ascii="Times New Roman" w:eastAsia="Calibri" w:hAnsi="Times New Roman" w:cs="Times New Roman"/>
          <w:i/>
          <w:szCs w:val="24"/>
          <w:lang w:val="ru-RU" w:bidi="ar-SA"/>
        </w:rPr>
      </w:pPr>
      <w:r w:rsidRPr="001D185B">
        <w:rPr>
          <w:rFonts w:ascii="Times New Roman" w:eastAsia="Calibri" w:hAnsi="Times New Roman" w:cs="Times New Roman"/>
          <w:i/>
          <w:szCs w:val="24"/>
          <w:lang w:val="ru-RU" w:bidi="ar-SA"/>
        </w:rPr>
        <w:t>с 1 июля 2018 г. - на 20 процентов по отношению к удельной характеристике расхода тепловой энергии на отопление и вентиляцию малоэтажных жилых одноквартирных зданий (приложение N 1 к настоящим Требованиям) или удельной характеристике расхода тепловой энергии на отопление и вентиляцию (приложение N 2 к настоящим Требованиям);</w:t>
      </w:r>
    </w:p>
    <w:p w14:paraId="5A7237DC" w14:textId="77777777" w:rsidR="00805F0F" w:rsidRPr="001D185B" w:rsidRDefault="00805F0F" w:rsidP="003C5819">
      <w:pPr>
        <w:numPr>
          <w:ilvl w:val="0"/>
          <w:numId w:val="69"/>
        </w:numPr>
        <w:ind w:left="0" w:firstLine="567"/>
        <w:contextualSpacing/>
        <w:rPr>
          <w:rFonts w:ascii="Times New Roman" w:eastAsia="Calibri" w:hAnsi="Times New Roman" w:cs="Times New Roman"/>
          <w:i/>
          <w:szCs w:val="24"/>
          <w:lang w:val="ru-RU" w:bidi="ar-SA"/>
        </w:rPr>
      </w:pPr>
      <w:r w:rsidRPr="001D185B">
        <w:rPr>
          <w:rFonts w:ascii="Times New Roman" w:eastAsia="Calibri" w:hAnsi="Times New Roman" w:cs="Times New Roman"/>
          <w:i/>
          <w:szCs w:val="24"/>
          <w:lang w:val="ru-RU" w:bidi="ar-SA"/>
        </w:rPr>
        <w:t>с 1 января 2023 г. - на 40 процентов по отношению к удельной характеристике расхода тепловой энергии на отопление и вентиляцию малоэтажных жилых одноквартирных зданий (приложение N 1 к настоящим Требованиям) или удельной характеристике расхода тепловой энергии на отопление и вентиляцию (приложение N 2 к настоящим Требованиям);</w:t>
      </w:r>
    </w:p>
    <w:p w14:paraId="6AD5D826" w14:textId="77777777" w:rsidR="00805F0F" w:rsidRPr="001D185B" w:rsidRDefault="00805F0F" w:rsidP="003C5819">
      <w:pPr>
        <w:numPr>
          <w:ilvl w:val="0"/>
          <w:numId w:val="69"/>
        </w:numPr>
        <w:ind w:left="0" w:firstLine="567"/>
        <w:contextualSpacing/>
        <w:rPr>
          <w:rFonts w:ascii="Times New Roman" w:eastAsia="Calibri" w:hAnsi="Times New Roman" w:cs="Times New Roman"/>
          <w:i/>
          <w:szCs w:val="24"/>
          <w:lang w:val="ru-RU" w:bidi="ar-SA"/>
        </w:rPr>
      </w:pPr>
      <w:r w:rsidRPr="001D185B">
        <w:rPr>
          <w:rFonts w:ascii="Times New Roman" w:eastAsia="Calibri" w:hAnsi="Times New Roman" w:cs="Times New Roman"/>
          <w:i/>
          <w:szCs w:val="24"/>
          <w:lang w:val="ru-RU" w:bidi="ar-SA"/>
        </w:rPr>
        <w:t>с 1 января 2028 г. - на 50 процентов по отношению к удельной характеристике расхода тепловой энергии на отопление и вентиляцию малоэтажных жилых одноквартирных зданий (приложение N 1 к настоящим Требованиям) или удельной характеристике расхода тепловой энергии на отопление и вентиляцию (приложение N 2 к настоящим Требованиям)».</w:t>
      </w:r>
    </w:p>
    <w:p w14:paraId="28D212DB" w14:textId="77777777" w:rsidR="00805F0F" w:rsidRPr="001D185B" w:rsidRDefault="00805F0F" w:rsidP="00D401DE">
      <w:pPr>
        <w:ind w:firstLine="567"/>
        <w:contextualSpacing/>
        <w:rPr>
          <w:rFonts w:ascii="Times New Roman" w:eastAsia="Calibri" w:hAnsi="Times New Roman" w:cs="Times New Roman"/>
          <w:szCs w:val="24"/>
          <w:lang w:val="ru-RU" w:bidi="ar-SA"/>
        </w:rPr>
      </w:pPr>
      <w:r w:rsidRPr="001D185B">
        <w:rPr>
          <w:rFonts w:ascii="Times New Roman" w:eastAsia="Calibri" w:hAnsi="Times New Roman" w:cs="Times New Roman"/>
          <w:szCs w:val="24"/>
          <w:lang w:val="ru-RU" w:bidi="ar-SA"/>
        </w:rPr>
        <w:lastRenderedPageBreak/>
        <w:t>При этом нормативы, представленные в Приложении 2 полностью соответствуют нормативам СП 50.13330.2012 актуализированная версия СНиП 23-02-2003 «Тепловая защита зданий». Следовательно, для зданий общественно-делового и производственного назначения необходимо предусмотреть снижение показателя:</w:t>
      </w:r>
    </w:p>
    <w:p w14:paraId="1E2A2883" w14:textId="77777777" w:rsidR="00805F0F" w:rsidRPr="001D185B" w:rsidRDefault="00805F0F" w:rsidP="009B45CB">
      <w:pPr>
        <w:numPr>
          <w:ilvl w:val="0"/>
          <w:numId w:val="70"/>
        </w:numPr>
        <w:spacing w:after="200"/>
        <w:ind w:left="0" w:firstLine="567"/>
        <w:contextualSpacing/>
        <w:rPr>
          <w:rFonts w:ascii="Times New Roman" w:eastAsia="Calibri" w:hAnsi="Times New Roman" w:cs="Times New Roman"/>
          <w:szCs w:val="24"/>
          <w:lang w:val="ru-RU" w:bidi="ar-SA"/>
        </w:rPr>
      </w:pPr>
      <w:r w:rsidRPr="001D185B">
        <w:rPr>
          <w:rFonts w:ascii="Times New Roman" w:eastAsia="Calibri" w:hAnsi="Times New Roman" w:cs="Times New Roman"/>
          <w:szCs w:val="24"/>
          <w:lang w:val="ru-RU" w:bidi="ar-SA"/>
        </w:rPr>
        <w:t>с 2018 – на 20% от норматива СП 50.13330.2012 актуализированная версия СНиП 23-02-2003 «Тепловая защита зданий»;</w:t>
      </w:r>
    </w:p>
    <w:p w14:paraId="5260F1F8" w14:textId="77777777" w:rsidR="00805F0F" w:rsidRPr="001D185B" w:rsidRDefault="00805F0F" w:rsidP="009B45CB">
      <w:pPr>
        <w:numPr>
          <w:ilvl w:val="0"/>
          <w:numId w:val="70"/>
        </w:numPr>
        <w:spacing w:after="200"/>
        <w:ind w:left="0" w:firstLine="567"/>
        <w:contextualSpacing/>
        <w:rPr>
          <w:rFonts w:ascii="Times New Roman" w:eastAsia="Calibri" w:hAnsi="Times New Roman" w:cs="Times New Roman"/>
          <w:szCs w:val="24"/>
          <w:lang w:val="ru-RU" w:bidi="ar-SA"/>
        </w:rPr>
      </w:pPr>
      <w:r w:rsidRPr="001D185B">
        <w:rPr>
          <w:rFonts w:ascii="Times New Roman" w:eastAsia="Calibri" w:hAnsi="Times New Roman" w:cs="Times New Roman"/>
          <w:szCs w:val="24"/>
          <w:lang w:val="ru-RU" w:bidi="ar-SA"/>
        </w:rPr>
        <w:t>с 2023 – на 40% от норматива СП 50.13330.2012 актуализированная версия СНиП 23-02-2003 «Тепловая защита зданий»;</w:t>
      </w:r>
    </w:p>
    <w:p w14:paraId="6C2FA2C3" w14:textId="77777777" w:rsidR="00805F0F" w:rsidRPr="001D185B" w:rsidRDefault="00805F0F" w:rsidP="009B45CB">
      <w:pPr>
        <w:numPr>
          <w:ilvl w:val="0"/>
          <w:numId w:val="70"/>
        </w:numPr>
        <w:spacing w:after="200"/>
        <w:ind w:left="0" w:firstLine="567"/>
        <w:contextualSpacing/>
        <w:rPr>
          <w:rFonts w:ascii="Times New Roman" w:eastAsia="Calibri" w:hAnsi="Times New Roman" w:cs="Times New Roman"/>
          <w:szCs w:val="24"/>
          <w:u w:val="single"/>
          <w:lang w:val="ru-RU" w:bidi="ar-SA"/>
        </w:rPr>
      </w:pPr>
      <w:r w:rsidRPr="001D185B">
        <w:rPr>
          <w:rFonts w:ascii="Times New Roman" w:eastAsia="Calibri" w:hAnsi="Times New Roman" w:cs="Times New Roman"/>
          <w:szCs w:val="24"/>
          <w:lang w:val="ru-RU" w:bidi="ar-SA"/>
        </w:rPr>
        <w:t>с 2028 г. – на 50% от норматива СП 50.13330.2012 актуализированная версия СНиП 23-02-2003 «Тепловая защита зданий».</w:t>
      </w:r>
    </w:p>
    <w:p w14:paraId="7A8413B7" w14:textId="77777777" w:rsidR="00676DEE" w:rsidRPr="001D185B" w:rsidRDefault="00676DEE" w:rsidP="00D401DE">
      <w:pPr>
        <w:keepNext/>
        <w:ind w:firstLine="567"/>
        <w:contextualSpacing/>
        <w:rPr>
          <w:rFonts w:ascii="Times New Roman" w:eastAsiaTheme="minorHAnsi" w:hAnsi="Times New Roman" w:cs="Times New Roman"/>
          <w:szCs w:val="24"/>
          <w:lang w:val="ru-RU" w:eastAsia="ru-RU" w:bidi="ar-SA"/>
        </w:rPr>
      </w:pPr>
      <w:r w:rsidRPr="001D185B">
        <w:rPr>
          <w:rFonts w:ascii="Times New Roman" w:eastAsia="Calibri" w:hAnsi="Times New Roman" w:cs="Times New Roman"/>
          <w:szCs w:val="24"/>
          <w:lang w:val="ru-RU" w:bidi="ar-SA"/>
        </w:rPr>
        <w:t>Климатическ</w:t>
      </w:r>
      <w:r w:rsidR="00965A9D" w:rsidRPr="001D185B">
        <w:rPr>
          <w:rFonts w:ascii="Times New Roman" w:eastAsia="Calibri" w:hAnsi="Times New Roman" w:cs="Times New Roman"/>
          <w:szCs w:val="24"/>
          <w:lang w:val="ru-RU" w:bidi="ar-SA"/>
        </w:rPr>
        <w:t xml:space="preserve">ие характеристики </w:t>
      </w:r>
      <w:r w:rsidR="002012DC" w:rsidRPr="001D185B">
        <w:rPr>
          <w:rFonts w:ascii="Times New Roman" w:eastAsia="Calibri" w:hAnsi="Times New Roman" w:cs="Times New Roman"/>
          <w:szCs w:val="24"/>
          <w:lang w:val="ru-RU" w:bidi="ar-SA"/>
        </w:rPr>
        <w:t>Варненского</w:t>
      </w:r>
      <w:r w:rsidR="00ED02DD" w:rsidRPr="001D185B">
        <w:rPr>
          <w:rFonts w:ascii="Times New Roman" w:eastAsia="Calibri" w:hAnsi="Times New Roman" w:cs="Times New Roman"/>
          <w:szCs w:val="24"/>
          <w:lang w:val="ru-RU" w:bidi="ar-SA"/>
        </w:rPr>
        <w:t xml:space="preserve"> </w:t>
      </w:r>
      <w:r w:rsidR="00515DBE">
        <w:rPr>
          <w:rFonts w:ascii="Times New Roman" w:eastAsia="Calibri" w:hAnsi="Times New Roman" w:cs="Times New Roman"/>
          <w:szCs w:val="24"/>
          <w:lang w:val="ru-RU" w:bidi="ar-SA"/>
        </w:rPr>
        <w:t>муниципального округа</w:t>
      </w:r>
      <w:r w:rsidRPr="001D185B">
        <w:rPr>
          <w:rFonts w:ascii="Times New Roman" w:eastAsia="Calibri" w:hAnsi="Times New Roman" w:cs="Times New Roman"/>
          <w:szCs w:val="24"/>
          <w:lang w:val="ru-RU" w:bidi="ar-SA"/>
        </w:rPr>
        <w:t xml:space="preserve"> определены в соответствии с СП131.13330.2012 актуализированная версия СНиП 23-01-99 «Строительная климатология»:</w:t>
      </w:r>
    </w:p>
    <w:p w14:paraId="37F53D81" w14:textId="77777777" w:rsidR="00676DEE" w:rsidRPr="001D185B" w:rsidRDefault="00676DEE" w:rsidP="009B45CB">
      <w:pPr>
        <w:numPr>
          <w:ilvl w:val="0"/>
          <w:numId w:val="71"/>
        </w:numPr>
        <w:tabs>
          <w:tab w:val="left" w:pos="993"/>
        </w:tabs>
        <w:ind w:left="0" w:firstLine="567"/>
        <w:rPr>
          <w:rFonts w:ascii="Times New Roman" w:eastAsia="Calibri" w:hAnsi="Times New Roman" w:cs="Times New Roman"/>
          <w:szCs w:val="24"/>
          <w:lang w:val="ru-RU" w:bidi="ar-SA"/>
        </w:rPr>
      </w:pPr>
      <w:proofErr w:type="spellStart"/>
      <w:r w:rsidRPr="001D185B">
        <w:rPr>
          <w:rFonts w:ascii="Times New Roman" w:eastAsia="Calibri" w:hAnsi="Times New Roman" w:cs="Times New Roman"/>
          <w:szCs w:val="24"/>
          <w:lang w:val="ru-RU" w:bidi="ar-SA"/>
        </w:rPr>
        <w:t>t</w:t>
      </w:r>
      <w:proofErr w:type="gramStart"/>
      <w:r w:rsidRPr="001D185B">
        <w:rPr>
          <w:rFonts w:ascii="Times New Roman" w:eastAsia="Calibri" w:hAnsi="Times New Roman" w:cs="Times New Roman"/>
          <w:szCs w:val="24"/>
          <w:vertAlign w:val="subscript"/>
          <w:lang w:val="ru-RU" w:bidi="ar-SA"/>
        </w:rPr>
        <w:t>р.о</w:t>
      </w:r>
      <w:proofErr w:type="spellEnd"/>
      <w:proofErr w:type="gramEnd"/>
      <w:r w:rsidRPr="001D185B">
        <w:rPr>
          <w:rFonts w:ascii="Times New Roman" w:eastAsia="Calibri" w:hAnsi="Times New Roman" w:cs="Times New Roman"/>
          <w:szCs w:val="24"/>
          <w:lang w:val="ru-RU" w:bidi="ar-SA"/>
        </w:rPr>
        <w:t xml:space="preserve"> = -</w:t>
      </w:r>
      <w:r w:rsidR="005A78A7" w:rsidRPr="001D185B">
        <w:rPr>
          <w:rFonts w:ascii="Times New Roman" w:eastAsia="Calibri" w:hAnsi="Times New Roman" w:cs="Times New Roman"/>
          <w:szCs w:val="24"/>
          <w:lang w:val="ru-RU" w:bidi="ar-SA"/>
        </w:rPr>
        <w:t xml:space="preserve"> </w:t>
      </w:r>
      <w:r w:rsidR="0033059A" w:rsidRPr="001D185B">
        <w:rPr>
          <w:rFonts w:ascii="Times New Roman" w:eastAsia="Calibri" w:hAnsi="Times New Roman" w:cs="Times New Roman"/>
          <w:szCs w:val="24"/>
          <w:lang w:val="ru-RU" w:bidi="ar-SA"/>
        </w:rPr>
        <w:t>32</w:t>
      </w:r>
      <w:r w:rsidRPr="001D185B">
        <w:rPr>
          <w:rFonts w:ascii="Times New Roman" w:eastAsia="Calibri" w:hAnsi="Times New Roman" w:cs="Times New Roman"/>
          <w:szCs w:val="24"/>
          <w:lang w:val="ru-RU" w:bidi="ar-SA"/>
        </w:rPr>
        <w:t>º</w:t>
      </w:r>
      <w:r w:rsidRPr="001D185B">
        <w:rPr>
          <w:rFonts w:ascii="Times New Roman" w:eastAsia="Calibri" w:hAnsi="Times New Roman" w:cs="Times New Roman"/>
          <w:szCs w:val="24"/>
          <w:lang w:bidi="ar-SA"/>
        </w:rPr>
        <w:t>C</w:t>
      </w:r>
      <w:r w:rsidRPr="001D185B">
        <w:rPr>
          <w:rFonts w:ascii="Times New Roman" w:eastAsia="Calibri" w:hAnsi="Times New Roman" w:cs="Times New Roman"/>
          <w:szCs w:val="24"/>
          <w:lang w:val="ru-RU" w:bidi="ar-SA"/>
        </w:rPr>
        <w:t xml:space="preserve"> - расчётная температура наружного воздуха для проектирования отопления;</w:t>
      </w:r>
    </w:p>
    <w:p w14:paraId="5645589A" w14:textId="77777777" w:rsidR="00676DEE" w:rsidRPr="001D185B" w:rsidRDefault="00676DEE" w:rsidP="009B45CB">
      <w:pPr>
        <w:numPr>
          <w:ilvl w:val="0"/>
          <w:numId w:val="71"/>
        </w:numPr>
        <w:tabs>
          <w:tab w:val="left" w:pos="993"/>
        </w:tabs>
        <w:ind w:left="0" w:firstLine="567"/>
        <w:rPr>
          <w:rFonts w:ascii="Times New Roman" w:eastAsia="Calibri" w:hAnsi="Times New Roman" w:cs="Times New Roman"/>
          <w:szCs w:val="24"/>
          <w:lang w:val="ru-RU" w:bidi="ar-SA"/>
        </w:rPr>
      </w:pPr>
      <w:proofErr w:type="spellStart"/>
      <w:r w:rsidRPr="001D185B">
        <w:rPr>
          <w:rFonts w:ascii="Times New Roman" w:eastAsia="Calibri" w:hAnsi="Times New Roman" w:cs="Times New Roman"/>
          <w:szCs w:val="24"/>
          <w:lang w:val="ru-RU" w:bidi="ar-SA"/>
        </w:rPr>
        <w:t>t</w:t>
      </w:r>
      <w:proofErr w:type="gramStart"/>
      <w:r w:rsidRPr="001D185B">
        <w:rPr>
          <w:rFonts w:ascii="Times New Roman" w:eastAsia="Calibri" w:hAnsi="Times New Roman" w:cs="Times New Roman"/>
          <w:szCs w:val="24"/>
          <w:vertAlign w:val="subscript"/>
          <w:lang w:val="ru-RU" w:bidi="ar-SA"/>
        </w:rPr>
        <w:t>ср.о</w:t>
      </w:r>
      <w:proofErr w:type="spellEnd"/>
      <w:proofErr w:type="gramEnd"/>
      <w:r w:rsidRPr="001D185B">
        <w:rPr>
          <w:rFonts w:ascii="Times New Roman" w:eastAsia="Calibri" w:hAnsi="Times New Roman" w:cs="Times New Roman"/>
          <w:szCs w:val="24"/>
          <w:lang w:val="ru-RU" w:bidi="ar-SA"/>
        </w:rPr>
        <w:t xml:space="preserve"> = -</w:t>
      </w:r>
      <w:r w:rsidR="005A78A7" w:rsidRPr="001D185B">
        <w:rPr>
          <w:rFonts w:ascii="Times New Roman" w:eastAsia="Calibri" w:hAnsi="Times New Roman" w:cs="Times New Roman"/>
          <w:szCs w:val="24"/>
          <w:lang w:val="ru-RU" w:bidi="ar-SA"/>
        </w:rPr>
        <w:t xml:space="preserve"> </w:t>
      </w:r>
      <w:r w:rsidRPr="001D185B">
        <w:rPr>
          <w:rFonts w:ascii="Times New Roman" w:eastAsia="Calibri" w:hAnsi="Times New Roman" w:cs="Times New Roman"/>
          <w:szCs w:val="24"/>
          <w:lang w:val="ru-RU" w:bidi="ar-SA"/>
        </w:rPr>
        <w:t>6,5º</w:t>
      </w:r>
      <w:r w:rsidRPr="001D185B">
        <w:rPr>
          <w:rFonts w:ascii="Times New Roman" w:eastAsia="Calibri" w:hAnsi="Times New Roman" w:cs="Times New Roman"/>
          <w:szCs w:val="24"/>
          <w:lang w:bidi="ar-SA"/>
        </w:rPr>
        <w:t>C</w:t>
      </w:r>
      <w:r w:rsidRPr="001D185B">
        <w:rPr>
          <w:rFonts w:ascii="Times New Roman" w:eastAsia="Calibri" w:hAnsi="Times New Roman" w:cs="Times New Roman"/>
          <w:szCs w:val="24"/>
          <w:lang w:val="ru-RU" w:bidi="ar-SA"/>
        </w:rPr>
        <w:t xml:space="preserve"> - средняя температура наружного воздуха за отапливаемый период;</w:t>
      </w:r>
    </w:p>
    <w:p w14:paraId="3D64E483" w14:textId="77777777" w:rsidR="00676DEE" w:rsidRPr="001D185B" w:rsidRDefault="00676DEE" w:rsidP="009B45CB">
      <w:pPr>
        <w:numPr>
          <w:ilvl w:val="0"/>
          <w:numId w:val="71"/>
        </w:numPr>
        <w:tabs>
          <w:tab w:val="left" w:pos="993"/>
        </w:tabs>
        <w:ind w:left="0" w:firstLine="567"/>
        <w:rPr>
          <w:rFonts w:ascii="Times New Roman" w:eastAsia="Calibri" w:hAnsi="Times New Roman" w:cs="Times New Roman"/>
          <w:szCs w:val="24"/>
          <w:lang w:val="ru-RU" w:bidi="ar-SA"/>
        </w:rPr>
      </w:pPr>
      <w:r w:rsidRPr="001D185B">
        <w:rPr>
          <w:rFonts w:ascii="Times New Roman" w:eastAsia="Calibri" w:hAnsi="Times New Roman" w:cs="Times New Roman"/>
          <w:szCs w:val="24"/>
          <w:lang w:bidi="ar-SA"/>
        </w:rPr>
        <w:t>n</w:t>
      </w:r>
      <w:r w:rsidRPr="001D185B">
        <w:rPr>
          <w:rFonts w:ascii="Times New Roman" w:eastAsia="Calibri" w:hAnsi="Times New Roman" w:cs="Times New Roman"/>
          <w:szCs w:val="24"/>
          <w:vertAlign w:val="subscript"/>
          <w:lang w:val="ru-RU" w:bidi="ar-SA"/>
        </w:rPr>
        <w:t>о</w:t>
      </w:r>
      <w:r w:rsidRPr="001D185B">
        <w:rPr>
          <w:rFonts w:ascii="Times New Roman" w:eastAsia="Calibri" w:hAnsi="Times New Roman" w:cs="Times New Roman"/>
          <w:szCs w:val="24"/>
          <w:lang w:val="ru-RU" w:bidi="ar-SA"/>
        </w:rPr>
        <w:t xml:space="preserve"> =</w:t>
      </w:r>
      <w:r w:rsidR="005A78A7" w:rsidRPr="001D185B">
        <w:rPr>
          <w:rFonts w:ascii="Times New Roman" w:eastAsia="Calibri" w:hAnsi="Times New Roman" w:cs="Times New Roman"/>
          <w:szCs w:val="24"/>
          <w:lang w:val="ru-RU" w:bidi="ar-SA"/>
        </w:rPr>
        <w:t xml:space="preserve"> </w:t>
      </w:r>
      <w:r w:rsidR="00FE7E8F" w:rsidRPr="001D185B">
        <w:rPr>
          <w:rFonts w:ascii="Times New Roman" w:eastAsia="Calibri" w:hAnsi="Times New Roman" w:cs="Times New Roman"/>
          <w:szCs w:val="24"/>
          <w:lang w:val="ru-RU" w:bidi="ar-SA"/>
        </w:rPr>
        <w:t>2</w:t>
      </w:r>
      <w:r w:rsidR="001D185B" w:rsidRPr="001D185B">
        <w:rPr>
          <w:rFonts w:ascii="Times New Roman" w:eastAsia="Calibri" w:hAnsi="Times New Roman" w:cs="Times New Roman"/>
          <w:szCs w:val="24"/>
          <w:lang w:val="ru-RU" w:bidi="ar-SA"/>
        </w:rPr>
        <w:t>18</w:t>
      </w:r>
      <w:r w:rsidRPr="001D185B">
        <w:rPr>
          <w:rFonts w:ascii="Times New Roman" w:eastAsia="Calibri" w:hAnsi="Times New Roman" w:cs="Times New Roman"/>
          <w:szCs w:val="24"/>
          <w:lang w:val="ru-RU" w:bidi="ar-SA"/>
        </w:rPr>
        <w:t xml:space="preserve"> суток – продолжительность отопительного периода.</w:t>
      </w:r>
    </w:p>
    <w:p w14:paraId="629F43E3" w14:textId="77777777" w:rsidR="00676DEE" w:rsidRPr="001D185B" w:rsidRDefault="00676DEE" w:rsidP="00D401DE">
      <w:pPr>
        <w:keepNext/>
        <w:ind w:firstLine="567"/>
        <w:contextualSpacing/>
        <w:rPr>
          <w:rFonts w:ascii="Times New Roman" w:eastAsiaTheme="minorHAnsi" w:hAnsi="Times New Roman" w:cs="Times New Roman"/>
          <w:szCs w:val="24"/>
          <w:lang w:val="ru-RU" w:bidi="ar-SA"/>
        </w:rPr>
      </w:pPr>
      <w:r w:rsidRPr="001D185B">
        <w:rPr>
          <w:rFonts w:ascii="Times New Roman" w:eastAsia="Calibri" w:hAnsi="Times New Roman" w:cs="Times New Roman"/>
          <w:szCs w:val="24"/>
          <w:lang w:val="ru-RU" w:bidi="ar-SA"/>
        </w:rPr>
        <w:t xml:space="preserve">Таким образом, нормативы удельной тепловой нагрузки и удельного теплопотребления </w:t>
      </w:r>
      <w:r w:rsidRPr="001D185B">
        <w:rPr>
          <w:rFonts w:ascii="Times New Roman" w:eastAsiaTheme="minorHAnsi" w:hAnsi="Times New Roman" w:cs="Times New Roman"/>
          <w:szCs w:val="24"/>
          <w:lang w:val="ru-RU" w:bidi="ar-SA"/>
        </w:rPr>
        <w:t>принимаются:</w:t>
      </w:r>
    </w:p>
    <w:p w14:paraId="12FC548D" w14:textId="77777777" w:rsidR="00676DEE" w:rsidRPr="001D185B" w:rsidRDefault="00676DEE" w:rsidP="009B45CB">
      <w:pPr>
        <w:numPr>
          <w:ilvl w:val="0"/>
          <w:numId w:val="72"/>
        </w:numPr>
        <w:tabs>
          <w:tab w:val="left" w:pos="993"/>
        </w:tabs>
        <w:ind w:left="0" w:firstLine="567"/>
        <w:contextualSpacing/>
        <w:rPr>
          <w:rFonts w:ascii="Times New Roman" w:eastAsiaTheme="minorHAnsi" w:hAnsi="Times New Roman" w:cs="Times New Roman"/>
          <w:szCs w:val="24"/>
          <w:lang w:val="ru-RU" w:bidi="ar-SA"/>
        </w:rPr>
      </w:pPr>
      <w:r w:rsidRPr="001D185B">
        <w:rPr>
          <w:rFonts w:ascii="Times New Roman" w:eastAsiaTheme="minorHAnsi" w:hAnsi="Times New Roman" w:cs="Times New Roman"/>
          <w:szCs w:val="24"/>
          <w:lang w:val="ru-RU" w:bidi="ar-SA"/>
        </w:rPr>
        <w:t>Для жилой застройки – в соответствии с СП 124.13330.2012 Тепловые сети. Актуализированная редакция СНиП 41-02-2003, с учетом</w:t>
      </w:r>
    </w:p>
    <w:p w14:paraId="75446D13" w14:textId="77777777" w:rsidR="00676DEE" w:rsidRPr="001D185B" w:rsidRDefault="00676DEE" w:rsidP="00D401DE">
      <w:pPr>
        <w:tabs>
          <w:tab w:val="left" w:pos="993"/>
        </w:tabs>
        <w:ind w:firstLine="567"/>
        <w:contextualSpacing/>
        <w:rPr>
          <w:rFonts w:ascii="Times New Roman" w:eastAsiaTheme="minorHAnsi" w:hAnsi="Times New Roman" w:cs="Times New Roman"/>
          <w:szCs w:val="24"/>
          <w:lang w:val="ru-RU" w:bidi="ar-SA"/>
        </w:rPr>
      </w:pPr>
      <w:r w:rsidRPr="001D185B">
        <w:rPr>
          <w:rFonts w:ascii="Times New Roman" w:eastAsiaTheme="minorHAnsi" w:hAnsi="Times New Roman" w:cs="Times New Roman"/>
          <w:szCs w:val="24"/>
          <w:lang w:val="ru-RU" w:bidi="ar-SA"/>
        </w:rPr>
        <w:t>- СП131.13330.2012 актуализированная версия СНиП 23-01-99 «Строительная климатология»;</w:t>
      </w:r>
    </w:p>
    <w:p w14:paraId="5D197985" w14:textId="77777777" w:rsidR="00D66E1C" w:rsidRPr="001D185B" w:rsidRDefault="00D66E1C" w:rsidP="00D401DE">
      <w:pPr>
        <w:tabs>
          <w:tab w:val="left" w:pos="993"/>
        </w:tabs>
        <w:ind w:firstLine="567"/>
        <w:contextualSpacing/>
        <w:rPr>
          <w:rFonts w:ascii="Times New Roman" w:eastAsia="Calibri" w:hAnsi="Times New Roman" w:cs="Times New Roman"/>
          <w:szCs w:val="24"/>
          <w:lang w:val="ru-RU" w:bidi="ar-SA"/>
        </w:rPr>
      </w:pPr>
      <w:r w:rsidRPr="001D185B">
        <w:rPr>
          <w:rFonts w:ascii="Times New Roman" w:eastAsia="Calibri" w:hAnsi="Times New Roman" w:cs="Times New Roman"/>
          <w:szCs w:val="24"/>
          <w:lang w:val="ru-RU" w:bidi="ar-SA"/>
        </w:rPr>
        <w:t>- Постано</w:t>
      </w:r>
      <w:r w:rsidR="002B6D72" w:rsidRPr="001D185B">
        <w:rPr>
          <w:rFonts w:ascii="Times New Roman" w:eastAsia="Calibri" w:hAnsi="Times New Roman" w:cs="Times New Roman"/>
          <w:szCs w:val="24"/>
          <w:lang w:val="ru-RU" w:bidi="ar-SA"/>
        </w:rPr>
        <w:t>вления Правительства РФ</w:t>
      </w:r>
      <w:r w:rsidRPr="001D185B">
        <w:rPr>
          <w:rFonts w:ascii="Times New Roman" w:eastAsia="Calibri" w:hAnsi="Times New Roman" w:cs="Times New Roman"/>
          <w:szCs w:val="24"/>
          <w:lang w:val="ru-RU" w:bidi="ar-SA"/>
        </w:rPr>
        <w:t xml:space="preserve"> от 25.01.2011 г. №18 «Об утверждении правил установления энергетической эффективности» (с учетом ПП РФ от 20 мая 2017 г. №603);</w:t>
      </w:r>
    </w:p>
    <w:p w14:paraId="3557DAD4" w14:textId="77777777" w:rsidR="00805F0F" w:rsidRPr="001D185B" w:rsidRDefault="00805F0F" w:rsidP="00D401DE">
      <w:pPr>
        <w:tabs>
          <w:tab w:val="left" w:pos="993"/>
        </w:tabs>
        <w:ind w:firstLine="567"/>
        <w:contextualSpacing/>
        <w:rPr>
          <w:rFonts w:ascii="Times New Roman" w:eastAsia="Calibri" w:hAnsi="Times New Roman" w:cs="Times New Roman"/>
          <w:szCs w:val="24"/>
          <w:lang w:val="ru-RU" w:bidi="ar-SA"/>
        </w:rPr>
      </w:pPr>
      <w:r w:rsidRPr="001D185B">
        <w:rPr>
          <w:rFonts w:ascii="Times New Roman" w:eastAsia="Calibri" w:hAnsi="Times New Roman" w:cs="Times New Roman"/>
          <w:szCs w:val="24"/>
          <w:lang w:val="ru-RU" w:bidi="ar-SA"/>
        </w:rPr>
        <w:t>- Приказа Министерства строительства и жилищно-коммунальног</w:t>
      </w:r>
      <w:r w:rsidR="002B6D72" w:rsidRPr="001D185B">
        <w:rPr>
          <w:rFonts w:ascii="Times New Roman" w:eastAsia="Calibri" w:hAnsi="Times New Roman" w:cs="Times New Roman"/>
          <w:szCs w:val="24"/>
          <w:lang w:val="ru-RU" w:bidi="ar-SA"/>
        </w:rPr>
        <w:t>о хозяйства РФ</w:t>
      </w:r>
      <w:r w:rsidRPr="001D185B">
        <w:rPr>
          <w:rFonts w:ascii="Times New Roman" w:eastAsia="Calibri" w:hAnsi="Times New Roman" w:cs="Times New Roman"/>
          <w:szCs w:val="24"/>
          <w:lang w:val="ru-RU" w:bidi="ar-SA"/>
        </w:rPr>
        <w:t xml:space="preserve"> от 17.11.2017 года №1550/</w:t>
      </w:r>
      <w:proofErr w:type="spellStart"/>
      <w:r w:rsidRPr="001D185B">
        <w:rPr>
          <w:rFonts w:ascii="Times New Roman" w:eastAsia="Calibri" w:hAnsi="Times New Roman" w:cs="Times New Roman"/>
          <w:szCs w:val="24"/>
          <w:lang w:val="ru-RU" w:bidi="ar-SA"/>
        </w:rPr>
        <w:t>пр</w:t>
      </w:r>
      <w:proofErr w:type="spellEnd"/>
      <w:r w:rsidRPr="001D185B">
        <w:rPr>
          <w:rFonts w:ascii="Times New Roman" w:eastAsia="Calibri" w:hAnsi="Times New Roman" w:cs="Times New Roman"/>
          <w:szCs w:val="24"/>
          <w:lang w:val="ru-RU" w:bidi="ar-SA"/>
        </w:rPr>
        <w:t xml:space="preserve"> «Об утверждении Требований энергетической эффективности зданий, строений, сооружений».</w:t>
      </w:r>
    </w:p>
    <w:p w14:paraId="0672C5FE" w14:textId="77777777" w:rsidR="00676DEE" w:rsidRPr="001D185B" w:rsidRDefault="00676DEE" w:rsidP="00D401DE">
      <w:pPr>
        <w:tabs>
          <w:tab w:val="left" w:pos="993"/>
        </w:tabs>
        <w:ind w:firstLine="567"/>
        <w:contextualSpacing/>
        <w:rPr>
          <w:rFonts w:ascii="Times New Roman" w:eastAsiaTheme="minorHAnsi" w:hAnsi="Times New Roman" w:cs="Times New Roman"/>
          <w:szCs w:val="24"/>
          <w:lang w:val="ru-RU" w:bidi="ar-SA"/>
        </w:rPr>
      </w:pPr>
      <w:r w:rsidRPr="001D185B">
        <w:rPr>
          <w:rFonts w:ascii="Times New Roman" w:eastAsiaTheme="minorHAnsi" w:hAnsi="Times New Roman" w:cs="Times New Roman"/>
          <w:szCs w:val="24"/>
          <w:lang w:val="ru-RU" w:bidi="ar-SA"/>
        </w:rPr>
        <w:t>Расчетные нормы коррелируются с СП 50.13330.2012 актуализированная версия СНиП 23-02-2003 «Тепловая защита зданий».</w:t>
      </w:r>
    </w:p>
    <w:p w14:paraId="7C2265FB" w14:textId="77777777" w:rsidR="00805F0F" w:rsidRPr="001D185B" w:rsidRDefault="00676DEE" w:rsidP="009B45CB">
      <w:pPr>
        <w:numPr>
          <w:ilvl w:val="0"/>
          <w:numId w:val="72"/>
        </w:numPr>
        <w:tabs>
          <w:tab w:val="left" w:pos="993"/>
        </w:tabs>
        <w:ind w:left="0" w:firstLine="567"/>
        <w:contextualSpacing/>
        <w:rPr>
          <w:rFonts w:ascii="Times New Roman" w:eastAsiaTheme="minorHAnsi" w:hAnsi="Times New Roman" w:cs="Times New Roman"/>
          <w:szCs w:val="24"/>
          <w:lang w:val="ru-RU" w:bidi="ar-SA"/>
        </w:rPr>
      </w:pPr>
      <w:r w:rsidRPr="001D185B">
        <w:rPr>
          <w:rFonts w:ascii="Times New Roman" w:eastAsiaTheme="minorHAnsi" w:hAnsi="Times New Roman" w:cs="Times New Roman"/>
          <w:szCs w:val="24"/>
          <w:lang w:val="ru-RU" w:bidi="ar-SA"/>
        </w:rPr>
        <w:t>Для остальных потребителей – в соответствии с СП 50.13330.2012 актуализированная версия СНиП 23-02-2003 «Тепловая защита зданий», принимая различную высоту для каждого конкретного потребителя, с учетом</w:t>
      </w:r>
      <w:r w:rsidR="00805F0F" w:rsidRPr="001D185B">
        <w:rPr>
          <w:rFonts w:ascii="Times New Roman" w:eastAsiaTheme="minorHAnsi" w:hAnsi="Times New Roman" w:cs="Times New Roman"/>
          <w:szCs w:val="24"/>
          <w:lang w:val="ru-RU" w:bidi="ar-SA"/>
        </w:rPr>
        <w:t>:</w:t>
      </w:r>
    </w:p>
    <w:p w14:paraId="4EAF3DAD" w14:textId="77777777" w:rsidR="00805F0F" w:rsidRPr="001D185B" w:rsidRDefault="00805F0F" w:rsidP="00D401DE">
      <w:pPr>
        <w:tabs>
          <w:tab w:val="left" w:pos="993"/>
        </w:tabs>
        <w:ind w:firstLine="567"/>
        <w:contextualSpacing/>
        <w:rPr>
          <w:rFonts w:ascii="Times New Roman" w:eastAsia="Calibri" w:hAnsi="Times New Roman" w:cs="Times New Roman"/>
          <w:szCs w:val="24"/>
          <w:lang w:val="ru-RU" w:bidi="ar-SA"/>
        </w:rPr>
      </w:pPr>
      <w:r w:rsidRPr="001D185B">
        <w:rPr>
          <w:rFonts w:ascii="Times New Roman" w:eastAsia="Calibri" w:hAnsi="Times New Roman" w:cs="Times New Roman"/>
          <w:szCs w:val="24"/>
          <w:lang w:val="ru-RU" w:bidi="ar-SA"/>
        </w:rPr>
        <w:t>- СП 131.13330.2012 актуализированная версия СНиП 23-01-99 «Строительная климатология»;</w:t>
      </w:r>
    </w:p>
    <w:p w14:paraId="33DDFA7A" w14:textId="77777777" w:rsidR="00805F0F" w:rsidRPr="001D185B" w:rsidRDefault="00805F0F" w:rsidP="00D401DE">
      <w:pPr>
        <w:tabs>
          <w:tab w:val="left" w:pos="993"/>
        </w:tabs>
        <w:ind w:firstLine="567"/>
        <w:contextualSpacing/>
        <w:rPr>
          <w:rFonts w:ascii="Times New Roman" w:eastAsia="Calibri" w:hAnsi="Times New Roman" w:cs="Times New Roman"/>
          <w:szCs w:val="24"/>
          <w:lang w:val="ru-RU" w:bidi="ar-SA"/>
        </w:rPr>
      </w:pPr>
      <w:r w:rsidRPr="001D185B">
        <w:rPr>
          <w:rFonts w:ascii="Times New Roman" w:eastAsia="Calibri" w:hAnsi="Times New Roman" w:cs="Times New Roman"/>
          <w:szCs w:val="24"/>
          <w:lang w:val="ru-RU" w:bidi="ar-SA"/>
        </w:rPr>
        <w:t>- Снижения нормативов потребления тепловой мощности согласно Приказу Министерства строительства и жилищно-коммунальног</w:t>
      </w:r>
      <w:r w:rsidR="002B6D72" w:rsidRPr="001D185B">
        <w:rPr>
          <w:rFonts w:ascii="Times New Roman" w:eastAsia="Calibri" w:hAnsi="Times New Roman" w:cs="Times New Roman"/>
          <w:szCs w:val="24"/>
          <w:lang w:val="ru-RU" w:bidi="ar-SA"/>
        </w:rPr>
        <w:t>о хозяйства РФ</w:t>
      </w:r>
      <w:r w:rsidRPr="001D185B">
        <w:rPr>
          <w:rFonts w:ascii="Times New Roman" w:eastAsia="Calibri" w:hAnsi="Times New Roman" w:cs="Times New Roman"/>
          <w:szCs w:val="24"/>
          <w:lang w:val="ru-RU" w:bidi="ar-SA"/>
        </w:rPr>
        <w:t xml:space="preserve"> от 17.11.2017 года №1550/</w:t>
      </w:r>
      <w:proofErr w:type="spellStart"/>
      <w:r w:rsidRPr="001D185B">
        <w:rPr>
          <w:rFonts w:ascii="Times New Roman" w:eastAsia="Calibri" w:hAnsi="Times New Roman" w:cs="Times New Roman"/>
          <w:szCs w:val="24"/>
          <w:lang w:val="ru-RU" w:bidi="ar-SA"/>
        </w:rPr>
        <w:t>пр</w:t>
      </w:r>
      <w:proofErr w:type="spellEnd"/>
      <w:r w:rsidRPr="001D185B">
        <w:rPr>
          <w:rFonts w:ascii="Times New Roman" w:eastAsia="Calibri" w:hAnsi="Times New Roman" w:cs="Times New Roman"/>
          <w:szCs w:val="24"/>
          <w:lang w:val="ru-RU" w:bidi="ar-SA"/>
        </w:rPr>
        <w:t xml:space="preserve"> «Об утверждении Требований энергетической эффективности зданий, строений, сооружений».</w:t>
      </w:r>
    </w:p>
    <w:p w14:paraId="65DEF1FC" w14:textId="77777777" w:rsidR="00676DEE" w:rsidRPr="001D185B" w:rsidRDefault="00676DEE" w:rsidP="00D401DE">
      <w:pPr>
        <w:ind w:firstLine="567"/>
        <w:contextualSpacing/>
        <w:rPr>
          <w:rFonts w:ascii="Times New Roman" w:eastAsiaTheme="minorHAnsi" w:hAnsi="Times New Roman" w:cs="Times New Roman"/>
          <w:szCs w:val="24"/>
          <w:lang w:val="ru-RU" w:bidi="ar-SA"/>
        </w:rPr>
      </w:pPr>
      <w:r w:rsidRPr="001D185B">
        <w:rPr>
          <w:rFonts w:ascii="Times New Roman" w:eastAsiaTheme="minorHAnsi" w:hAnsi="Times New Roman" w:cs="Times New Roman"/>
          <w:szCs w:val="24"/>
          <w:lang w:val="ru-RU" w:bidi="ar-SA"/>
        </w:rPr>
        <w:lastRenderedPageBreak/>
        <w:t>Данные строительные нормы и правила устанавливают требования к тепловой защите зданий в целях экономии энергии при обеспечении санитарно-гигиенических и оптимальных параметров микроклимата помещений и долговечности ограждающих конструкций зданий и сооружений.</w:t>
      </w:r>
    </w:p>
    <w:p w14:paraId="34F63E51" w14:textId="77777777" w:rsidR="00676DEE" w:rsidRPr="001D185B" w:rsidRDefault="00676DEE" w:rsidP="00D401DE">
      <w:pPr>
        <w:ind w:firstLine="567"/>
        <w:contextualSpacing/>
        <w:rPr>
          <w:rFonts w:ascii="Times New Roman" w:eastAsiaTheme="minorHAnsi" w:hAnsi="Times New Roman" w:cs="Times New Roman"/>
          <w:szCs w:val="24"/>
          <w:lang w:val="ru-RU" w:bidi="ar-SA"/>
        </w:rPr>
      </w:pPr>
      <w:r w:rsidRPr="001D185B">
        <w:rPr>
          <w:rFonts w:ascii="Times New Roman" w:eastAsiaTheme="minorHAnsi" w:hAnsi="Times New Roman" w:cs="Times New Roman"/>
          <w:szCs w:val="24"/>
          <w:lang w:val="ru-RU" w:bidi="ar-SA"/>
        </w:rPr>
        <w:t xml:space="preserve">Требования к повышению тепловой защиты зданий и сооружений, основных потребителей энергии являются важным объектом государственного регулирования в большинстве стран мира. Эти требования рассматриваются также с точки зрения охраны окружающей среды, рационального использования не возобновляемых природных ресурсов, уменьшения влияния «парникового» эффекта и сокращения выделений </w:t>
      </w:r>
      <w:r w:rsidR="002B6D72" w:rsidRPr="001D185B">
        <w:rPr>
          <w:rFonts w:ascii="Times New Roman" w:eastAsiaTheme="minorHAnsi" w:hAnsi="Times New Roman" w:cs="Times New Roman"/>
          <w:szCs w:val="24"/>
          <w:lang w:val="ru-RU" w:bidi="ar-SA"/>
        </w:rPr>
        <w:t>СО</w:t>
      </w:r>
      <w:r w:rsidR="002B6D72" w:rsidRPr="001D185B">
        <w:rPr>
          <w:rFonts w:ascii="Times New Roman" w:eastAsiaTheme="minorHAnsi" w:hAnsi="Times New Roman" w:cs="Times New Roman"/>
          <w:sz w:val="16"/>
          <w:szCs w:val="16"/>
          <w:lang w:val="ru-RU" w:bidi="ar-SA"/>
        </w:rPr>
        <w:t>2</w:t>
      </w:r>
      <w:r w:rsidRPr="001D185B">
        <w:rPr>
          <w:rFonts w:ascii="Times New Roman" w:eastAsiaTheme="minorHAnsi" w:hAnsi="Times New Roman" w:cs="Times New Roman"/>
          <w:szCs w:val="24"/>
          <w:lang w:val="ru-RU" w:bidi="ar-SA"/>
        </w:rPr>
        <w:t xml:space="preserve"> и других вредных веществ в атмосферу.</w:t>
      </w:r>
    </w:p>
    <w:p w14:paraId="65C1873C" w14:textId="77777777" w:rsidR="00676DEE" w:rsidRPr="001D185B" w:rsidRDefault="00676DEE" w:rsidP="00D401DE">
      <w:pPr>
        <w:ind w:firstLine="567"/>
        <w:contextualSpacing/>
        <w:rPr>
          <w:rFonts w:ascii="Times New Roman" w:eastAsiaTheme="minorHAnsi" w:hAnsi="Times New Roman" w:cs="Times New Roman"/>
          <w:szCs w:val="24"/>
          <w:lang w:val="ru-RU" w:bidi="ar-SA"/>
        </w:rPr>
      </w:pPr>
      <w:r w:rsidRPr="001D185B">
        <w:rPr>
          <w:rFonts w:ascii="Times New Roman" w:eastAsiaTheme="minorHAnsi" w:hAnsi="Times New Roman" w:cs="Times New Roman"/>
          <w:szCs w:val="24"/>
          <w:lang w:val="ru-RU" w:bidi="ar-SA"/>
        </w:rPr>
        <w:t>Данные нормы затрагивают часть общей задачи энергосбережения в зданиях. Одновременно с созданием эффективной тепловой защиты, в соответствии с другими нормативными документами принимаются меры по повышению эффективности инженерного оборудования зданий, снижению потерь энергии при ее выработке и транспортировке, а также по сокращению расхода тепловой и электрической энергии путем автоматического управления и регулирования оборудования и инженерных систем в целом.</w:t>
      </w:r>
    </w:p>
    <w:p w14:paraId="4C6DF285" w14:textId="77777777" w:rsidR="00676DEE" w:rsidRPr="001D185B" w:rsidRDefault="00676DEE" w:rsidP="00D401DE">
      <w:pPr>
        <w:ind w:firstLine="567"/>
        <w:contextualSpacing/>
        <w:rPr>
          <w:rFonts w:ascii="Times New Roman" w:eastAsiaTheme="minorHAnsi" w:hAnsi="Times New Roman" w:cs="Times New Roman"/>
          <w:szCs w:val="24"/>
          <w:lang w:val="ru-RU" w:bidi="ar-SA"/>
        </w:rPr>
      </w:pPr>
      <w:r w:rsidRPr="001D185B">
        <w:rPr>
          <w:rFonts w:ascii="Times New Roman" w:eastAsiaTheme="minorHAnsi" w:hAnsi="Times New Roman" w:cs="Times New Roman"/>
          <w:szCs w:val="24"/>
          <w:lang w:val="ru-RU" w:bidi="ar-SA"/>
        </w:rPr>
        <w:t>Нормы по тепловой защите зданий гармонизированы с аналогичными зарубежными нормами развитых стран. Эти нормы, как и нормы на инженерное оборудование, содержат минимальные требования, и строительство многих зданий может быть выполнено на экономической основе с существенно более высокими показателями тепловой защиты, предусмотренными классификацией зданий по энергетической эффективности.</w:t>
      </w:r>
    </w:p>
    <w:p w14:paraId="30FDBD79" w14:textId="77777777" w:rsidR="00676DEE" w:rsidRPr="001D185B" w:rsidRDefault="00676DEE" w:rsidP="00D401DE">
      <w:pPr>
        <w:ind w:firstLine="567"/>
        <w:contextualSpacing/>
        <w:rPr>
          <w:rFonts w:ascii="Times New Roman" w:eastAsiaTheme="minorHAnsi" w:hAnsi="Times New Roman" w:cs="Times New Roman"/>
          <w:szCs w:val="24"/>
          <w:lang w:val="ru-RU" w:bidi="ar-SA"/>
        </w:rPr>
      </w:pPr>
      <w:r w:rsidRPr="001D185B">
        <w:rPr>
          <w:rFonts w:ascii="Times New Roman" w:eastAsiaTheme="minorHAnsi" w:hAnsi="Times New Roman" w:cs="Times New Roman"/>
          <w:szCs w:val="24"/>
          <w:lang w:val="ru-RU" w:bidi="ar-SA"/>
        </w:rPr>
        <w:t>Данные нормы и правила распространяются на тепловую защиту жилых, общественных, производственных, сельскохозяйственных и складских зданий и сооружений (далее - зданий), в которых необходимо поддерживать определенную температуру и влажность внутреннего воздуха.</w:t>
      </w:r>
    </w:p>
    <w:p w14:paraId="115A86AE" w14:textId="77777777" w:rsidR="00676DEE" w:rsidRPr="001D185B" w:rsidRDefault="00676DEE" w:rsidP="00D401DE">
      <w:pPr>
        <w:ind w:firstLine="567"/>
        <w:contextualSpacing/>
        <w:rPr>
          <w:rFonts w:ascii="Times New Roman" w:eastAsiaTheme="minorHAnsi" w:hAnsi="Times New Roman" w:cs="Times New Roman"/>
          <w:szCs w:val="24"/>
          <w:lang w:val="ru-RU" w:bidi="ar-SA"/>
        </w:rPr>
      </w:pPr>
      <w:r w:rsidRPr="001D185B">
        <w:rPr>
          <w:rFonts w:ascii="Times New Roman" w:eastAsiaTheme="minorHAnsi" w:hAnsi="Times New Roman" w:cs="Times New Roman"/>
          <w:szCs w:val="24"/>
          <w:lang w:val="ru-RU" w:bidi="ar-SA"/>
        </w:rPr>
        <w:t>С целью увеличения доли зданий с клас</w:t>
      </w:r>
      <w:r w:rsidR="002B6D72" w:rsidRPr="001D185B">
        <w:rPr>
          <w:rFonts w:ascii="Times New Roman" w:eastAsiaTheme="minorHAnsi" w:hAnsi="Times New Roman" w:cs="Times New Roman"/>
          <w:szCs w:val="24"/>
          <w:lang w:val="ru-RU" w:bidi="ar-SA"/>
        </w:rPr>
        <w:t>сами «А, В» субъекты РФ</w:t>
      </w:r>
      <w:r w:rsidRPr="001D185B">
        <w:rPr>
          <w:rFonts w:ascii="Times New Roman" w:eastAsiaTheme="minorHAnsi" w:hAnsi="Times New Roman" w:cs="Times New Roman"/>
          <w:szCs w:val="24"/>
          <w:lang w:val="ru-RU" w:bidi="ar-SA"/>
        </w:rPr>
        <w:t xml:space="preserve"> должны применять меры по экономическому стимулированию, как к участникам строительного процесса, так и эксплуатирующим организациям.</w:t>
      </w:r>
    </w:p>
    <w:p w14:paraId="58ED6BC5" w14:textId="77777777" w:rsidR="00676DEE" w:rsidRPr="001D185B" w:rsidRDefault="00676DEE" w:rsidP="00D401DE">
      <w:pPr>
        <w:ind w:firstLine="567"/>
        <w:contextualSpacing/>
        <w:rPr>
          <w:rFonts w:ascii="Times New Roman" w:eastAsiaTheme="minorHAnsi" w:hAnsi="Times New Roman" w:cs="Times New Roman"/>
          <w:szCs w:val="24"/>
          <w:lang w:val="ru-RU" w:bidi="ar-SA"/>
        </w:rPr>
      </w:pPr>
      <w:r w:rsidRPr="001D185B">
        <w:rPr>
          <w:rFonts w:ascii="Times New Roman" w:eastAsiaTheme="minorHAnsi" w:hAnsi="Times New Roman" w:cs="Times New Roman"/>
          <w:szCs w:val="24"/>
          <w:lang w:val="ru-RU" w:bidi="ar-SA"/>
        </w:rPr>
        <w:t>Классы D, Е устанавливают при эксплуатации возведенных до 2000 г. зданий с целью разработки органами адм</w:t>
      </w:r>
      <w:r w:rsidR="002B6D72" w:rsidRPr="001D185B">
        <w:rPr>
          <w:rFonts w:ascii="Times New Roman" w:eastAsiaTheme="minorHAnsi" w:hAnsi="Times New Roman" w:cs="Times New Roman"/>
          <w:szCs w:val="24"/>
          <w:lang w:val="ru-RU" w:bidi="ar-SA"/>
        </w:rPr>
        <w:t>инистраций субъектов РФ</w:t>
      </w:r>
      <w:r w:rsidRPr="001D185B">
        <w:rPr>
          <w:rFonts w:ascii="Times New Roman" w:eastAsiaTheme="minorHAnsi" w:hAnsi="Times New Roman" w:cs="Times New Roman"/>
          <w:szCs w:val="24"/>
          <w:lang w:val="ru-RU" w:bidi="ar-SA"/>
        </w:rPr>
        <w:t xml:space="preserve"> очередности и мероприятий по реконструкции этих зданий.</w:t>
      </w:r>
    </w:p>
    <w:p w14:paraId="274C4500" w14:textId="77777777" w:rsidR="00676DEE" w:rsidRPr="001D185B" w:rsidRDefault="00CB3BA6" w:rsidP="002A4507">
      <w:pPr>
        <w:keepNext/>
        <w:keepLines/>
        <w:widowControl w:val="0"/>
        <w:spacing w:before="120" w:after="120" w:line="240" w:lineRule="auto"/>
        <w:ind w:firstLine="0"/>
        <w:contextualSpacing/>
        <w:rPr>
          <w:rFonts w:ascii="Times New Roman" w:eastAsia="Times New Roman" w:hAnsi="Times New Roman" w:cs="Times New Roman"/>
          <w:i/>
          <w:szCs w:val="24"/>
          <w:lang w:val="ru-RU" w:eastAsia="ru-RU" w:bidi="ar-SA"/>
        </w:rPr>
      </w:pPr>
      <w:r w:rsidRPr="001D185B">
        <w:rPr>
          <w:rFonts w:ascii="Times New Roman" w:eastAsia="Times New Roman" w:hAnsi="Times New Roman" w:cs="Times New Roman"/>
          <w:b/>
          <w:i/>
          <w:szCs w:val="24"/>
          <w:lang w:val="ru-RU" w:eastAsia="ru-RU" w:bidi="ar-SA"/>
        </w:rPr>
        <w:tab/>
        <w:t xml:space="preserve">         Таблица </w:t>
      </w:r>
      <w:r w:rsidR="000D43EC" w:rsidRPr="001D185B">
        <w:rPr>
          <w:rFonts w:ascii="Times New Roman" w:eastAsia="Times New Roman" w:hAnsi="Times New Roman" w:cs="Times New Roman"/>
          <w:b/>
          <w:i/>
          <w:szCs w:val="24"/>
          <w:lang w:val="ru-RU" w:eastAsia="ru-RU" w:bidi="ar-SA"/>
        </w:rPr>
        <w:t>4</w:t>
      </w:r>
      <w:r w:rsidR="002B6D72" w:rsidRPr="001D185B">
        <w:rPr>
          <w:rFonts w:ascii="Times New Roman" w:eastAsia="Times New Roman" w:hAnsi="Times New Roman" w:cs="Times New Roman"/>
          <w:b/>
          <w:i/>
          <w:szCs w:val="24"/>
          <w:lang w:val="ru-RU" w:eastAsia="ru-RU" w:bidi="ar-SA"/>
        </w:rPr>
        <w:t xml:space="preserve">. </w:t>
      </w:r>
      <w:r w:rsidR="00676DEE" w:rsidRPr="001D185B">
        <w:rPr>
          <w:rFonts w:ascii="Times New Roman" w:eastAsia="Times New Roman" w:hAnsi="Times New Roman" w:cs="Times New Roman"/>
          <w:i/>
          <w:szCs w:val="24"/>
          <w:lang w:val="ru-RU" w:eastAsia="ru-RU" w:bidi="ar-SA"/>
        </w:rPr>
        <w:t>Классы энергетической эффективности жилых и общественных зданий</w:t>
      </w:r>
    </w:p>
    <w:p w14:paraId="33FFE213" w14:textId="77777777" w:rsidR="002B6D72" w:rsidRPr="001D185B" w:rsidRDefault="002B6D72" w:rsidP="002A4507">
      <w:pPr>
        <w:keepNext/>
        <w:keepLines/>
        <w:widowControl w:val="0"/>
        <w:spacing w:before="120" w:after="120" w:line="240" w:lineRule="auto"/>
        <w:ind w:firstLine="0"/>
        <w:contextualSpacing/>
        <w:rPr>
          <w:rFonts w:ascii="Times New Roman" w:eastAsia="Times New Roman" w:hAnsi="Times New Roman" w:cs="Times New Roman"/>
          <w:b/>
          <w:i/>
          <w:sz w:val="10"/>
          <w:szCs w:val="10"/>
          <w:lang w:val="ru-RU" w:eastAsia="ru-RU" w:bidi="ar-SA"/>
        </w:rPr>
      </w:pPr>
    </w:p>
    <w:tbl>
      <w:tblPr>
        <w:tblStyle w:val="TableGridReport15"/>
        <w:tblW w:w="5000" w:type="pct"/>
        <w:tblLayout w:type="fixed"/>
        <w:tblLook w:val="04A0" w:firstRow="1" w:lastRow="0" w:firstColumn="1" w:lastColumn="0" w:noHBand="0" w:noVBand="1"/>
      </w:tblPr>
      <w:tblGrid>
        <w:gridCol w:w="1713"/>
        <w:gridCol w:w="1419"/>
        <w:gridCol w:w="4595"/>
        <w:gridCol w:w="2978"/>
      </w:tblGrid>
      <w:tr w:rsidR="00676DEE" w:rsidRPr="00DE324D" w14:paraId="1023AE26" w14:textId="77777777" w:rsidTr="0047012F">
        <w:trPr>
          <w:tblHeader/>
        </w:trPr>
        <w:tc>
          <w:tcPr>
            <w:tcW w:w="800" w:type="pct"/>
            <w:vAlign w:val="center"/>
          </w:tcPr>
          <w:p w14:paraId="7A90BAE8" w14:textId="77777777" w:rsidR="00676DEE" w:rsidRPr="001D185B" w:rsidRDefault="00676DEE" w:rsidP="00676DEE">
            <w:pPr>
              <w:spacing w:line="240" w:lineRule="auto"/>
              <w:ind w:firstLine="0"/>
              <w:jc w:val="center"/>
              <w:rPr>
                <w:rFonts w:ascii="Times New Roman" w:hAnsi="Times New Roman" w:cs="Times New Roman"/>
                <w:b/>
                <w:sz w:val="20"/>
                <w:szCs w:val="20"/>
              </w:rPr>
            </w:pPr>
            <w:r w:rsidRPr="001D185B">
              <w:rPr>
                <w:rFonts w:ascii="Times New Roman" w:hAnsi="Times New Roman" w:cs="Times New Roman"/>
                <w:b/>
                <w:sz w:val="20"/>
                <w:szCs w:val="20"/>
              </w:rPr>
              <w:t>Обозначение класса</w:t>
            </w:r>
          </w:p>
        </w:tc>
        <w:tc>
          <w:tcPr>
            <w:tcW w:w="663" w:type="pct"/>
            <w:vAlign w:val="center"/>
          </w:tcPr>
          <w:p w14:paraId="1D5F457A" w14:textId="77777777" w:rsidR="00676DEE" w:rsidRPr="001D185B" w:rsidRDefault="00676DEE" w:rsidP="00676DEE">
            <w:pPr>
              <w:spacing w:line="240" w:lineRule="auto"/>
              <w:ind w:firstLine="0"/>
              <w:jc w:val="center"/>
              <w:rPr>
                <w:rFonts w:ascii="Times New Roman" w:hAnsi="Times New Roman" w:cs="Times New Roman"/>
                <w:b/>
                <w:sz w:val="20"/>
                <w:szCs w:val="20"/>
              </w:rPr>
            </w:pPr>
            <w:r w:rsidRPr="001D185B">
              <w:rPr>
                <w:rFonts w:ascii="Times New Roman" w:hAnsi="Times New Roman" w:cs="Times New Roman"/>
                <w:b/>
                <w:sz w:val="20"/>
                <w:szCs w:val="20"/>
              </w:rPr>
              <w:t>Наименование класса</w:t>
            </w:r>
          </w:p>
        </w:tc>
        <w:tc>
          <w:tcPr>
            <w:tcW w:w="2146" w:type="pct"/>
            <w:vAlign w:val="center"/>
          </w:tcPr>
          <w:p w14:paraId="6AF92213" w14:textId="77777777" w:rsidR="00676DEE" w:rsidRPr="001D185B" w:rsidRDefault="00676DEE" w:rsidP="00676DEE">
            <w:pPr>
              <w:spacing w:line="240" w:lineRule="auto"/>
              <w:ind w:firstLine="0"/>
              <w:jc w:val="center"/>
              <w:rPr>
                <w:rFonts w:ascii="Times New Roman" w:hAnsi="Times New Roman" w:cs="Times New Roman"/>
                <w:b/>
                <w:sz w:val="20"/>
                <w:szCs w:val="20"/>
              </w:rPr>
            </w:pPr>
            <w:r w:rsidRPr="001D185B">
              <w:rPr>
                <w:rFonts w:ascii="Times New Roman" w:hAnsi="Times New Roman" w:cs="Times New Roman"/>
                <w:b/>
                <w:sz w:val="20"/>
                <w:szCs w:val="20"/>
              </w:rPr>
              <w:t>Величина отклонения расчетного (фактического) значения удельной характеристики расхода тепловой энергии на отопление и вентиляцию здания от нормируемого, %</w:t>
            </w:r>
          </w:p>
        </w:tc>
        <w:tc>
          <w:tcPr>
            <w:tcW w:w="1390" w:type="pct"/>
            <w:vAlign w:val="center"/>
          </w:tcPr>
          <w:p w14:paraId="729D1B0D" w14:textId="77777777" w:rsidR="00676DEE" w:rsidRPr="001D185B" w:rsidRDefault="00676DEE" w:rsidP="00676DEE">
            <w:pPr>
              <w:spacing w:line="240" w:lineRule="auto"/>
              <w:ind w:firstLine="0"/>
              <w:jc w:val="center"/>
              <w:rPr>
                <w:rFonts w:ascii="Times New Roman" w:hAnsi="Times New Roman" w:cs="Times New Roman"/>
                <w:b/>
                <w:sz w:val="20"/>
                <w:szCs w:val="20"/>
              </w:rPr>
            </w:pPr>
            <w:r w:rsidRPr="001D185B">
              <w:rPr>
                <w:rFonts w:ascii="Times New Roman" w:hAnsi="Times New Roman" w:cs="Times New Roman"/>
                <w:b/>
                <w:sz w:val="20"/>
                <w:szCs w:val="20"/>
              </w:rPr>
              <w:t>Рекомендуемые мероприятия, разрабатываемые субъектами РФ</w:t>
            </w:r>
          </w:p>
        </w:tc>
      </w:tr>
      <w:tr w:rsidR="00676DEE" w:rsidRPr="00DE324D" w14:paraId="004C75B2" w14:textId="77777777" w:rsidTr="0047012F">
        <w:tc>
          <w:tcPr>
            <w:tcW w:w="5000" w:type="pct"/>
            <w:gridSpan w:val="4"/>
            <w:vAlign w:val="center"/>
          </w:tcPr>
          <w:p w14:paraId="43DC94FD" w14:textId="77777777" w:rsidR="00676DEE" w:rsidRPr="001D185B" w:rsidRDefault="00676DEE" w:rsidP="009158E6">
            <w:pPr>
              <w:ind w:firstLine="0"/>
              <w:jc w:val="center"/>
              <w:rPr>
                <w:rFonts w:ascii="Times New Roman" w:hAnsi="Times New Roman" w:cs="Times New Roman"/>
                <w:b/>
                <w:sz w:val="20"/>
                <w:szCs w:val="20"/>
              </w:rPr>
            </w:pPr>
            <w:r w:rsidRPr="001D185B">
              <w:rPr>
                <w:rFonts w:ascii="Times New Roman" w:hAnsi="Times New Roman" w:cs="Times New Roman"/>
                <w:b/>
                <w:sz w:val="20"/>
                <w:szCs w:val="20"/>
              </w:rPr>
              <w:t>При проектировании и эксплуатации новых и реконструируемых зданий</w:t>
            </w:r>
          </w:p>
        </w:tc>
      </w:tr>
      <w:tr w:rsidR="00676DEE" w:rsidRPr="001D185B" w14:paraId="6A4F9D32" w14:textId="77777777" w:rsidTr="0047012F">
        <w:tc>
          <w:tcPr>
            <w:tcW w:w="800" w:type="pct"/>
            <w:vAlign w:val="center"/>
          </w:tcPr>
          <w:p w14:paraId="104BE198" w14:textId="77777777" w:rsidR="00676DEE" w:rsidRPr="001D185B" w:rsidRDefault="00676DEE" w:rsidP="00A14499">
            <w:pPr>
              <w:spacing w:line="276" w:lineRule="auto"/>
              <w:ind w:firstLine="0"/>
              <w:jc w:val="center"/>
              <w:rPr>
                <w:rFonts w:ascii="Times New Roman" w:hAnsi="Times New Roman" w:cs="Times New Roman"/>
                <w:sz w:val="20"/>
                <w:szCs w:val="20"/>
              </w:rPr>
            </w:pPr>
            <w:r w:rsidRPr="001D185B">
              <w:rPr>
                <w:rFonts w:ascii="Times New Roman" w:hAnsi="Times New Roman" w:cs="Times New Roman"/>
                <w:sz w:val="20"/>
                <w:szCs w:val="20"/>
              </w:rPr>
              <w:t>A++</w:t>
            </w:r>
          </w:p>
          <w:p w14:paraId="4A1A32FA" w14:textId="77777777" w:rsidR="00676DEE" w:rsidRPr="001D185B" w:rsidRDefault="00676DEE" w:rsidP="00A14499">
            <w:pPr>
              <w:spacing w:line="276" w:lineRule="auto"/>
              <w:ind w:firstLine="0"/>
              <w:jc w:val="center"/>
              <w:rPr>
                <w:rFonts w:ascii="Times New Roman" w:hAnsi="Times New Roman" w:cs="Times New Roman"/>
                <w:sz w:val="20"/>
                <w:szCs w:val="20"/>
              </w:rPr>
            </w:pPr>
            <w:r w:rsidRPr="001D185B">
              <w:rPr>
                <w:rFonts w:ascii="Times New Roman" w:hAnsi="Times New Roman" w:cs="Times New Roman"/>
                <w:sz w:val="20"/>
                <w:szCs w:val="20"/>
              </w:rPr>
              <w:t>A+</w:t>
            </w:r>
          </w:p>
          <w:p w14:paraId="6A226FD9" w14:textId="77777777" w:rsidR="00676DEE" w:rsidRPr="001D185B" w:rsidRDefault="00676DEE" w:rsidP="00A14499">
            <w:pPr>
              <w:spacing w:line="276" w:lineRule="auto"/>
              <w:ind w:firstLine="0"/>
              <w:jc w:val="center"/>
              <w:rPr>
                <w:rFonts w:ascii="Times New Roman" w:hAnsi="Times New Roman" w:cs="Times New Roman"/>
                <w:sz w:val="20"/>
                <w:szCs w:val="20"/>
              </w:rPr>
            </w:pPr>
            <w:r w:rsidRPr="001D185B">
              <w:rPr>
                <w:rFonts w:ascii="Times New Roman" w:hAnsi="Times New Roman" w:cs="Times New Roman"/>
                <w:sz w:val="20"/>
                <w:szCs w:val="20"/>
              </w:rPr>
              <w:t>A</w:t>
            </w:r>
          </w:p>
        </w:tc>
        <w:tc>
          <w:tcPr>
            <w:tcW w:w="663" w:type="pct"/>
            <w:vAlign w:val="center"/>
          </w:tcPr>
          <w:p w14:paraId="4629D1BE" w14:textId="77777777" w:rsidR="00676DEE" w:rsidRPr="001D185B" w:rsidRDefault="00676DEE" w:rsidP="00A14499">
            <w:pPr>
              <w:spacing w:line="276" w:lineRule="auto"/>
              <w:ind w:firstLine="0"/>
              <w:jc w:val="left"/>
              <w:rPr>
                <w:rFonts w:ascii="Times New Roman" w:hAnsi="Times New Roman" w:cs="Times New Roman"/>
                <w:sz w:val="20"/>
                <w:szCs w:val="20"/>
              </w:rPr>
            </w:pPr>
            <w:r w:rsidRPr="001D185B">
              <w:rPr>
                <w:rFonts w:ascii="Times New Roman" w:hAnsi="Times New Roman" w:cs="Times New Roman"/>
                <w:sz w:val="20"/>
                <w:szCs w:val="20"/>
              </w:rPr>
              <w:t>Очень высокий</w:t>
            </w:r>
          </w:p>
        </w:tc>
        <w:tc>
          <w:tcPr>
            <w:tcW w:w="2146" w:type="pct"/>
            <w:vAlign w:val="center"/>
          </w:tcPr>
          <w:p w14:paraId="4D602DCE" w14:textId="77777777" w:rsidR="00676DEE" w:rsidRPr="001D185B" w:rsidRDefault="00676DEE" w:rsidP="00A14499">
            <w:pPr>
              <w:spacing w:line="276" w:lineRule="auto"/>
              <w:ind w:firstLine="0"/>
              <w:jc w:val="center"/>
              <w:rPr>
                <w:rFonts w:ascii="Times New Roman" w:hAnsi="Times New Roman" w:cs="Times New Roman"/>
                <w:sz w:val="20"/>
                <w:szCs w:val="20"/>
              </w:rPr>
            </w:pPr>
            <w:r w:rsidRPr="001D185B">
              <w:rPr>
                <w:rFonts w:ascii="Times New Roman" w:hAnsi="Times New Roman" w:cs="Times New Roman"/>
                <w:sz w:val="20"/>
                <w:szCs w:val="20"/>
              </w:rPr>
              <w:t>Ниже -60</w:t>
            </w:r>
          </w:p>
          <w:p w14:paraId="7DCA121F" w14:textId="77777777" w:rsidR="00676DEE" w:rsidRPr="001D185B" w:rsidRDefault="00676DEE" w:rsidP="00A14499">
            <w:pPr>
              <w:spacing w:line="276" w:lineRule="auto"/>
              <w:ind w:firstLine="0"/>
              <w:jc w:val="center"/>
              <w:rPr>
                <w:rFonts w:ascii="Times New Roman" w:hAnsi="Times New Roman" w:cs="Times New Roman"/>
                <w:sz w:val="20"/>
                <w:szCs w:val="20"/>
              </w:rPr>
            </w:pPr>
            <w:r w:rsidRPr="001D185B">
              <w:rPr>
                <w:rFonts w:ascii="Times New Roman" w:hAnsi="Times New Roman" w:cs="Times New Roman"/>
                <w:sz w:val="20"/>
                <w:szCs w:val="20"/>
              </w:rPr>
              <w:t>От -50 до -60 включительно</w:t>
            </w:r>
          </w:p>
          <w:p w14:paraId="4C262ABE" w14:textId="77777777" w:rsidR="00676DEE" w:rsidRPr="001D185B" w:rsidRDefault="00676DEE" w:rsidP="00A14499">
            <w:pPr>
              <w:spacing w:line="276" w:lineRule="auto"/>
              <w:ind w:firstLine="0"/>
              <w:jc w:val="center"/>
              <w:rPr>
                <w:rFonts w:ascii="Times New Roman" w:hAnsi="Times New Roman" w:cs="Times New Roman"/>
                <w:sz w:val="20"/>
                <w:szCs w:val="20"/>
              </w:rPr>
            </w:pPr>
            <w:r w:rsidRPr="001D185B">
              <w:rPr>
                <w:rFonts w:ascii="Times New Roman" w:hAnsi="Times New Roman" w:cs="Times New Roman"/>
                <w:sz w:val="20"/>
                <w:szCs w:val="20"/>
              </w:rPr>
              <w:t>От -40 до -50 включительно</w:t>
            </w:r>
          </w:p>
        </w:tc>
        <w:tc>
          <w:tcPr>
            <w:tcW w:w="1390" w:type="pct"/>
            <w:vAlign w:val="center"/>
          </w:tcPr>
          <w:p w14:paraId="6F42A20C" w14:textId="77777777" w:rsidR="00676DEE" w:rsidRPr="001D185B" w:rsidRDefault="00676DEE" w:rsidP="00A14499">
            <w:pPr>
              <w:spacing w:line="276" w:lineRule="auto"/>
              <w:ind w:firstLine="0"/>
              <w:jc w:val="center"/>
              <w:rPr>
                <w:rFonts w:ascii="Times New Roman" w:hAnsi="Times New Roman" w:cs="Times New Roman"/>
                <w:sz w:val="20"/>
                <w:szCs w:val="20"/>
              </w:rPr>
            </w:pPr>
            <w:r w:rsidRPr="001D185B">
              <w:rPr>
                <w:rFonts w:ascii="Times New Roman" w:hAnsi="Times New Roman" w:cs="Times New Roman"/>
                <w:sz w:val="20"/>
                <w:szCs w:val="20"/>
              </w:rPr>
              <w:t>Экономическое стимулирование</w:t>
            </w:r>
          </w:p>
        </w:tc>
      </w:tr>
      <w:tr w:rsidR="00676DEE" w:rsidRPr="001D185B" w14:paraId="4E615824" w14:textId="77777777" w:rsidTr="0047012F">
        <w:tc>
          <w:tcPr>
            <w:tcW w:w="800" w:type="pct"/>
            <w:vAlign w:val="center"/>
          </w:tcPr>
          <w:p w14:paraId="0B4E644E" w14:textId="77777777" w:rsidR="00676DEE" w:rsidRPr="001D185B" w:rsidRDefault="00676DEE" w:rsidP="00A14499">
            <w:pPr>
              <w:spacing w:line="276" w:lineRule="auto"/>
              <w:ind w:firstLine="0"/>
              <w:jc w:val="center"/>
              <w:rPr>
                <w:rFonts w:ascii="Times New Roman" w:hAnsi="Times New Roman" w:cs="Times New Roman"/>
                <w:sz w:val="20"/>
                <w:szCs w:val="20"/>
              </w:rPr>
            </w:pPr>
            <w:r w:rsidRPr="001D185B">
              <w:rPr>
                <w:rFonts w:ascii="Times New Roman" w:hAnsi="Times New Roman" w:cs="Times New Roman"/>
                <w:sz w:val="20"/>
                <w:szCs w:val="20"/>
              </w:rPr>
              <w:t>B+</w:t>
            </w:r>
          </w:p>
          <w:p w14:paraId="596AAF58" w14:textId="77777777" w:rsidR="00676DEE" w:rsidRPr="001D185B" w:rsidRDefault="00676DEE" w:rsidP="00A14499">
            <w:pPr>
              <w:spacing w:line="276" w:lineRule="auto"/>
              <w:ind w:firstLine="0"/>
              <w:jc w:val="center"/>
              <w:rPr>
                <w:rFonts w:ascii="Times New Roman" w:hAnsi="Times New Roman" w:cs="Times New Roman"/>
                <w:sz w:val="20"/>
                <w:szCs w:val="20"/>
              </w:rPr>
            </w:pPr>
            <w:r w:rsidRPr="001D185B">
              <w:rPr>
                <w:rFonts w:ascii="Times New Roman" w:hAnsi="Times New Roman" w:cs="Times New Roman"/>
                <w:sz w:val="20"/>
                <w:szCs w:val="20"/>
              </w:rPr>
              <w:t>B</w:t>
            </w:r>
          </w:p>
        </w:tc>
        <w:tc>
          <w:tcPr>
            <w:tcW w:w="663" w:type="pct"/>
            <w:vAlign w:val="center"/>
          </w:tcPr>
          <w:p w14:paraId="6CD5A6D9" w14:textId="77777777" w:rsidR="00676DEE" w:rsidRPr="001D185B" w:rsidRDefault="00676DEE" w:rsidP="00A14499">
            <w:pPr>
              <w:spacing w:line="276" w:lineRule="auto"/>
              <w:ind w:firstLine="0"/>
              <w:jc w:val="left"/>
              <w:rPr>
                <w:rFonts w:ascii="Times New Roman" w:hAnsi="Times New Roman" w:cs="Times New Roman"/>
                <w:sz w:val="20"/>
                <w:szCs w:val="20"/>
              </w:rPr>
            </w:pPr>
            <w:r w:rsidRPr="001D185B">
              <w:rPr>
                <w:rFonts w:ascii="Times New Roman" w:hAnsi="Times New Roman" w:cs="Times New Roman"/>
                <w:sz w:val="20"/>
                <w:szCs w:val="20"/>
              </w:rPr>
              <w:t>Высокий</w:t>
            </w:r>
          </w:p>
        </w:tc>
        <w:tc>
          <w:tcPr>
            <w:tcW w:w="2146" w:type="pct"/>
            <w:vAlign w:val="center"/>
          </w:tcPr>
          <w:p w14:paraId="5B6EB18A" w14:textId="77777777" w:rsidR="00676DEE" w:rsidRPr="001D185B" w:rsidRDefault="00676DEE" w:rsidP="00A14499">
            <w:pPr>
              <w:spacing w:line="276" w:lineRule="auto"/>
              <w:ind w:firstLine="0"/>
              <w:jc w:val="center"/>
              <w:rPr>
                <w:rFonts w:ascii="Times New Roman" w:hAnsi="Times New Roman" w:cs="Times New Roman"/>
                <w:sz w:val="20"/>
                <w:szCs w:val="20"/>
              </w:rPr>
            </w:pPr>
            <w:r w:rsidRPr="001D185B">
              <w:rPr>
                <w:rFonts w:ascii="Times New Roman" w:hAnsi="Times New Roman" w:cs="Times New Roman"/>
                <w:sz w:val="20"/>
                <w:szCs w:val="20"/>
              </w:rPr>
              <w:t>От -30 до -40 включительно</w:t>
            </w:r>
          </w:p>
          <w:p w14:paraId="409DEBC0" w14:textId="77777777" w:rsidR="00676DEE" w:rsidRPr="001D185B" w:rsidRDefault="00676DEE" w:rsidP="00A14499">
            <w:pPr>
              <w:spacing w:line="276" w:lineRule="auto"/>
              <w:ind w:firstLine="0"/>
              <w:jc w:val="center"/>
              <w:rPr>
                <w:rFonts w:ascii="Times New Roman" w:hAnsi="Times New Roman" w:cs="Times New Roman"/>
                <w:sz w:val="20"/>
                <w:szCs w:val="20"/>
              </w:rPr>
            </w:pPr>
            <w:r w:rsidRPr="001D185B">
              <w:rPr>
                <w:rFonts w:ascii="Times New Roman" w:hAnsi="Times New Roman" w:cs="Times New Roman"/>
                <w:sz w:val="20"/>
                <w:szCs w:val="20"/>
              </w:rPr>
              <w:t>От -15 до -30 включительно</w:t>
            </w:r>
          </w:p>
        </w:tc>
        <w:tc>
          <w:tcPr>
            <w:tcW w:w="1390" w:type="pct"/>
            <w:vAlign w:val="center"/>
          </w:tcPr>
          <w:p w14:paraId="0569FED1" w14:textId="77777777" w:rsidR="00676DEE" w:rsidRPr="001D185B" w:rsidRDefault="00676DEE" w:rsidP="00A14499">
            <w:pPr>
              <w:spacing w:line="276" w:lineRule="auto"/>
              <w:ind w:firstLine="0"/>
              <w:jc w:val="center"/>
              <w:rPr>
                <w:rFonts w:ascii="Times New Roman" w:hAnsi="Times New Roman" w:cs="Times New Roman"/>
                <w:sz w:val="20"/>
                <w:szCs w:val="20"/>
              </w:rPr>
            </w:pPr>
            <w:r w:rsidRPr="001D185B">
              <w:rPr>
                <w:rFonts w:ascii="Times New Roman" w:hAnsi="Times New Roman" w:cs="Times New Roman"/>
                <w:sz w:val="20"/>
                <w:szCs w:val="20"/>
              </w:rPr>
              <w:t>Экономическое стимулирование</w:t>
            </w:r>
          </w:p>
        </w:tc>
      </w:tr>
      <w:tr w:rsidR="00676DEE" w:rsidRPr="001D185B" w14:paraId="420816CA" w14:textId="77777777" w:rsidTr="0047012F">
        <w:tc>
          <w:tcPr>
            <w:tcW w:w="800" w:type="pct"/>
            <w:vAlign w:val="center"/>
          </w:tcPr>
          <w:p w14:paraId="077F2A1C" w14:textId="77777777" w:rsidR="00676DEE" w:rsidRPr="001D185B" w:rsidRDefault="00676DEE" w:rsidP="00A14499">
            <w:pPr>
              <w:spacing w:line="276" w:lineRule="auto"/>
              <w:ind w:firstLine="0"/>
              <w:jc w:val="center"/>
              <w:rPr>
                <w:rFonts w:ascii="Times New Roman" w:hAnsi="Times New Roman" w:cs="Times New Roman"/>
                <w:sz w:val="20"/>
                <w:szCs w:val="20"/>
              </w:rPr>
            </w:pPr>
            <w:r w:rsidRPr="001D185B">
              <w:rPr>
                <w:rFonts w:ascii="Times New Roman" w:hAnsi="Times New Roman" w:cs="Times New Roman"/>
                <w:sz w:val="20"/>
                <w:szCs w:val="20"/>
              </w:rPr>
              <w:t>C+</w:t>
            </w:r>
          </w:p>
          <w:p w14:paraId="347F1D29" w14:textId="77777777" w:rsidR="00676DEE" w:rsidRPr="001D185B" w:rsidRDefault="00676DEE" w:rsidP="00A14499">
            <w:pPr>
              <w:spacing w:line="276" w:lineRule="auto"/>
              <w:ind w:firstLine="0"/>
              <w:jc w:val="center"/>
              <w:rPr>
                <w:rFonts w:ascii="Times New Roman" w:hAnsi="Times New Roman" w:cs="Times New Roman"/>
                <w:sz w:val="20"/>
                <w:szCs w:val="20"/>
              </w:rPr>
            </w:pPr>
            <w:r w:rsidRPr="001D185B">
              <w:rPr>
                <w:rFonts w:ascii="Times New Roman" w:hAnsi="Times New Roman" w:cs="Times New Roman"/>
                <w:sz w:val="20"/>
                <w:szCs w:val="20"/>
              </w:rPr>
              <w:lastRenderedPageBreak/>
              <w:t>C</w:t>
            </w:r>
          </w:p>
          <w:p w14:paraId="0B8E6F16" w14:textId="77777777" w:rsidR="00676DEE" w:rsidRPr="001D185B" w:rsidRDefault="00676DEE" w:rsidP="00A14499">
            <w:pPr>
              <w:spacing w:line="276" w:lineRule="auto"/>
              <w:ind w:firstLine="0"/>
              <w:jc w:val="center"/>
              <w:rPr>
                <w:rFonts w:ascii="Times New Roman" w:hAnsi="Times New Roman" w:cs="Times New Roman"/>
                <w:sz w:val="20"/>
                <w:szCs w:val="20"/>
              </w:rPr>
            </w:pPr>
            <w:r w:rsidRPr="001D185B">
              <w:rPr>
                <w:rFonts w:ascii="Times New Roman" w:hAnsi="Times New Roman" w:cs="Times New Roman"/>
                <w:sz w:val="20"/>
                <w:szCs w:val="20"/>
              </w:rPr>
              <w:t>C-</w:t>
            </w:r>
          </w:p>
        </w:tc>
        <w:tc>
          <w:tcPr>
            <w:tcW w:w="663" w:type="pct"/>
            <w:vAlign w:val="center"/>
          </w:tcPr>
          <w:p w14:paraId="72485384" w14:textId="77777777" w:rsidR="00676DEE" w:rsidRPr="001D185B" w:rsidRDefault="00676DEE" w:rsidP="00A14499">
            <w:pPr>
              <w:spacing w:line="276" w:lineRule="auto"/>
              <w:ind w:firstLine="0"/>
              <w:jc w:val="left"/>
              <w:rPr>
                <w:rFonts w:ascii="Times New Roman" w:hAnsi="Times New Roman" w:cs="Times New Roman"/>
                <w:sz w:val="20"/>
                <w:szCs w:val="20"/>
              </w:rPr>
            </w:pPr>
            <w:r w:rsidRPr="001D185B">
              <w:rPr>
                <w:rFonts w:ascii="Times New Roman" w:hAnsi="Times New Roman" w:cs="Times New Roman"/>
                <w:sz w:val="20"/>
                <w:szCs w:val="20"/>
              </w:rPr>
              <w:lastRenderedPageBreak/>
              <w:t>Нормальный</w:t>
            </w:r>
          </w:p>
        </w:tc>
        <w:tc>
          <w:tcPr>
            <w:tcW w:w="2146" w:type="pct"/>
            <w:vAlign w:val="center"/>
          </w:tcPr>
          <w:p w14:paraId="5BB8D574" w14:textId="77777777" w:rsidR="00676DEE" w:rsidRPr="001D185B" w:rsidRDefault="00676DEE" w:rsidP="00A14499">
            <w:pPr>
              <w:spacing w:line="276" w:lineRule="auto"/>
              <w:ind w:firstLine="0"/>
              <w:jc w:val="center"/>
              <w:rPr>
                <w:rFonts w:ascii="Times New Roman" w:hAnsi="Times New Roman" w:cs="Times New Roman"/>
                <w:sz w:val="20"/>
                <w:szCs w:val="20"/>
              </w:rPr>
            </w:pPr>
            <w:r w:rsidRPr="001D185B">
              <w:rPr>
                <w:rFonts w:ascii="Times New Roman" w:hAnsi="Times New Roman" w:cs="Times New Roman"/>
                <w:sz w:val="20"/>
                <w:szCs w:val="20"/>
              </w:rPr>
              <w:t>От -5 до -15 включительно</w:t>
            </w:r>
          </w:p>
          <w:p w14:paraId="5CE1AF8F" w14:textId="77777777" w:rsidR="00676DEE" w:rsidRPr="001D185B" w:rsidRDefault="00676DEE" w:rsidP="00A14499">
            <w:pPr>
              <w:spacing w:line="276" w:lineRule="auto"/>
              <w:ind w:firstLine="0"/>
              <w:jc w:val="center"/>
              <w:rPr>
                <w:rFonts w:ascii="Times New Roman" w:hAnsi="Times New Roman" w:cs="Times New Roman"/>
                <w:sz w:val="20"/>
                <w:szCs w:val="20"/>
              </w:rPr>
            </w:pPr>
            <w:r w:rsidRPr="001D185B">
              <w:rPr>
                <w:rFonts w:ascii="Times New Roman" w:hAnsi="Times New Roman" w:cs="Times New Roman"/>
                <w:sz w:val="20"/>
                <w:szCs w:val="20"/>
              </w:rPr>
              <w:lastRenderedPageBreak/>
              <w:t>От +5 до -5 включительно</w:t>
            </w:r>
          </w:p>
          <w:p w14:paraId="5918FAC8" w14:textId="77777777" w:rsidR="00676DEE" w:rsidRPr="001D185B" w:rsidRDefault="00676DEE" w:rsidP="00A14499">
            <w:pPr>
              <w:spacing w:line="276" w:lineRule="auto"/>
              <w:ind w:firstLine="0"/>
              <w:jc w:val="center"/>
              <w:rPr>
                <w:rFonts w:ascii="Times New Roman" w:hAnsi="Times New Roman" w:cs="Times New Roman"/>
                <w:sz w:val="20"/>
                <w:szCs w:val="20"/>
              </w:rPr>
            </w:pPr>
            <w:r w:rsidRPr="001D185B">
              <w:rPr>
                <w:rFonts w:ascii="Times New Roman" w:hAnsi="Times New Roman" w:cs="Times New Roman"/>
                <w:sz w:val="20"/>
                <w:szCs w:val="20"/>
              </w:rPr>
              <w:t>От +15 до 5 включительно</w:t>
            </w:r>
          </w:p>
        </w:tc>
        <w:tc>
          <w:tcPr>
            <w:tcW w:w="1390" w:type="pct"/>
            <w:vAlign w:val="center"/>
          </w:tcPr>
          <w:p w14:paraId="2E59B1D5" w14:textId="77777777" w:rsidR="00676DEE" w:rsidRPr="001D185B" w:rsidRDefault="00676DEE" w:rsidP="00A14499">
            <w:pPr>
              <w:spacing w:line="276" w:lineRule="auto"/>
              <w:ind w:firstLine="0"/>
              <w:jc w:val="center"/>
              <w:rPr>
                <w:rFonts w:ascii="Times New Roman" w:hAnsi="Times New Roman" w:cs="Times New Roman"/>
                <w:sz w:val="20"/>
                <w:szCs w:val="20"/>
              </w:rPr>
            </w:pPr>
            <w:r w:rsidRPr="001D185B">
              <w:rPr>
                <w:rFonts w:ascii="Times New Roman" w:hAnsi="Times New Roman" w:cs="Times New Roman"/>
                <w:sz w:val="20"/>
                <w:szCs w:val="20"/>
              </w:rPr>
              <w:lastRenderedPageBreak/>
              <w:t>Мероприятия не разрабатыва</w:t>
            </w:r>
            <w:r w:rsidRPr="001D185B">
              <w:rPr>
                <w:rFonts w:ascii="Times New Roman" w:hAnsi="Times New Roman" w:cs="Times New Roman"/>
                <w:sz w:val="20"/>
                <w:szCs w:val="20"/>
              </w:rPr>
              <w:lastRenderedPageBreak/>
              <w:t>ются</w:t>
            </w:r>
          </w:p>
        </w:tc>
      </w:tr>
      <w:tr w:rsidR="00676DEE" w:rsidRPr="001D185B" w14:paraId="1A2D6E2D" w14:textId="77777777" w:rsidTr="0047012F">
        <w:tc>
          <w:tcPr>
            <w:tcW w:w="5000" w:type="pct"/>
            <w:gridSpan w:val="4"/>
            <w:vAlign w:val="center"/>
          </w:tcPr>
          <w:p w14:paraId="4B5F1820" w14:textId="77777777" w:rsidR="00676DEE" w:rsidRPr="001D185B" w:rsidRDefault="00676DEE" w:rsidP="009158E6">
            <w:pPr>
              <w:keepNext/>
              <w:ind w:firstLine="0"/>
              <w:jc w:val="center"/>
              <w:rPr>
                <w:rFonts w:ascii="Times New Roman" w:hAnsi="Times New Roman" w:cs="Times New Roman"/>
                <w:b/>
                <w:sz w:val="20"/>
                <w:szCs w:val="20"/>
              </w:rPr>
            </w:pPr>
            <w:r w:rsidRPr="001D185B">
              <w:rPr>
                <w:rFonts w:ascii="Times New Roman" w:hAnsi="Times New Roman" w:cs="Times New Roman"/>
                <w:b/>
                <w:sz w:val="20"/>
                <w:szCs w:val="20"/>
              </w:rPr>
              <w:lastRenderedPageBreak/>
              <w:t>При эксплуатации существующих зданий</w:t>
            </w:r>
          </w:p>
        </w:tc>
      </w:tr>
      <w:tr w:rsidR="00676DEE" w:rsidRPr="00DE324D" w14:paraId="38F8082E" w14:textId="77777777" w:rsidTr="0047012F">
        <w:tc>
          <w:tcPr>
            <w:tcW w:w="800" w:type="pct"/>
            <w:vAlign w:val="center"/>
          </w:tcPr>
          <w:p w14:paraId="5BE87310" w14:textId="77777777" w:rsidR="00676DEE" w:rsidRPr="001D185B" w:rsidRDefault="00676DEE" w:rsidP="00676DEE">
            <w:pPr>
              <w:spacing w:line="240" w:lineRule="auto"/>
              <w:ind w:firstLine="0"/>
              <w:jc w:val="center"/>
              <w:rPr>
                <w:rFonts w:ascii="Times New Roman" w:hAnsi="Times New Roman" w:cs="Times New Roman"/>
                <w:sz w:val="20"/>
                <w:szCs w:val="20"/>
              </w:rPr>
            </w:pPr>
            <w:r w:rsidRPr="001D185B">
              <w:rPr>
                <w:rFonts w:ascii="Times New Roman" w:hAnsi="Times New Roman" w:cs="Times New Roman"/>
                <w:sz w:val="20"/>
                <w:szCs w:val="20"/>
              </w:rPr>
              <w:t>D</w:t>
            </w:r>
          </w:p>
        </w:tc>
        <w:tc>
          <w:tcPr>
            <w:tcW w:w="663" w:type="pct"/>
            <w:vAlign w:val="center"/>
          </w:tcPr>
          <w:p w14:paraId="7F9307EC" w14:textId="77777777" w:rsidR="00676DEE" w:rsidRPr="001D185B" w:rsidRDefault="00676DEE" w:rsidP="009158E6">
            <w:pPr>
              <w:ind w:firstLine="0"/>
              <w:jc w:val="left"/>
              <w:rPr>
                <w:rFonts w:ascii="Times New Roman" w:hAnsi="Times New Roman" w:cs="Times New Roman"/>
                <w:sz w:val="20"/>
                <w:szCs w:val="20"/>
              </w:rPr>
            </w:pPr>
            <w:r w:rsidRPr="001D185B">
              <w:rPr>
                <w:rFonts w:ascii="Times New Roman" w:hAnsi="Times New Roman" w:cs="Times New Roman"/>
                <w:sz w:val="20"/>
                <w:szCs w:val="20"/>
              </w:rPr>
              <w:t>Пониженный</w:t>
            </w:r>
          </w:p>
        </w:tc>
        <w:tc>
          <w:tcPr>
            <w:tcW w:w="2146" w:type="pct"/>
            <w:vAlign w:val="center"/>
          </w:tcPr>
          <w:p w14:paraId="46A3E424" w14:textId="77777777" w:rsidR="00676DEE" w:rsidRPr="001D185B" w:rsidRDefault="00676DEE" w:rsidP="00676DEE">
            <w:pPr>
              <w:spacing w:line="240" w:lineRule="auto"/>
              <w:ind w:firstLine="0"/>
              <w:jc w:val="center"/>
              <w:rPr>
                <w:rFonts w:ascii="Times New Roman" w:hAnsi="Times New Roman" w:cs="Times New Roman"/>
                <w:sz w:val="20"/>
                <w:szCs w:val="20"/>
              </w:rPr>
            </w:pPr>
            <w:r w:rsidRPr="001D185B">
              <w:rPr>
                <w:rFonts w:ascii="Times New Roman" w:hAnsi="Times New Roman" w:cs="Times New Roman"/>
                <w:sz w:val="20"/>
                <w:szCs w:val="20"/>
              </w:rPr>
              <w:t>От +15,1 до +50 включительно</w:t>
            </w:r>
          </w:p>
        </w:tc>
        <w:tc>
          <w:tcPr>
            <w:tcW w:w="1390" w:type="pct"/>
            <w:vAlign w:val="center"/>
          </w:tcPr>
          <w:p w14:paraId="18741937" w14:textId="77777777" w:rsidR="00676DEE" w:rsidRPr="001D185B" w:rsidRDefault="00676DEE" w:rsidP="00A14499">
            <w:pPr>
              <w:spacing w:line="276" w:lineRule="auto"/>
              <w:ind w:firstLine="0"/>
              <w:jc w:val="center"/>
              <w:rPr>
                <w:rFonts w:ascii="Times New Roman" w:hAnsi="Times New Roman" w:cs="Times New Roman"/>
                <w:sz w:val="20"/>
                <w:szCs w:val="20"/>
              </w:rPr>
            </w:pPr>
            <w:r w:rsidRPr="001D185B">
              <w:rPr>
                <w:rFonts w:ascii="Times New Roman" w:hAnsi="Times New Roman" w:cs="Times New Roman"/>
                <w:sz w:val="20"/>
                <w:szCs w:val="20"/>
              </w:rPr>
              <w:t>Реконструкция при соответствующем экономическом обосновании</w:t>
            </w:r>
          </w:p>
        </w:tc>
      </w:tr>
      <w:tr w:rsidR="00676DEE" w:rsidRPr="00DE324D" w14:paraId="596DDE2B" w14:textId="77777777" w:rsidTr="0047012F">
        <w:tc>
          <w:tcPr>
            <w:tcW w:w="800" w:type="pct"/>
            <w:vAlign w:val="center"/>
          </w:tcPr>
          <w:p w14:paraId="1E5EA534" w14:textId="77777777" w:rsidR="00676DEE" w:rsidRPr="001D185B" w:rsidRDefault="00676DEE" w:rsidP="00676DEE">
            <w:pPr>
              <w:spacing w:line="240" w:lineRule="auto"/>
              <w:ind w:firstLine="0"/>
              <w:jc w:val="center"/>
              <w:rPr>
                <w:rFonts w:ascii="Times New Roman" w:hAnsi="Times New Roman" w:cs="Times New Roman"/>
                <w:sz w:val="20"/>
                <w:szCs w:val="20"/>
              </w:rPr>
            </w:pPr>
            <w:r w:rsidRPr="001D185B">
              <w:rPr>
                <w:rFonts w:ascii="Times New Roman" w:hAnsi="Times New Roman" w:cs="Times New Roman"/>
                <w:sz w:val="20"/>
                <w:szCs w:val="20"/>
              </w:rPr>
              <w:t>E</w:t>
            </w:r>
          </w:p>
        </w:tc>
        <w:tc>
          <w:tcPr>
            <w:tcW w:w="663" w:type="pct"/>
            <w:vAlign w:val="center"/>
          </w:tcPr>
          <w:p w14:paraId="2FF48339" w14:textId="77777777" w:rsidR="00676DEE" w:rsidRPr="001D185B" w:rsidRDefault="00676DEE" w:rsidP="009158E6">
            <w:pPr>
              <w:ind w:firstLine="0"/>
              <w:jc w:val="left"/>
              <w:rPr>
                <w:rFonts w:ascii="Times New Roman" w:hAnsi="Times New Roman" w:cs="Times New Roman"/>
                <w:sz w:val="20"/>
                <w:szCs w:val="20"/>
              </w:rPr>
            </w:pPr>
            <w:r w:rsidRPr="001D185B">
              <w:rPr>
                <w:rFonts w:ascii="Times New Roman" w:hAnsi="Times New Roman" w:cs="Times New Roman"/>
                <w:sz w:val="20"/>
                <w:szCs w:val="20"/>
              </w:rPr>
              <w:t>Низкий</w:t>
            </w:r>
          </w:p>
        </w:tc>
        <w:tc>
          <w:tcPr>
            <w:tcW w:w="2146" w:type="pct"/>
            <w:vAlign w:val="center"/>
          </w:tcPr>
          <w:p w14:paraId="525AF88C" w14:textId="77777777" w:rsidR="00676DEE" w:rsidRPr="001D185B" w:rsidRDefault="00676DEE" w:rsidP="00676DEE">
            <w:pPr>
              <w:spacing w:line="240" w:lineRule="auto"/>
              <w:ind w:firstLine="0"/>
              <w:jc w:val="center"/>
              <w:rPr>
                <w:rFonts w:ascii="Times New Roman" w:hAnsi="Times New Roman" w:cs="Times New Roman"/>
                <w:sz w:val="20"/>
                <w:szCs w:val="20"/>
              </w:rPr>
            </w:pPr>
            <w:r w:rsidRPr="001D185B">
              <w:rPr>
                <w:rFonts w:ascii="Times New Roman" w:hAnsi="Times New Roman" w:cs="Times New Roman"/>
                <w:sz w:val="20"/>
                <w:szCs w:val="20"/>
              </w:rPr>
              <w:t>Более +50</w:t>
            </w:r>
          </w:p>
        </w:tc>
        <w:tc>
          <w:tcPr>
            <w:tcW w:w="1390" w:type="pct"/>
            <w:vAlign w:val="center"/>
          </w:tcPr>
          <w:p w14:paraId="06FE00B5" w14:textId="77777777" w:rsidR="00676DEE" w:rsidRPr="001D185B" w:rsidRDefault="00676DEE" w:rsidP="00A14499">
            <w:pPr>
              <w:spacing w:line="276" w:lineRule="auto"/>
              <w:ind w:firstLine="0"/>
              <w:jc w:val="center"/>
              <w:rPr>
                <w:rFonts w:ascii="Times New Roman" w:hAnsi="Times New Roman" w:cs="Times New Roman"/>
                <w:sz w:val="20"/>
                <w:szCs w:val="20"/>
              </w:rPr>
            </w:pPr>
            <w:r w:rsidRPr="001D185B">
              <w:rPr>
                <w:rFonts w:ascii="Times New Roman" w:hAnsi="Times New Roman" w:cs="Times New Roman"/>
                <w:sz w:val="20"/>
                <w:szCs w:val="20"/>
              </w:rPr>
              <w:t>Реконструкция при соответствующем экономическом обосновании или снос</w:t>
            </w:r>
          </w:p>
        </w:tc>
      </w:tr>
    </w:tbl>
    <w:p w14:paraId="66F0FD39" w14:textId="77777777" w:rsidR="00676DEE" w:rsidRPr="001D185B" w:rsidRDefault="00676DEE" w:rsidP="00676DEE">
      <w:pPr>
        <w:ind w:firstLine="567"/>
        <w:contextualSpacing/>
        <w:rPr>
          <w:rFonts w:ascii="Times New Roman" w:eastAsiaTheme="minorHAnsi" w:hAnsi="Times New Roman" w:cs="Times New Roman"/>
          <w:szCs w:val="24"/>
          <w:lang w:val="ru-RU" w:eastAsia="ru-RU" w:bidi="ar-SA"/>
        </w:rPr>
      </w:pPr>
    </w:p>
    <w:p w14:paraId="462F593C" w14:textId="77777777" w:rsidR="00805F0F" w:rsidRPr="001D185B" w:rsidRDefault="00805F0F" w:rsidP="009158E6">
      <w:pPr>
        <w:spacing w:line="480" w:lineRule="auto"/>
        <w:ind w:firstLine="567"/>
        <w:contextualSpacing/>
        <w:rPr>
          <w:rFonts w:ascii="Times New Roman" w:eastAsiaTheme="minorHAnsi" w:hAnsi="Times New Roman" w:cs="Times New Roman"/>
          <w:szCs w:val="24"/>
          <w:lang w:val="ru-RU" w:eastAsia="ru-RU" w:bidi="ar-SA"/>
        </w:rPr>
      </w:pPr>
      <w:r w:rsidRPr="001D185B">
        <w:rPr>
          <w:rFonts w:ascii="Times New Roman" w:eastAsiaTheme="minorHAnsi" w:hAnsi="Times New Roman" w:cs="Times New Roman"/>
          <w:szCs w:val="24"/>
          <w:lang w:val="ru-RU" w:eastAsia="ru-RU" w:bidi="ar-SA"/>
        </w:rPr>
        <w:t>Таким образом, принимая значения нормативов, рассчитывается тепловая нагрузка отопления и вентиляции перспективных потребителей по следующей формуле, Гкал/ч:</w:t>
      </w:r>
    </w:p>
    <w:tbl>
      <w:tblPr>
        <w:tblW w:w="5000" w:type="pct"/>
        <w:tblLook w:val="01E0" w:firstRow="1" w:lastRow="1" w:firstColumn="1" w:lastColumn="1" w:noHBand="0" w:noVBand="0"/>
      </w:tblPr>
      <w:tblGrid>
        <w:gridCol w:w="9343"/>
        <w:gridCol w:w="1362"/>
      </w:tblGrid>
      <w:tr w:rsidR="00805F0F" w:rsidRPr="001D185B" w14:paraId="2693FEF8" w14:textId="77777777" w:rsidTr="00BF4AD5">
        <w:tc>
          <w:tcPr>
            <w:tcW w:w="4364" w:type="pct"/>
            <w:vAlign w:val="center"/>
          </w:tcPr>
          <w:p w14:paraId="217F315C" w14:textId="77777777" w:rsidR="00805F0F" w:rsidRPr="001D185B" w:rsidRDefault="00DE324D" w:rsidP="009158E6">
            <w:pPr>
              <w:spacing w:line="480" w:lineRule="auto"/>
              <w:ind w:firstLine="567"/>
              <w:rPr>
                <w:rFonts w:ascii="Times New Roman" w:hAnsi="Times New Roman" w:cs="Times New Roman"/>
                <w:i/>
                <w:szCs w:val="24"/>
                <w:lang w:val="ru-RU"/>
              </w:rPr>
            </w:pPr>
            <m:oMath>
              <m:sSub>
                <m:sSubPr>
                  <m:ctrlPr>
                    <w:rPr>
                      <w:rFonts w:ascii="Cambria Math" w:hAnsi="Cambria Math" w:cs="Times New Roman"/>
                      <w:i/>
                      <w:szCs w:val="24"/>
                    </w:rPr>
                  </m:ctrlPr>
                </m:sSubPr>
                <m:e>
                  <m:r>
                    <w:rPr>
                      <w:rFonts w:ascii="Cambria Math" w:hAnsi="Cambria Math" w:cs="Times New Roman"/>
                      <w:szCs w:val="24"/>
                    </w:rPr>
                    <m:t>Q</m:t>
                  </m:r>
                </m:e>
                <m:sub>
                  <m:r>
                    <w:rPr>
                      <w:rFonts w:ascii="Cambria Math" w:hAnsi="Cambria Math" w:cs="Times New Roman"/>
                      <w:szCs w:val="24"/>
                      <w:lang w:val="ru-RU"/>
                    </w:rPr>
                    <m:t>ов</m:t>
                  </m:r>
                </m:sub>
              </m:sSub>
              <m:r>
                <w:rPr>
                  <w:rFonts w:ascii="Cambria Math" w:hAnsi="Cambria Math" w:cs="Times New Roman"/>
                  <w:szCs w:val="24"/>
                  <w:lang w:val="ru-RU"/>
                </w:rPr>
                <m:t>=</m:t>
              </m:r>
              <m:r>
                <w:rPr>
                  <w:rFonts w:ascii="Cambria Math" w:hAnsi="Cambria Math" w:cs="Times New Roman"/>
                  <w:szCs w:val="24"/>
                </w:rPr>
                <m:t>S</m:t>
              </m:r>
              <m:r>
                <w:rPr>
                  <w:rFonts w:ascii="Cambria Math" w:hAnsi="Cambria Math" w:cs="Times New Roman"/>
                  <w:szCs w:val="24"/>
                  <w:lang w:val="ru-RU"/>
                </w:rPr>
                <m:t>∙</m:t>
              </m:r>
              <m:sSub>
                <m:sSubPr>
                  <m:ctrlPr>
                    <w:rPr>
                      <w:rFonts w:ascii="Cambria Math" w:hAnsi="Cambria Math" w:cs="Times New Roman"/>
                      <w:i/>
                      <w:szCs w:val="24"/>
                    </w:rPr>
                  </m:ctrlPr>
                </m:sSubPr>
                <m:e>
                  <m:r>
                    <w:rPr>
                      <w:rFonts w:ascii="Cambria Math" w:hAnsi="Cambria Math" w:cs="Times New Roman"/>
                      <w:szCs w:val="24"/>
                    </w:rPr>
                    <m:t>q</m:t>
                  </m:r>
                </m:e>
                <m:sub>
                  <m:r>
                    <w:rPr>
                      <w:rFonts w:ascii="Cambria Math" w:hAnsi="Cambria Math" w:cs="Times New Roman"/>
                      <w:szCs w:val="24"/>
                      <w:lang w:val="ru-RU"/>
                    </w:rPr>
                    <m:t>о.в</m:t>
                  </m:r>
                </m:sub>
              </m:sSub>
            </m:oMath>
            <w:r w:rsidR="00805F0F" w:rsidRPr="001D185B">
              <w:rPr>
                <w:rFonts w:ascii="Times New Roman" w:hAnsi="Times New Roman" w:cs="Times New Roman"/>
                <w:szCs w:val="24"/>
                <w:lang w:val="ru-RU"/>
              </w:rPr>
              <w:t>,</w:t>
            </w:r>
          </w:p>
        </w:tc>
        <w:tc>
          <w:tcPr>
            <w:tcW w:w="636" w:type="pct"/>
            <w:vAlign w:val="center"/>
          </w:tcPr>
          <w:p w14:paraId="279552BE" w14:textId="77777777" w:rsidR="00805F0F" w:rsidRPr="001D185B" w:rsidRDefault="00805F0F" w:rsidP="009158E6">
            <w:pPr>
              <w:spacing w:line="480" w:lineRule="auto"/>
              <w:ind w:firstLine="567"/>
              <w:rPr>
                <w:rFonts w:ascii="Times New Roman" w:hAnsi="Times New Roman" w:cs="Times New Roman"/>
                <w:szCs w:val="24"/>
                <w:lang w:val="ru-RU"/>
              </w:rPr>
            </w:pPr>
            <w:r w:rsidRPr="001D185B">
              <w:rPr>
                <w:rFonts w:ascii="Times New Roman" w:hAnsi="Times New Roman" w:cs="Times New Roman"/>
                <w:szCs w:val="24"/>
                <w:lang w:val="ru-RU"/>
              </w:rPr>
              <w:t>(1)</w:t>
            </w:r>
          </w:p>
        </w:tc>
      </w:tr>
    </w:tbl>
    <w:p w14:paraId="16A92F90" w14:textId="77777777" w:rsidR="00805F0F" w:rsidRPr="001D185B" w:rsidRDefault="00805F0F" w:rsidP="009158E6">
      <w:pPr>
        <w:spacing w:line="480" w:lineRule="auto"/>
        <w:ind w:firstLine="567"/>
        <w:contextualSpacing/>
        <w:rPr>
          <w:rFonts w:ascii="Times New Roman" w:eastAsia="TimesNewRoman" w:hAnsi="Times New Roman" w:cs="Times New Roman"/>
          <w:szCs w:val="24"/>
          <w:lang w:val="ru-RU"/>
        </w:rPr>
      </w:pPr>
      <w:r w:rsidRPr="001D185B">
        <w:rPr>
          <w:rFonts w:ascii="Times New Roman" w:eastAsia="TimesNewRoman" w:hAnsi="Times New Roman" w:cs="Times New Roman"/>
          <w:szCs w:val="24"/>
          <w:lang w:val="ru-RU"/>
        </w:rPr>
        <w:t xml:space="preserve">где </w:t>
      </w:r>
      <w:r w:rsidRPr="001D185B">
        <w:rPr>
          <w:rFonts w:ascii="Times New Roman" w:eastAsia="TimesNewRoman" w:hAnsi="Times New Roman" w:cs="Times New Roman"/>
          <w:szCs w:val="24"/>
        </w:rPr>
        <w:t>S</w:t>
      </w:r>
      <w:r w:rsidRPr="001D185B">
        <w:rPr>
          <w:rFonts w:ascii="Times New Roman" w:eastAsia="TimesNewRoman" w:hAnsi="Times New Roman" w:cs="Times New Roman"/>
          <w:i/>
          <w:szCs w:val="24"/>
          <w:lang w:val="ru-RU"/>
        </w:rPr>
        <w:t xml:space="preserve"> </w:t>
      </w:r>
      <w:r w:rsidR="00560048" w:rsidRPr="001D185B">
        <w:rPr>
          <w:rFonts w:ascii="Times New Roman" w:eastAsia="TimesNewRoman" w:hAnsi="Times New Roman" w:cs="Times New Roman"/>
          <w:szCs w:val="24"/>
          <w:lang w:val="ru-RU"/>
        </w:rPr>
        <w:t>- строительная площадь</w:t>
      </w:r>
      <w:r w:rsidRPr="001D185B">
        <w:rPr>
          <w:rFonts w:ascii="Times New Roman" w:eastAsia="TimesNewRoman" w:hAnsi="Times New Roman" w:cs="Times New Roman"/>
          <w:szCs w:val="24"/>
          <w:lang w:val="ru-RU"/>
        </w:rPr>
        <w:t>, м</w:t>
      </w:r>
      <w:r w:rsidRPr="001D185B">
        <w:rPr>
          <w:rFonts w:ascii="Times New Roman" w:eastAsia="TimesNewRoman" w:hAnsi="Times New Roman" w:cs="Times New Roman"/>
          <w:szCs w:val="24"/>
          <w:vertAlign w:val="superscript"/>
          <w:lang w:val="ru-RU"/>
        </w:rPr>
        <w:t>2</w:t>
      </w:r>
      <w:r w:rsidRPr="001D185B">
        <w:rPr>
          <w:rFonts w:ascii="Times New Roman" w:eastAsia="TimesNewRoman" w:hAnsi="Times New Roman" w:cs="Times New Roman"/>
          <w:szCs w:val="24"/>
          <w:lang w:val="ru-RU"/>
        </w:rPr>
        <w:t>;</w:t>
      </w:r>
    </w:p>
    <w:p w14:paraId="73925504" w14:textId="77777777" w:rsidR="00805F0F" w:rsidRPr="001D185B" w:rsidRDefault="00805F0F" w:rsidP="009158E6">
      <w:pPr>
        <w:spacing w:line="480" w:lineRule="auto"/>
        <w:ind w:firstLine="567"/>
        <w:contextualSpacing/>
        <w:rPr>
          <w:rFonts w:ascii="Times New Roman" w:eastAsiaTheme="minorHAnsi" w:hAnsi="Times New Roman" w:cs="Times New Roman"/>
          <w:szCs w:val="24"/>
          <w:lang w:val="ru-RU" w:eastAsia="ru-RU" w:bidi="ar-SA"/>
        </w:rPr>
      </w:pPr>
      <w:r w:rsidRPr="001D185B">
        <w:rPr>
          <w:rFonts w:ascii="Times New Roman" w:eastAsiaTheme="minorHAnsi" w:hAnsi="Times New Roman" w:cs="Times New Roman"/>
          <w:szCs w:val="24"/>
          <w:lang w:eastAsia="ru-RU" w:bidi="ar-SA"/>
        </w:rPr>
        <w:t>q</w:t>
      </w:r>
      <w:proofErr w:type="spellStart"/>
      <w:r w:rsidRPr="001D185B">
        <w:rPr>
          <w:rFonts w:ascii="Times New Roman" w:eastAsiaTheme="minorHAnsi" w:hAnsi="Times New Roman" w:cs="Times New Roman"/>
          <w:szCs w:val="24"/>
          <w:vertAlign w:val="subscript"/>
          <w:lang w:val="ru-RU" w:eastAsia="ru-RU" w:bidi="ar-SA"/>
        </w:rPr>
        <w:t>о.в</w:t>
      </w:r>
      <w:proofErr w:type="spellEnd"/>
      <w:r w:rsidRPr="001D185B">
        <w:rPr>
          <w:rFonts w:ascii="Times New Roman" w:eastAsiaTheme="minorHAnsi" w:hAnsi="Times New Roman" w:cs="Times New Roman"/>
          <w:szCs w:val="24"/>
          <w:lang w:val="ru-RU" w:eastAsia="ru-RU" w:bidi="ar-SA"/>
        </w:rPr>
        <w:t xml:space="preserve"> - удельный показатель максимальной тепловой нагрузки на отопление и вентиляцию, обоснование принятия нормативов по каждому конкретному потребителю, с известными характеристиками, представлено в Приложении </w:t>
      </w:r>
      <w:r w:rsidR="00560048" w:rsidRPr="001D185B">
        <w:rPr>
          <w:rFonts w:ascii="Times New Roman" w:eastAsiaTheme="minorHAnsi" w:hAnsi="Times New Roman" w:cs="Times New Roman"/>
          <w:szCs w:val="24"/>
          <w:lang w:val="ru-RU" w:eastAsia="ru-RU" w:bidi="ar-SA"/>
        </w:rPr>
        <w:t>5</w:t>
      </w:r>
      <w:r w:rsidRPr="001D185B">
        <w:rPr>
          <w:rFonts w:ascii="Times New Roman" w:eastAsiaTheme="minorHAnsi" w:hAnsi="Times New Roman" w:cs="Times New Roman"/>
          <w:szCs w:val="24"/>
          <w:lang w:val="ru-RU" w:eastAsia="ru-RU" w:bidi="ar-SA"/>
        </w:rPr>
        <w:t>, ккал/(ч·м</w:t>
      </w:r>
      <w:r w:rsidRPr="001D185B">
        <w:rPr>
          <w:rFonts w:ascii="Times New Roman" w:eastAsiaTheme="minorHAnsi" w:hAnsi="Times New Roman" w:cs="Times New Roman"/>
          <w:szCs w:val="24"/>
          <w:vertAlign w:val="superscript"/>
          <w:lang w:val="ru-RU" w:eastAsia="ru-RU" w:bidi="ar-SA"/>
        </w:rPr>
        <w:t>2</w:t>
      </w:r>
      <w:r w:rsidRPr="001D185B">
        <w:rPr>
          <w:rFonts w:ascii="Times New Roman" w:eastAsiaTheme="minorHAnsi" w:hAnsi="Times New Roman" w:cs="Times New Roman"/>
          <w:szCs w:val="24"/>
          <w:lang w:val="ru-RU" w:eastAsia="ru-RU" w:bidi="ar-SA"/>
        </w:rPr>
        <w:t>).</w:t>
      </w:r>
    </w:p>
    <w:p w14:paraId="4FD47303" w14:textId="77777777" w:rsidR="00805F0F" w:rsidRPr="001D185B" w:rsidRDefault="00805F0F" w:rsidP="009158E6">
      <w:pPr>
        <w:spacing w:line="480" w:lineRule="auto"/>
        <w:ind w:firstLine="567"/>
        <w:contextualSpacing/>
        <w:rPr>
          <w:rFonts w:ascii="Times New Roman" w:eastAsiaTheme="minorHAnsi" w:hAnsi="Times New Roman" w:cs="Times New Roman"/>
          <w:szCs w:val="24"/>
          <w:lang w:val="ru-RU" w:bidi="ar-SA"/>
        </w:rPr>
      </w:pPr>
      <w:r w:rsidRPr="001D185B">
        <w:rPr>
          <w:rFonts w:ascii="Times New Roman" w:eastAsiaTheme="minorHAnsi" w:hAnsi="Times New Roman" w:cs="Times New Roman"/>
          <w:szCs w:val="24"/>
          <w:lang w:val="ru-RU" w:bidi="ar-SA"/>
        </w:rPr>
        <w:t>Полезный отпуск на нужды отопления и вентиляции для перспективных потребителей определялся по следующей формуле, Гкал:</w:t>
      </w:r>
    </w:p>
    <w:tbl>
      <w:tblPr>
        <w:tblW w:w="5000" w:type="pct"/>
        <w:tblLook w:val="01E0" w:firstRow="1" w:lastRow="1" w:firstColumn="1" w:lastColumn="1" w:noHBand="0" w:noVBand="0"/>
      </w:tblPr>
      <w:tblGrid>
        <w:gridCol w:w="9343"/>
        <w:gridCol w:w="1362"/>
      </w:tblGrid>
      <w:tr w:rsidR="00805F0F" w:rsidRPr="001D185B" w14:paraId="7B7D5616" w14:textId="77777777" w:rsidTr="00BF4AD5">
        <w:tc>
          <w:tcPr>
            <w:tcW w:w="4364" w:type="pct"/>
            <w:vAlign w:val="center"/>
          </w:tcPr>
          <w:p w14:paraId="244D1DF9" w14:textId="77777777" w:rsidR="00805F0F" w:rsidRPr="001D185B" w:rsidRDefault="00DE324D" w:rsidP="002A7561">
            <w:pPr>
              <w:spacing w:line="480" w:lineRule="auto"/>
              <w:ind w:firstLine="567"/>
              <w:rPr>
                <w:rFonts w:ascii="Times New Roman" w:hAnsi="Times New Roman" w:cs="Times New Roman"/>
                <w:i/>
                <w:szCs w:val="24"/>
                <w:lang w:val="ru-RU"/>
              </w:rPr>
            </w:pPr>
            <m:oMath>
              <m:sSub>
                <m:sSubPr>
                  <m:ctrlPr>
                    <w:rPr>
                      <w:rFonts w:ascii="Cambria Math" w:hAnsi="Cambria Math" w:cs="Times New Roman"/>
                      <w:i/>
                      <w:szCs w:val="24"/>
                    </w:rPr>
                  </m:ctrlPr>
                </m:sSubPr>
                <m:e>
                  <m:r>
                    <w:rPr>
                      <w:rFonts w:ascii="Cambria Math" w:hAnsi="Cambria Math" w:cs="Times New Roman"/>
                      <w:szCs w:val="24"/>
                    </w:rPr>
                    <m:t>Q</m:t>
                  </m:r>
                </m:e>
                <m:sub>
                  <m:r>
                    <w:rPr>
                      <w:rFonts w:ascii="Cambria Math" w:hAnsi="Cambria Math" w:cs="Times New Roman"/>
                      <w:szCs w:val="24"/>
                      <w:lang w:val="ru-RU"/>
                    </w:rPr>
                    <m:t>ПОов</m:t>
                  </m:r>
                </m:sub>
              </m:sSub>
              <m:r>
                <w:rPr>
                  <w:rFonts w:ascii="Cambria Math" w:hAnsi="Cambria Math" w:cs="Times New Roman"/>
                  <w:szCs w:val="24"/>
                  <w:lang w:val="ru-RU"/>
                </w:rPr>
                <m:t>=</m:t>
              </m:r>
              <m:sSub>
                <m:sSubPr>
                  <m:ctrlPr>
                    <w:rPr>
                      <w:rFonts w:ascii="Cambria Math" w:hAnsi="Cambria Math" w:cs="Times New Roman"/>
                      <w:i/>
                      <w:szCs w:val="24"/>
                    </w:rPr>
                  </m:ctrlPr>
                </m:sSubPr>
                <m:e>
                  <m:r>
                    <w:rPr>
                      <w:rFonts w:ascii="Cambria Math" w:hAnsi="Cambria Math" w:cs="Times New Roman"/>
                      <w:szCs w:val="24"/>
                    </w:rPr>
                    <m:t>Q</m:t>
                  </m:r>
                </m:e>
                <m:sub>
                  <m:r>
                    <w:rPr>
                      <w:rFonts w:ascii="Cambria Math" w:hAnsi="Cambria Math" w:cs="Times New Roman"/>
                      <w:szCs w:val="24"/>
                      <w:lang w:val="ru-RU"/>
                    </w:rPr>
                    <m:t>ов</m:t>
                  </m:r>
                </m:sub>
              </m:sSub>
              <m:r>
                <w:rPr>
                  <w:rFonts w:ascii="Cambria Math" w:hAnsi="Cambria Math" w:cs="Times New Roman"/>
                  <w:szCs w:val="24"/>
                  <w:lang w:val="ru-RU"/>
                </w:rPr>
                <m:t>∙</m:t>
              </m:r>
              <m:sSub>
                <m:sSubPr>
                  <m:ctrlPr>
                    <w:rPr>
                      <w:rFonts w:ascii="Cambria Math" w:hAnsi="Cambria Math" w:cs="Times New Roman"/>
                      <w:i/>
                      <w:szCs w:val="24"/>
                    </w:rPr>
                  </m:ctrlPr>
                </m:sSubPr>
                <m:e>
                  <m:r>
                    <w:rPr>
                      <w:rFonts w:ascii="Cambria Math" w:hAnsi="Cambria Math" w:cs="Times New Roman"/>
                      <w:szCs w:val="24"/>
                    </w:rPr>
                    <m:t>Q</m:t>
                  </m:r>
                </m:e>
                <m:sub>
                  <m:r>
                    <w:rPr>
                      <w:rFonts w:ascii="Cambria Math" w:hAnsi="Cambria Math" w:cs="Times New Roman"/>
                      <w:szCs w:val="24"/>
                      <w:lang w:val="ru-RU"/>
                    </w:rPr>
                    <m:t>ПОов2025</m:t>
                  </m:r>
                </m:sub>
              </m:sSub>
              <m:r>
                <w:rPr>
                  <w:rFonts w:ascii="Cambria Math" w:hAnsi="Cambria Math" w:cs="Times New Roman"/>
                  <w:szCs w:val="24"/>
                  <w:lang w:val="ru-RU"/>
                </w:rPr>
                <m:t>/</m:t>
              </m:r>
              <m:sSub>
                <m:sSubPr>
                  <m:ctrlPr>
                    <w:rPr>
                      <w:rFonts w:ascii="Cambria Math" w:hAnsi="Cambria Math" w:cs="Times New Roman"/>
                      <w:i/>
                      <w:szCs w:val="24"/>
                    </w:rPr>
                  </m:ctrlPr>
                </m:sSubPr>
                <m:e>
                  <m:r>
                    <w:rPr>
                      <w:rFonts w:ascii="Cambria Math" w:hAnsi="Cambria Math" w:cs="Times New Roman"/>
                      <w:szCs w:val="24"/>
                    </w:rPr>
                    <m:t>Q</m:t>
                  </m:r>
                </m:e>
                <m:sub>
                  <m:r>
                    <w:rPr>
                      <w:rFonts w:ascii="Cambria Math" w:hAnsi="Cambria Math" w:cs="Times New Roman"/>
                      <w:szCs w:val="24"/>
                      <w:lang w:val="ru-RU"/>
                    </w:rPr>
                    <m:t>ов2025</m:t>
                  </m:r>
                </m:sub>
              </m:sSub>
            </m:oMath>
            <w:r w:rsidR="00805F0F" w:rsidRPr="001D185B">
              <w:rPr>
                <w:rFonts w:ascii="Times New Roman" w:hAnsi="Times New Roman" w:cs="Times New Roman"/>
                <w:i/>
                <w:szCs w:val="24"/>
                <w:lang w:val="ru-RU"/>
              </w:rPr>
              <w:t>,</w:t>
            </w:r>
          </w:p>
        </w:tc>
        <w:tc>
          <w:tcPr>
            <w:tcW w:w="636" w:type="pct"/>
            <w:vAlign w:val="center"/>
          </w:tcPr>
          <w:p w14:paraId="3D8391CE" w14:textId="77777777" w:rsidR="00805F0F" w:rsidRPr="001D185B" w:rsidRDefault="00805F0F" w:rsidP="009158E6">
            <w:pPr>
              <w:spacing w:line="480" w:lineRule="auto"/>
              <w:ind w:firstLine="567"/>
              <w:rPr>
                <w:rFonts w:ascii="Times New Roman" w:hAnsi="Times New Roman" w:cs="Times New Roman"/>
                <w:szCs w:val="24"/>
                <w:lang w:val="ru-RU"/>
              </w:rPr>
            </w:pPr>
            <w:r w:rsidRPr="001D185B">
              <w:rPr>
                <w:rFonts w:ascii="Times New Roman" w:hAnsi="Times New Roman" w:cs="Times New Roman"/>
                <w:szCs w:val="24"/>
                <w:lang w:val="ru-RU"/>
              </w:rPr>
              <w:t>(2)</w:t>
            </w:r>
          </w:p>
        </w:tc>
      </w:tr>
    </w:tbl>
    <w:p w14:paraId="125C8A6C" w14:textId="04588D65" w:rsidR="00805F0F" w:rsidRPr="001D185B" w:rsidRDefault="00805F0F" w:rsidP="009158E6">
      <w:pPr>
        <w:spacing w:line="480" w:lineRule="auto"/>
        <w:ind w:firstLine="567"/>
        <w:contextualSpacing/>
        <w:rPr>
          <w:rFonts w:ascii="Times New Roman" w:eastAsia="TimesNewRoman" w:hAnsi="Times New Roman" w:cs="Times New Roman"/>
          <w:szCs w:val="24"/>
          <w:lang w:val="ru-RU"/>
        </w:rPr>
      </w:pPr>
      <w:r w:rsidRPr="001D185B">
        <w:rPr>
          <w:rFonts w:ascii="Times New Roman" w:eastAsia="TimesNewRoman" w:hAnsi="Times New Roman" w:cs="Times New Roman"/>
          <w:szCs w:val="24"/>
          <w:lang w:val="ru-RU"/>
        </w:rPr>
        <w:t xml:space="preserve">где </w:t>
      </w:r>
      <w:r w:rsidRPr="001D185B">
        <w:rPr>
          <w:rFonts w:ascii="Times New Roman" w:eastAsia="TimesNewRoman" w:hAnsi="Times New Roman" w:cs="Times New Roman"/>
          <w:szCs w:val="24"/>
        </w:rPr>
        <w:t>Q</w:t>
      </w:r>
      <w:r w:rsidR="001D185B">
        <w:rPr>
          <w:rFonts w:ascii="Times New Roman" w:eastAsia="TimesNewRoman" w:hAnsi="Times New Roman" w:cs="Times New Roman"/>
          <w:szCs w:val="24"/>
          <w:vertAlign w:val="subscript"/>
          <w:lang w:val="ru-RU"/>
        </w:rPr>
        <w:t>ов202</w:t>
      </w:r>
      <w:r w:rsidR="00201F89">
        <w:rPr>
          <w:rFonts w:ascii="Times New Roman" w:eastAsia="TimesNewRoman" w:hAnsi="Times New Roman" w:cs="Times New Roman"/>
          <w:szCs w:val="24"/>
          <w:vertAlign w:val="subscript"/>
          <w:lang w:val="ru-RU"/>
        </w:rPr>
        <w:t>6</w:t>
      </w:r>
      <w:r w:rsidRPr="001D185B">
        <w:rPr>
          <w:rFonts w:ascii="Times New Roman" w:eastAsia="TimesNewRoman" w:hAnsi="Times New Roman" w:cs="Times New Roman"/>
          <w:i/>
          <w:szCs w:val="24"/>
          <w:lang w:val="ru-RU"/>
        </w:rPr>
        <w:t xml:space="preserve"> </w:t>
      </w:r>
      <w:r w:rsidRPr="001D185B">
        <w:rPr>
          <w:rFonts w:ascii="Times New Roman" w:eastAsia="TimesNewRoman" w:hAnsi="Times New Roman" w:cs="Times New Roman"/>
          <w:szCs w:val="24"/>
          <w:lang w:val="ru-RU"/>
        </w:rPr>
        <w:t>– тепловая нагруз</w:t>
      </w:r>
      <w:r w:rsidR="002A7561" w:rsidRPr="001D185B">
        <w:rPr>
          <w:rFonts w:ascii="Times New Roman" w:eastAsia="TimesNewRoman" w:hAnsi="Times New Roman" w:cs="Times New Roman"/>
          <w:szCs w:val="24"/>
          <w:lang w:val="ru-RU"/>
        </w:rPr>
        <w:t>ка отопления и вентиляции в 202</w:t>
      </w:r>
      <w:r w:rsidR="00201F89">
        <w:rPr>
          <w:rFonts w:ascii="Times New Roman" w:eastAsia="TimesNewRoman" w:hAnsi="Times New Roman" w:cs="Times New Roman"/>
          <w:szCs w:val="24"/>
          <w:lang w:val="ru-RU"/>
        </w:rPr>
        <w:t>6</w:t>
      </w:r>
      <w:r w:rsidR="002A7561" w:rsidRPr="001D185B">
        <w:rPr>
          <w:rFonts w:ascii="Times New Roman" w:eastAsia="TimesNewRoman" w:hAnsi="Times New Roman" w:cs="Times New Roman"/>
          <w:szCs w:val="24"/>
          <w:lang w:val="ru-RU"/>
        </w:rPr>
        <w:t xml:space="preserve"> году</w:t>
      </w:r>
      <w:r w:rsidRPr="001D185B">
        <w:rPr>
          <w:rFonts w:ascii="Times New Roman" w:eastAsia="TimesNewRoman" w:hAnsi="Times New Roman" w:cs="Times New Roman"/>
          <w:szCs w:val="24"/>
          <w:lang w:val="ru-RU"/>
        </w:rPr>
        <w:t>, Гкал/ч;</w:t>
      </w:r>
    </w:p>
    <w:p w14:paraId="0337119A" w14:textId="12D5D352" w:rsidR="00805F0F" w:rsidRPr="001D185B" w:rsidRDefault="00805F0F" w:rsidP="009158E6">
      <w:pPr>
        <w:spacing w:line="480" w:lineRule="auto"/>
        <w:ind w:firstLine="567"/>
        <w:contextualSpacing/>
        <w:rPr>
          <w:rFonts w:ascii="Times New Roman" w:eastAsia="TimesNewRoman" w:hAnsi="Times New Roman" w:cs="Times New Roman"/>
          <w:szCs w:val="24"/>
          <w:lang w:val="ru-RU"/>
        </w:rPr>
      </w:pPr>
      <w:r w:rsidRPr="001D185B">
        <w:rPr>
          <w:rFonts w:ascii="Times New Roman" w:eastAsia="TimesNewRoman" w:hAnsi="Times New Roman" w:cs="Times New Roman"/>
          <w:szCs w:val="24"/>
        </w:rPr>
        <w:t>Q</w:t>
      </w:r>
      <w:r w:rsidR="001D185B">
        <w:rPr>
          <w:rFonts w:ascii="Times New Roman" w:eastAsia="TimesNewRoman" w:hAnsi="Times New Roman" w:cs="Times New Roman"/>
          <w:szCs w:val="24"/>
          <w:vertAlign w:val="subscript"/>
          <w:lang w:val="ru-RU"/>
        </w:rPr>
        <w:t>ПОов2025</w:t>
      </w:r>
      <w:r w:rsidRPr="001D185B">
        <w:rPr>
          <w:rFonts w:ascii="Times New Roman" w:eastAsia="TimesNewRoman" w:hAnsi="Times New Roman" w:cs="Times New Roman"/>
          <w:i/>
          <w:szCs w:val="24"/>
          <w:lang w:val="ru-RU"/>
        </w:rPr>
        <w:t xml:space="preserve"> </w:t>
      </w:r>
      <w:r w:rsidRPr="001D185B">
        <w:rPr>
          <w:rFonts w:ascii="Times New Roman" w:eastAsia="TimesNewRoman" w:hAnsi="Times New Roman" w:cs="Times New Roman"/>
          <w:szCs w:val="24"/>
          <w:lang w:val="ru-RU"/>
        </w:rPr>
        <w:t xml:space="preserve">– полезный отпуск на нужды отопления и вентиляции в </w:t>
      </w:r>
      <w:r w:rsidR="002A7561" w:rsidRPr="001D185B">
        <w:rPr>
          <w:rFonts w:ascii="Times New Roman" w:eastAsia="TimesNewRoman" w:hAnsi="Times New Roman" w:cs="Times New Roman"/>
          <w:szCs w:val="24"/>
          <w:lang w:val="ru-RU"/>
        </w:rPr>
        <w:t>202</w:t>
      </w:r>
      <w:r w:rsidR="00201F89">
        <w:rPr>
          <w:rFonts w:ascii="Times New Roman" w:eastAsia="TimesNewRoman" w:hAnsi="Times New Roman" w:cs="Times New Roman"/>
          <w:szCs w:val="24"/>
          <w:lang w:val="ru-RU"/>
        </w:rPr>
        <w:t>6</w:t>
      </w:r>
      <w:r w:rsidR="00CB3BA6" w:rsidRPr="001D185B">
        <w:rPr>
          <w:rFonts w:ascii="Times New Roman" w:eastAsia="TimesNewRoman" w:hAnsi="Times New Roman" w:cs="Times New Roman"/>
          <w:szCs w:val="24"/>
          <w:lang w:val="ru-RU"/>
        </w:rPr>
        <w:t xml:space="preserve"> </w:t>
      </w:r>
      <w:r w:rsidR="002A7561" w:rsidRPr="001D185B">
        <w:rPr>
          <w:rFonts w:ascii="Times New Roman" w:eastAsia="TimesNewRoman" w:hAnsi="Times New Roman" w:cs="Times New Roman"/>
          <w:szCs w:val="24"/>
          <w:lang w:val="ru-RU"/>
        </w:rPr>
        <w:t>году</w:t>
      </w:r>
      <w:r w:rsidRPr="001D185B">
        <w:rPr>
          <w:rFonts w:ascii="Times New Roman" w:eastAsia="TimesNewRoman" w:hAnsi="Times New Roman" w:cs="Times New Roman"/>
          <w:szCs w:val="24"/>
          <w:lang w:val="ru-RU"/>
        </w:rPr>
        <w:t>, Гкал.</w:t>
      </w:r>
    </w:p>
    <w:p w14:paraId="72AAF58B" w14:textId="77777777" w:rsidR="00414207" w:rsidRPr="001D185B" w:rsidRDefault="00717E99" w:rsidP="00414207">
      <w:pPr>
        <w:pStyle w:val="2fc"/>
        <w:shd w:val="clear" w:color="auto" w:fill="auto"/>
        <w:spacing w:before="120" w:after="120" w:line="480" w:lineRule="auto"/>
        <w:ind w:firstLine="567"/>
        <w:jc w:val="both"/>
        <w:rPr>
          <w:rFonts w:ascii="Times New Roman" w:eastAsia="Calibri" w:hAnsi="Times New Roman" w:cs="Times New Roman"/>
          <w:sz w:val="24"/>
          <w:szCs w:val="24"/>
          <w:lang w:val="ru-RU" w:bidi="ar-SA"/>
        </w:rPr>
      </w:pPr>
      <w:r w:rsidRPr="001D185B">
        <w:rPr>
          <w:rFonts w:ascii="Times New Roman" w:eastAsia="Calibri" w:hAnsi="Times New Roman" w:cs="Times New Roman"/>
          <w:sz w:val="24"/>
          <w:szCs w:val="24"/>
          <w:lang w:val="ru-RU" w:bidi="ar-SA"/>
        </w:rPr>
        <w:t>Котельн</w:t>
      </w:r>
      <w:r w:rsidR="00AC1750" w:rsidRPr="001D185B">
        <w:rPr>
          <w:rFonts w:ascii="Times New Roman" w:eastAsia="Calibri" w:hAnsi="Times New Roman" w:cs="Times New Roman"/>
          <w:sz w:val="24"/>
          <w:szCs w:val="24"/>
          <w:lang w:val="ru-RU" w:bidi="ar-SA"/>
        </w:rPr>
        <w:t>ые</w:t>
      </w:r>
      <w:r w:rsidR="004476D8" w:rsidRPr="001D185B">
        <w:rPr>
          <w:rFonts w:ascii="Times New Roman" w:eastAsia="Calibri" w:hAnsi="Times New Roman" w:cs="Times New Roman"/>
          <w:sz w:val="24"/>
          <w:szCs w:val="24"/>
          <w:lang w:val="ru-RU" w:bidi="ar-SA"/>
        </w:rPr>
        <w:t xml:space="preserve"> </w:t>
      </w:r>
      <w:r w:rsidR="00AC1750" w:rsidRPr="001D185B">
        <w:rPr>
          <w:rFonts w:ascii="Times New Roman" w:eastAsia="Calibri" w:hAnsi="Times New Roman" w:cs="Times New Roman"/>
          <w:sz w:val="24"/>
          <w:szCs w:val="24"/>
          <w:lang w:val="ru-RU" w:bidi="ar-SA"/>
        </w:rPr>
        <w:t>Варнен</w:t>
      </w:r>
      <w:r w:rsidRPr="001D185B">
        <w:rPr>
          <w:rFonts w:ascii="Times New Roman" w:eastAsia="Calibri" w:hAnsi="Times New Roman" w:cs="Times New Roman"/>
          <w:sz w:val="24"/>
          <w:szCs w:val="24"/>
          <w:lang w:val="ru-RU" w:bidi="ar-SA"/>
        </w:rPr>
        <w:t>ского</w:t>
      </w:r>
      <w:r w:rsidR="00414207" w:rsidRPr="001D185B">
        <w:rPr>
          <w:rFonts w:ascii="Times New Roman" w:eastAsia="Calibri" w:hAnsi="Times New Roman" w:cs="Times New Roman"/>
          <w:sz w:val="24"/>
          <w:szCs w:val="24"/>
          <w:lang w:val="ru-RU" w:bidi="ar-SA"/>
        </w:rPr>
        <w:t xml:space="preserve"> </w:t>
      </w:r>
      <w:r w:rsidR="001D185B" w:rsidRPr="001D185B">
        <w:rPr>
          <w:rFonts w:ascii="Times New Roman" w:eastAsiaTheme="minorHAnsi" w:hAnsi="Times New Roman" w:cs="Times New Roman"/>
          <w:sz w:val="24"/>
          <w:szCs w:val="24"/>
          <w:lang w:val="ru-RU" w:bidi="ar-SA"/>
        </w:rPr>
        <w:t>муниципального округа</w:t>
      </w:r>
      <w:r w:rsidR="001D185B" w:rsidRPr="001D185B">
        <w:rPr>
          <w:rFonts w:ascii="Times New Roman" w:eastAsia="Calibri" w:hAnsi="Times New Roman" w:cs="Times New Roman"/>
          <w:sz w:val="24"/>
          <w:szCs w:val="24"/>
          <w:lang w:val="ru-RU" w:bidi="ar-SA"/>
        </w:rPr>
        <w:t xml:space="preserve"> </w:t>
      </w:r>
      <w:r w:rsidRPr="001D185B">
        <w:rPr>
          <w:rFonts w:ascii="Times New Roman" w:eastAsia="Calibri" w:hAnsi="Times New Roman" w:cs="Times New Roman"/>
          <w:sz w:val="24"/>
          <w:szCs w:val="24"/>
          <w:lang w:val="ru-RU" w:bidi="ar-SA"/>
        </w:rPr>
        <w:t>предоставля</w:t>
      </w:r>
      <w:r w:rsidR="00AC1750" w:rsidRPr="001D185B">
        <w:rPr>
          <w:rFonts w:ascii="Times New Roman" w:eastAsia="Calibri" w:hAnsi="Times New Roman" w:cs="Times New Roman"/>
          <w:sz w:val="24"/>
          <w:szCs w:val="24"/>
          <w:lang w:val="ru-RU" w:bidi="ar-SA"/>
        </w:rPr>
        <w:t>ют</w:t>
      </w:r>
      <w:r w:rsidRPr="001D185B">
        <w:rPr>
          <w:rFonts w:ascii="Times New Roman" w:eastAsia="Calibri" w:hAnsi="Times New Roman" w:cs="Times New Roman"/>
          <w:sz w:val="24"/>
          <w:szCs w:val="24"/>
          <w:lang w:val="ru-RU" w:bidi="ar-SA"/>
        </w:rPr>
        <w:t xml:space="preserve"> услуг</w:t>
      </w:r>
      <w:r w:rsidR="00AC1750" w:rsidRPr="001D185B">
        <w:rPr>
          <w:rFonts w:ascii="Times New Roman" w:eastAsia="Calibri" w:hAnsi="Times New Roman" w:cs="Times New Roman"/>
          <w:sz w:val="24"/>
          <w:szCs w:val="24"/>
          <w:lang w:val="ru-RU" w:bidi="ar-SA"/>
        </w:rPr>
        <w:t>и</w:t>
      </w:r>
      <w:r w:rsidR="00FE7E8F" w:rsidRPr="001D185B">
        <w:rPr>
          <w:rFonts w:ascii="Times New Roman" w:eastAsia="Calibri" w:hAnsi="Times New Roman" w:cs="Times New Roman"/>
          <w:sz w:val="24"/>
          <w:szCs w:val="24"/>
          <w:lang w:val="ru-RU" w:bidi="ar-SA"/>
        </w:rPr>
        <w:t xml:space="preserve"> </w:t>
      </w:r>
      <w:r w:rsidR="00414207" w:rsidRPr="001D185B">
        <w:rPr>
          <w:rFonts w:ascii="Times New Roman" w:eastAsia="Calibri" w:hAnsi="Times New Roman" w:cs="Times New Roman"/>
          <w:sz w:val="24"/>
          <w:szCs w:val="24"/>
          <w:lang w:val="ru-RU" w:bidi="ar-SA"/>
        </w:rPr>
        <w:t>по теплоснабже</w:t>
      </w:r>
      <w:r w:rsidRPr="001D185B">
        <w:rPr>
          <w:rFonts w:ascii="Times New Roman" w:eastAsia="Calibri" w:hAnsi="Times New Roman" w:cs="Times New Roman"/>
          <w:sz w:val="24"/>
          <w:szCs w:val="24"/>
          <w:lang w:val="ru-RU" w:bidi="ar-SA"/>
        </w:rPr>
        <w:t>нию</w:t>
      </w:r>
      <w:r w:rsidR="00414207" w:rsidRPr="001D185B">
        <w:rPr>
          <w:rFonts w:ascii="Times New Roman" w:eastAsia="Calibri" w:hAnsi="Times New Roman" w:cs="Times New Roman"/>
          <w:sz w:val="24"/>
          <w:szCs w:val="24"/>
          <w:lang w:val="ru-RU" w:bidi="ar-SA"/>
        </w:rPr>
        <w:t xml:space="preserve"> </w:t>
      </w:r>
      <w:r w:rsidR="001D185B">
        <w:rPr>
          <w:rFonts w:ascii="Times New Roman" w:eastAsia="Calibri" w:hAnsi="Times New Roman" w:cs="Times New Roman"/>
          <w:sz w:val="24"/>
          <w:szCs w:val="24"/>
          <w:lang w:val="ru-RU" w:bidi="ar-SA"/>
        </w:rPr>
        <w:t>потребителям тепло</w:t>
      </w:r>
      <w:r w:rsidR="00414207" w:rsidRPr="001D185B">
        <w:rPr>
          <w:rFonts w:ascii="Times New Roman" w:eastAsia="Calibri" w:hAnsi="Times New Roman" w:cs="Times New Roman"/>
          <w:sz w:val="24"/>
          <w:szCs w:val="24"/>
          <w:lang w:val="ru-RU" w:bidi="ar-SA"/>
        </w:rPr>
        <w:t xml:space="preserve"> на нужды отопления.</w:t>
      </w:r>
    </w:p>
    <w:p w14:paraId="239AC2F9" w14:textId="77777777" w:rsidR="00FE7E8F" w:rsidRPr="001D185B" w:rsidRDefault="00FE7E8F" w:rsidP="00FE7E8F">
      <w:pPr>
        <w:autoSpaceDE w:val="0"/>
        <w:autoSpaceDN w:val="0"/>
        <w:adjustRightInd w:val="0"/>
        <w:spacing w:line="480" w:lineRule="auto"/>
        <w:ind w:firstLine="567"/>
        <w:rPr>
          <w:rFonts w:ascii="Times New Roman" w:eastAsia="Calibri" w:hAnsi="Times New Roman" w:cs="Times New Roman"/>
          <w:szCs w:val="24"/>
          <w:lang w:val="ru-RU" w:bidi="ar-SA"/>
        </w:rPr>
      </w:pPr>
      <w:r w:rsidRPr="001D185B">
        <w:rPr>
          <w:rFonts w:ascii="Times New Roman" w:eastAsia="Calibri" w:hAnsi="Times New Roman" w:cs="Times New Roman"/>
          <w:szCs w:val="24"/>
          <w:lang w:val="ru-RU" w:bidi="ar-SA"/>
        </w:rPr>
        <w:t>Расчеты ведутся по приборам учета тепловой энергии или по расчетной тепловой нагрузке, в зависимости от строительного объема здания</w:t>
      </w:r>
      <w:r w:rsidR="00717E99" w:rsidRPr="001D185B">
        <w:rPr>
          <w:rFonts w:ascii="Times New Roman" w:eastAsia="Calibri" w:hAnsi="Times New Roman" w:cs="Times New Roman"/>
          <w:szCs w:val="24"/>
          <w:lang w:val="ru-RU" w:bidi="ar-SA"/>
        </w:rPr>
        <w:t xml:space="preserve"> и норматива потребления тепловой энергии на 1 </w:t>
      </w:r>
      <w:proofErr w:type="spellStart"/>
      <w:proofErr w:type="gramStart"/>
      <w:r w:rsidR="00717E99" w:rsidRPr="001D185B">
        <w:rPr>
          <w:rFonts w:ascii="Times New Roman" w:eastAsia="Calibri" w:hAnsi="Times New Roman" w:cs="Times New Roman"/>
          <w:szCs w:val="24"/>
          <w:lang w:val="ru-RU" w:bidi="ar-SA"/>
        </w:rPr>
        <w:t>кв.м</w:t>
      </w:r>
      <w:proofErr w:type="spellEnd"/>
      <w:proofErr w:type="gramEnd"/>
    </w:p>
    <w:p w14:paraId="03367D0A" w14:textId="77777777" w:rsidR="00717E99" w:rsidRPr="001D185B" w:rsidRDefault="00717E99" w:rsidP="00FE7E8F">
      <w:pPr>
        <w:autoSpaceDE w:val="0"/>
        <w:autoSpaceDN w:val="0"/>
        <w:adjustRightInd w:val="0"/>
        <w:spacing w:line="480" w:lineRule="auto"/>
        <w:ind w:firstLine="567"/>
        <w:rPr>
          <w:rFonts w:ascii="Times New Roman" w:eastAsia="Calibri" w:hAnsi="Times New Roman" w:cs="Times New Roman"/>
          <w:szCs w:val="24"/>
          <w:lang w:val="ru-RU" w:bidi="ar-SA"/>
        </w:rPr>
      </w:pPr>
      <w:r w:rsidRPr="001D185B">
        <w:rPr>
          <w:rFonts w:ascii="Times New Roman" w:eastAsia="Calibri" w:hAnsi="Times New Roman" w:cs="Times New Roman"/>
          <w:szCs w:val="24"/>
          <w:lang w:val="ru-RU" w:bidi="ar-SA"/>
        </w:rPr>
        <w:t xml:space="preserve">Постановление об утверждении нормативов потребления тепловой энергии для отопления и горячего водоснабжения на территории </w:t>
      </w:r>
      <w:r w:rsidR="00750538" w:rsidRPr="001D185B">
        <w:rPr>
          <w:rFonts w:ascii="Times New Roman" w:eastAsia="Calibri" w:hAnsi="Times New Roman" w:cs="Times New Roman"/>
          <w:szCs w:val="24"/>
          <w:lang w:val="ru-RU" w:bidi="ar-SA"/>
        </w:rPr>
        <w:t>Варне</w:t>
      </w:r>
      <w:r w:rsidRPr="001D185B">
        <w:rPr>
          <w:rFonts w:ascii="Times New Roman" w:eastAsia="Calibri" w:hAnsi="Times New Roman" w:cs="Times New Roman"/>
          <w:szCs w:val="24"/>
          <w:lang w:val="ru-RU" w:bidi="ar-SA"/>
        </w:rPr>
        <w:t>нского муниципального района</w:t>
      </w:r>
      <w:r w:rsidR="009A169F" w:rsidRPr="001D185B">
        <w:rPr>
          <w:rFonts w:ascii="Times New Roman" w:eastAsia="Calibri" w:hAnsi="Times New Roman" w:cs="Times New Roman"/>
          <w:szCs w:val="24"/>
          <w:lang w:val="ru-RU" w:bidi="ar-SA"/>
        </w:rPr>
        <w:t xml:space="preserve"> представлено ниже на рисунке.</w:t>
      </w:r>
    </w:p>
    <w:p w14:paraId="5C678D0C" w14:textId="77777777" w:rsidR="00020380" w:rsidRDefault="00020380" w:rsidP="000203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ind w:firstLine="0"/>
        <w:rPr>
          <w:rFonts w:ascii="Times New Roman" w:eastAsia="Times New Roman" w:hAnsi="Times New Roman" w:cs="Times New Roman"/>
          <w:color w:val="0F243E" w:themeColor="text2" w:themeShade="80"/>
          <w:szCs w:val="24"/>
          <w:lang w:val="ru-RU" w:eastAsia="ru-RU"/>
        </w:rPr>
      </w:pPr>
    </w:p>
    <w:p w14:paraId="0B9AE9D8" w14:textId="77777777" w:rsidR="00020380" w:rsidRDefault="000911E5" w:rsidP="000911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ind w:firstLine="0"/>
        <w:jc w:val="center"/>
        <w:rPr>
          <w:rFonts w:ascii="Times New Roman" w:eastAsia="Times New Roman" w:hAnsi="Times New Roman" w:cs="Times New Roman"/>
          <w:color w:val="0F243E" w:themeColor="text2" w:themeShade="80"/>
          <w:szCs w:val="24"/>
          <w:lang w:val="ru-RU" w:eastAsia="ru-RU"/>
        </w:rPr>
      </w:pPr>
      <w:r>
        <w:rPr>
          <w:noProof/>
          <w:lang w:val="ru-RU" w:eastAsia="ru-RU" w:bidi="ar-SA"/>
        </w:rPr>
        <w:lastRenderedPageBreak/>
        <w:drawing>
          <wp:inline distT="0" distB="0" distL="0" distR="0" wp14:anchorId="7D025CBA" wp14:editId="5EAC434E">
            <wp:extent cx="6575729" cy="8666922"/>
            <wp:effectExtent l="0" t="0" r="0"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6"/>
                    <a:srcRect l="8176" t="4054" r="6161" b="21620"/>
                    <a:stretch/>
                  </pic:blipFill>
                  <pic:spPr bwMode="auto">
                    <a:xfrm>
                      <a:off x="0" y="0"/>
                      <a:ext cx="6578235" cy="8670225"/>
                    </a:xfrm>
                    <a:prstGeom prst="rect">
                      <a:avLst/>
                    </a:prstGeom>
                    <a:ln>
                      <a:noFill/>
                    </a:ln>
                    <a:extLst>
                      <a:ext uri="{53640926-AAD7-44D8-BBD7-CCE9431645EC}">
                        <a14:shadowObscured xmlns:a14="http://schemas.microsoft.com/office/drawing/2010/main"/>
                      </a:ext>
                    </a:extLst>
                  </pic:spPr>
                </pic:pic>
              </a:graphicData>
            </a:graphic>
          </wp:inline>
        </w:drawing>
      </w:r>
    </w:p>
    <w:p w14:paraId="5109BDD6" w14:textId="77777777" w:rsidR="009A169F" w:rsidRPr="009A169F" w:rsidRDefault="00246ADC" w:rsidP="009A16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ascii="Times New Roman" w:eastAsia="Times New Roman" w:hAnsi="Times New Roman" w:cs="Times New Roman"/>
          <w:i/>
          <w:szCs w:val="24"/>
          <w:lang w:val="ru-RU" w:eastAsia="ru-RU"/>
        </w:rPr>
      </w:pPr>
      <w:r>
        <w:rPr>
          <w:rFonts w:ascii="Times New Roman" w:hAnsi="Times New Roman" w:cs="Times New Roman"/>
          <w:b/>
          <w:i/>
          <w:lang w:val="ru-RU"/>
        </w:rPr>
        <w:t xml:space="preserve">           </w:t>
      </w:r>
      <w:r w:rsidR="009A169F" w:rsidRPr="000911E5">
        <w:rPr>
          <w:rFonts w:ascii="Times New Roman" w:hAnsi="Times New Roman" w:cs="Times New Roman"/>
          <w:b/>
          <w:i/>
          <w:lang w:val="ru-RU"/>
        </w:rPr>
        <w:t>Рисунок</w:t>
      </w:r>
      <w:r w:rsidR="009A169F" w:rsidRPr="000911E5">
        <w:rPr>
          <w:rFonts w:ascii="Times New Roman" w:hAnsi="Times New Roman" w:cs="Times New Roman"/>
          <w:b/>
          <w:i/>
          <w:noProof/>
          <w:lang w:val="ru-RU"/>
        </w:rPr>
        <w:t>.</w:t>
      </w:r>
      <w:r w:rsidR="009A169F" w:rsidRPr="000911E5">
        <w:rPr>
          <w:rFonts w:ascii="Times New Roman" w:hAnsi="Times New Roman" w:cs="Times New Roman"/>
          <w:i/>
          <w:lang w:val="ru-RU"/>
        </w:rPr>
        <w:t xml:space="preserve"> </w:t>
      </w:r>
      <w:r w:rsidR="009A169F" w:rsidRPr="000911E5">
        <w:rPr>
          <w:rFonts w:ascii="Times New Roman" w:eastAsia="Calibri" w:hAnsi="Times New Roman" w:cs="Times New Roman"/>
          <w:i/>
          <w:szCs w:val="24"/>
          <w:lang w:val="ru-RU" w:bidi="ar-SA"/>
        </w:rPr>
        <w:t xml:space="preserve">Постановление Администрации </w:t>
      </w:r>
      <w:r w:rsidR="000911E5" w:rsidRPr="000911E5">
        <w:rPr>
          <w:rFonts w:ascii="Times New Roman" w:eastAsia="Calibri" w:hAnsi="Times New Roman" w:cs="Times New Roman"/>
          <w:i/>
          <w:szCs w:val="24"/>
          <w:lang w:val="ru-RU" w:bidi="ar-SA"/>
        </w:rPr>
        <w:t>Варненского</w:t>
      </w:r>
      <w:r w:rsidR="009A169F" w:rsidRPr="000911E5">
        <w:rPr>
          <w:rFonts w:ascii="Times New Roman" w:eastAsia="Calibri" w:hAnsi="Times New Roman" w:cs="Times New Roman"/>
          <w:i/>
          <w:szCs w:val="24"/>
          <w:lang w:val="ru-RU" w:bidi="ar-SA"/>
        </w:rPr>
        <w:t xml:space="preserve"> муниципального района от </w:t>
      </w:r>
      <w:r w:rsidR="000911E5" w:rsidRPr="000911E5">
        <w:rPr>
          <w:rFonts w:ascii="Times New Roman" w:eastAsia="Calibri" w:hAnsi="Times New Roman" w:cs="Times New Roman"/>
          <w:i/>
          <w:szCs w:val="24"/>
          <w:lang w:val="ru-RU" w:bidi="ar-SA"/>
        </w:rPr>
        <w:t>30</w:t>
      </w:r>
      <w:r w:rsidR="009A169F" w:rsidRPr="000911E5">
        <w:rPr>
          <w:rFonts w:ascii="Times New Roman" w:eastAsia="Calibri" w:hAnsi="Times New Roman" w:cs="Times New Roman"/>
          <w:i/>
          <w:szCs w:val="24"/>
          <w:lang w:val="ru-RU" w:bidi="ar-SA"/>
        </w:rPr>
        <w:t>.</w:t>
      </w:r>
      <w:r w:rsidR="000911E5" w:rsidRPr="000911E5">
        <w:rPr>
          <w:rFonts w:ascii="Times New Roman" w:eastAsia="Calibri" w:hAnsi="Times New Roman" w:cs="Times New Roman"/>
          <w:i/>
          <w:szCs w:val="24"/>
          <w:lang w:val="ru-RU" w:bidi="ar-SA"/>
        </w:rPr>
        <w:t>1</w:t>
      </w:r>
      <w:r w:rsidR="009A169F" w:rsidRPr="000911E5">
        <w:rPr>
          <w:rFonts w:ascii="Times New Roman" w:eastAsia="Calibri" w:hAnsi="Times New Roman" w:cs="Times New Roman"/>
          <w:i/>
          <w:szCs w:val="24"/>
          <w:lang w:val="ru-RU" w:bidi="ar-SA"/>
        </w:rPr>
        <w:t>2.20</w:t>
      </w:r>
      <w:r w:rsidR="000911E5" w:rsidRPr="000911E5">
        <w:rPr>
          <w:rFonts w:ascii="Times New Roman" w:eastAsia="Calibri" w:hAnsi="Times New Roman" w:cs="Times New Roman"/>
          <w:i/>
          <w:szCs w:val="24"/>
          <w:lang w:val="ru-RU" w:bidi="ar-SA"/>
        </w:rPr>
        <w:t>05</w:t>
      </w:r>
      <w:r w:rsidR="009A169F" w:rsidRPr="000911E5">
        <w:rPr>
          <w:rFonts w:ascii="Times New Roman" w:eastAsia="Calibri" w:hAnsi="Times New Roman" w:cs="Times New Roman"/>
          <w:i/>
          <w:szCs w:val="24"/>
          <w:lang w:val="ru-RU" w:bidi="ar-SA"/>
        </w:rPr>
        <w:t xml:space="preserve"> г. за №</w:t>
      </w:r>
      <w:r w:rsidR="000911E5" w:rsidRPr="000911E5">
        <w:rPr>
          <w:rFonts w:ascii="Times New Roman" w:eastAsia="Calibri" w:hAnsi="Times New Roman" w:cs="Times New Roman"/>
          <w:i/>
          <w:szCs w:val="24"/>
          <w:lang w:val="ru-RU" w:bidi="ar-SA"/>
        </w:rPr>
        <w:t>371</w:t>
      </w:r>
      <w:r w:rsidR="009A169F" w:rsidRPr="000911E5">
        <w:rPr>
          <w:rFonts w:ascii="Times New Roman" w:eastAsia="Calibri" w:hAnsi="Times New Roman" w:cs="Times New Roman"/>
          <w:i/>
          <w:szCs w:val="24"/>
          <w:lang w:val="ru-RU" w:bidi="ar-SA"/>
        </w:rPr>
        <w:t xml:space="preserve"> «О норматив</w:t>
      </w:r>
      <w:r w:rsidR="000911E5" w:rsidRPr="000911E5">
        <w:rPr>
          <w:rFonts w:ascii="Times New Roman" w:eastAsia="Calibri" w:hAnsi="Times New Roman" w:cs="Times New Roman"/>
          <w:i/>
          <w:szCs w:val="24"/>
          <w:lang w:val="ru-RU" w:bidi="ar-SA"/>
        </w:rPr>
        <w:t>ах</w:t>
      </w:r>
      <w:r w:rsidR="009A169F" w:rsidRPr="000911E5">
        <w:rPr>
          <w:rFonts w:ascii="Times New Roman" w:eastAsia="Calibri" w:hAnsi="Times New Roman" w:cs="Times New Roman"/>
          <w:i/>
          <w:szCs w:val="24"/>
          <w:lang w:val="ru-RU" w:bidi="ar-SA"/>
        </w:rPr>
        <w:t xml:space="preserve"> </w:t>
      </w:r>
      <w:r w:rsidR="000911E5" w:rsidRPr="000911E5">
        <w:rPr>
          <w:rFonts w:ascii="Times New Roman" w:eastAsia="Calibri" w:hAnsi="Times New Roman" w:cs="Times New Roman"/>
          <w:i/>
          <w:szCs w:val="24"/>
          <w:lang w:val="ru-RU" w:bidi="ar-SA"/>
        </w:rPr>
        <w:t>тепло</w:t>
      </w:r>
      <w:r w:rsidR="009A169F" w:rsidRPr="000911E5">
        <w:rPr>
          <w:rFonts w:ascii="Times New Roman" w:eastAsia="Calibri" w:hAnsi="Times New Roman" w:cs="Times New Roman"/>
          <w:i/>
          <w:szCs w:val="24"/>
          <w:lang w:val="ru-RU" w:bidi="ar-SA"/>
        </w:rPr>
        <w:t>потребления</w:t>
      </w:r>
      <w:r w:rsidR="000911E5" w:rsidRPr="000911E5">
        <w:rPr>
          <w:rFonts w:ascii="Times New Roman" w:eastAsia="Calibri" w:hAnsi="Times New Roman" w:cs="Times New Roman"/>
          <w:i/>
          <w:szCs w:val="24"/>
          <w:lang w:val="ru-RU" w:bidi="ar-SA"/>
        </w:rPr>
        <w:t xml:space="preserve"> и периодах оплаты населением за тепловую энергию</w:t>
      </w:r>
      <w:r w:rsidR="009A169F" w:rsidRPr="000911E5">
        <w:rPr>
          <w:rFonts w:ascii="Times New Roman" w:eastAsia="Calibri" w:hAnsi="Times New Roman" w:cs="Times New Roman"/>
          <w:i/>
          <w:szCs w:val="24"/>
          <w:lang w:val="ru-RU" w:bidi="ar-SA"/>
        </w:rPr>
        <w:t xml:space="preserve"> на территории </w:t>
      </w:r>
      <w:r w:rsidR="000911E5" w:rsidRPr="000911E5">
        <w:rPr>
          <w:rFonts w:ascii="Times New Roman" w:eastAsia="Calibri" w:hAnsi="Times New Roman" w:cs="Times New Roman"/>
          <w:i/>
          <w:szCs w:val="24"/>
          <w:lang w:val="ru-RU" w:bidi="ar-SA"/>
        </w:rPr>
        <w:t>Варненского</w:t>
      </w:r>
      <w:r w:rsidR="009A169F" w:rsidRPr="000911E5">
        <w:rPr>
          <w:rFonts w:ascii="Times New Roman" w:eastAsia="Calibri" w:hAnsi="Times New Roman" w:cs="Times New Roman"/>
          <w:i/>
          <w:szCs w:val="24"/>
          <w:lang w:val="ru-RU" w:bidi="ar-SA"/>
        </w:rPr>
        <w:t xml:space="preserve"> муниципального района»</w:t>
      </w:r>
    </w:p>
    <w:p w14:paraId="7DC4A7AF" w14:textId="77777777" w:rsidR="0088574F" w:rsidRPr="00403789" w:rsidRDefault="00D35FF5" w:rsidP="005A78A7">
      <w:pPr>
        <w:pStyle w:val="15"/>
        <w:spacing w:before="120" w:line="240" w:lineRule="auto"/>
        <w:ind w:left="0" w:firstLine="0"/>
        <w:jc w:val="both"/>
        <w:rPr>
          <w:rFonts w:ascii="Times New Roman" w:hAnsi="Times New Roman" w:cs="Times New Roman"/>
          <w:color w:val="C00000"/>
        </w:rPr>
      </w:pPr>
      <w:bookmarkStart w:id="35" w:name="_Toc18059084"/>
      <w:bookmarkEnd w:id="33"/>
      <w:bookmarkEnd w:id="34"/>
      <w:r>
        <w:rPr>
          <w:rFonts w:ascii="Times New Roman" w:hAnsi="Times New Roman" w:cs="Times New Roman"/>
          <w:color w:val="C00000"/>
        </w:rPr>
        <w:lastRenderedPageBreak/>
        <w:t xml:space="preserve">         </w:t>
      </w:r>
      <w:r w:rsidR="005A78A7">
        <w:rPr>
          <w:rFonts w:ascii="Times New Roman" w:hAnsi="Times New Roman" w:cs="Times New Roman"/>
          <w:color w:val="C00000"/>
        </w:rPr>
        <w:t xml:space="preserve">7. </w:t>
      </w:r>
      <w:r w:rsidR="0088574F" w:rsidRPr="00403789">
        <w:rPr>
          <w:rFonts w:ascii="Times New Roman" w:hAnsi="Times New Roman" w:cs="Times New Roman"/>
          <w:color w:val="C00000"/>
        </w:rPr>
        <w:t>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bookmarkEnd w:id="35"/>
    </w:p>
    <w:p w14:paraId="7C61E8D2" w14:textId="77777777" w:rsidR="00AA1DA5" w:rsidRPr="00AA1DA5" w:rsidRDefault="00AA1DA5" w:rsidP="00D35FF5">
      <w:pPr>
        <w:pStyle w:val="afff3"/>
        <w:shd w:val="clear" w:color="auto" w:fill="FFFFFF"/>
        <w:spacing w:line="480" w:lineRule="auto"/>
        <w:ind w:left="0" w:firstLine="567"/>
        <w:rPr>
          <w:rFonts w:ascii="Times New Roman" w:eastAsia="Times New Roman" w:hAnsi="Times New Roman" w:cs="Times New Roman"/>
          <w:color w:val="0F243E" w:themeColor="text2" w:themeShade="80"/>
          <w:spacing w:val="-5"/>
          <w:sz w:val="10"/>
          <w:szCs w:val="10"/>
          <w:lang w:val="ru-RU"/>
        </w:rPr>
      </w:pPr>
    </w:p>
    <w:p w14:paraId="532DB10E" w14:textId="77777777" w:rsidR="00AA1DA5" w:rsidRPr="0001435E" w:rsidRDefault="00D65B7E" w:rsidP="00750538">
      <w:pPr>
        <w:pStyle w:val="afff3"/>
        <w:ind w:left="0" w:firstLine="567"/>
        <w:rPr>
          <w:rFonts w:ascii="Times New Roman" w:hAnsi="Times New Roman" w:cs="Times New Roman"/>
          <w:szCs w:val="24"/>
          <w:lang w:val="ru-RU"/>
        </w:rPr>
      </w:pPr>
      <w:r w:rsidRPr="0001435E">
        <w:rPr>
          <w:rFonts w:ascii="Times New Roman" w:eastAsia="Times New Roman" w:hAnsi="Times New Roman" w:cs="Times New Roman"/>
          <w:spacing w:val="-5"/>
          <w:szCs w:val="24"/>
          <w:lang w:val="ru-RU"/>
        </w:rPr>
        <w:t>По данным А</w:t>
      </w:r>
      <w:r w:rsidR="002A119D" w:rsidRPr="0001435E">
        <w:rPr>
          <w:rFonts w:ascii="Times New Roman" w:eastAsia="Times New Roman" w:hAnsi="Times New Roman" w:cs="Times New Roman"/>
          <w:spacing w:val="-5"/>
          <w:szCs w:val="24"/>
          <w:lang w:val="ru-RU"/>
        </w:rPr>
        <w:t xml:space="preserve">дминистрации </w:t>
      </w:r>
      <w:r w:rsidR="00750538" w:rsidRPr="0001435E">
        <w:rPr>
          <w:rFonts w:ascii="Times New Roman" w:eastAsia="Calibri" w:hAnsi="Times New Roman" w:cs="Times New Roman"/>
          <w:szCs w:val="24"/>
          <w:lang w:val="ru-RU" w:bidi="ar-SA"/>
        </w:rPr>
        <w:t>Вар</w:t>
      </w:r>
      <w:r w:rsidR="004476D8" w:rsidRPr="0001435E">
        <w:rPr>
          <w:rFonts w:ascii="Times New Roman" w:eastAsia="Calibri" w:hAnsi="Times New Roman" w:cs="Times New Roman"/>
          <w:szCs w:val="24"/>
          <w:lang w:val="ru-RU" w:bidi="ar-SA"/>
        </w:rPr>
        <w:t>нен</w:t>
      </w:r>
      <w:r w:rsidR="00D35FF5" w:rsidRPr="0001435E">
        <w:rPr>
          <w:rFonts w:ascii="Times New Roman" w:eastAsia="Calibri" w:hAnsi="Times New Roman" w:cs="Times New Roman"/>
          <w:szCs w:val="24"/>
          <w:lang w:val="ru-RU" w:bidi="ar-SA"/>
        </w:rPr>
        <w:t xml:space="preserve">ского </w:t>
      </w:r>
      <w:r w:rsidR="0001435E" w:rsidRPr="0001435E">
        <w:rPr>
          <w:rFonts w:ascii="Times New Roman" w:eastAsiaTheme="minorHAnsi" w:hAnsi="Times New Roman" w:cs="Times New Roman"/>
          <w:szCs w:val="24"/>
          <w:lang w:val="ru-RU" w:bidi="ar-SA"/>
        </w:rPr>
        <w:t>муниципального округа</w:t>
      </w:r>
      <w:r w:rsidR="0001435E" w:rsidRPr="0001435E">
        <w:rPr>
          <w:rFonts w:ascii="Times New Roman" w:hAnsi="Times New Roman" w:cs="Times New Roman"/>
          <w:lang w:val="ru-RU" w:eastAsia="ar-SA"/>
        </w:rPr>
        <w:t xml:space="preserve"> </w:t>
      </w:r>
      <w:r w:rsidR="00AA1DA5" w:rsidRPr="0001435E">
        <w:rPr>
          <w:rFonts w:ascii="Times New Roman" w:hAnsi="Times New Roman" w:cs="Times New Roman"/>
          <w:lang w:val="ru-RU" w:eastAsia="ar-SA"/>
        </w:rPr>
        <w:t>строительство нов</w:t>
      </w:r>
      <w:r w:rsidR="0033124D" w:rsidRPr="0001435E">
        <w:rPr>
          <w:rFonts w:ascii="Times New Roman" w:hAnsi="Times New Roman" w:cs="Times New Roman"/>
          <w:lang w:val="ru-RU" w:eastAsia="ar-SA"/>
        </w:rPr>
        <w:t>ых объектов</w:t>
      </w:r>
      <w:r w:rsidR="00AA1DA5" w:rsidRPr="0001435E">
        <w:rPr>
          <w:rFonts w:ascii="Times New Roman" w:hAnsi="Times New Roman" w:cs="Times New Roman"/>
          <w:lang w:val="ru-RU" w:eastAsia="ar-SA"/>
        </w:rPr>
        <w:t xml:space="preserve"> капитального строительства</w:t>
      </w:r>
      <w:r w:rsidR="0033124D" w:rsidRPr="0001435E">
        <w:rPr>
          <w:rFonts w:ascii="Times New Roman" w:hAnsi="Times New Roman" w:cs="Times New Roman"/>
          <w:lang w:val="ru-RU" w:eastAsia="ar-SA"/>
        </w:rPr>
        <w:t>,</w:t>
      </w:r>
      <w:r w:rsidR="00AA1DA5" w:rsidRPr="0001435E">
        <w:rPr>
          <w:rFonts w:ascii="Times New Roman" w:hAnsi="Times New Roman" w:cs="Times New Roman"/>
          <w:lang w:val="ru-RU" w:eastAsia="ar-SA"/>
        </w:rPr>
        <w:t xml:space="preserve"> на территории </w:t>
      </w:r>
      <w:r w:rsidR="00750538" w:rsidRPr="0001435E">
        <w:rPr>
          <w:rFonts w:ascii="Times New Roman" w:eastAsiaTheme="minorHAnsi" w:hAnsi="Times New Roman" w:cs="Times New Roman"/>
          <w:szCs w:val="24"/>
          <w:lang w:val="ru-RU" w:bidi="ar-SA"/>
        </w:rPr>
        <w:t>Вар</w:t>
      </w:r>
      <w:r w:rsidR="004476D8" w:rsidRPr="0001435E">
        <w:rPr>
          <w:rFonts w:ascii="Times New Roman" w:eastAsiaTheme="minorHAnsi" w:hAnsi="Times New Roman" w:cs="Times New Roman"/>
          <w:szCs w:val="24"/>
          <w:lang w:val="ru-RU" w:bidi="ar-SA"/>
        </w:rPr>
        <w:t>нен</w:t>
      </w:r>
      <w:r w:rsidR="00AA1DA5" w:rsidRPr="0001435E">
        <w:rPr>
          <w:rFonts w:ascii="Times New Roman" w:eastAsiaTheme="minorHAnsi" w:hAnsi="Times New Roman" w:cs="Times New Roman"/>
          <w:szCs w:val="24"/>
          <w:lang w:val="ru-RU" w:bidi="ar-SA"/>
        </w:rPr>
        <w:t xml:space="preserve">ского </w:t>
      </w:r>
      <w:r w:rsidR="00515DBE">
        <w:rPr>
          <w:rFonts w:ascii="Times New Roman" w:eastAsiaTheme="minorHAnsi" w:hAnsi="Times New Roman" w:cs="Times New Roman"/>
          <w:szCs w:val="24"/>
          <w:lang w:val="ru-RU" w:bidi="ar-SA"/>
        </w:rPr>
        <w:t>муниципального округа</w:t>
      </w:r>
      <w:r w:rsidR="0033124D" w:rsidRPr="0001435E">
        <w:rPr>
          <w:rFonts w:ascii="Times New Roman" w:eastAsiaTheme="minorHAnsi" w:hAnsi="Times New Roman" w:cs="Times New Roman"/>
          <w:szCs w:val="24"/>
          <w:lang w:val="ru-RU" w:bidi="ar-SA"/>
        </w:rPr>
        <w:t>,</w:t>
      </w:r>
      <w:r w:rsidR="00AA1DA5" w:rsidRPr="0001435E">
        <w:rPr>
          <w:rFonts w:ascii="Times New Roman" w:eastAsiaTheme="minorHAnsi" w:hAnsi="Times New Roman" w:cs="Times New Roman"/>
          <w:szCs w:val="24"/>
          <w:lang w:val="ru-RU" w:bidi="ar-SA"/>
        </w:rPr>
        <w:t xml:space="preserve"> в </w:t>
      </w:r>
      <w:r w:rsidR="007F0B6A" w:rsidRPr="0001435E">
        <w:rPr>
          <w:rFonts w:ascii="Times New Roman" w:eastAsiaTheme="minorHAnsi" w:hAnsi="Times New Roman" w:cs="Times New Roman"/>
          <w:szCs w:val="24"/>
          <w:lang w:val="ru-RU" w:bidi="ar-SA"/>
        </w:rPr>
        <w:t xml:space="preserve">период </w:t>
      </w:r>
      <w:r w:rsidR="0033124D" w:rsidRPr="0001435E">
        <w:rPr>
          <w:rFonts w:ascii="Times New Roman" w:eastAsiaTheme="minorHAnsi" w:hAnsi="Times New Roman" w:cs="Times New Roman"/>
          <w:szCs w:val="24"/>
          <w:lang w:val="ru-RU" w:bidi="ar-SA"/>
        </w:rPr>
        <w:t>202</w:t>
      </w:r>
      <w:r w:rsidR="0001435E" w:rsidRPr="0001435E">
        <w:rPr>
          <w:rFonts w:ascii="Times New Roman" w:eastAsiaTheme="minorHAnsi" w:hAnsi="Times New Roman" w:cs="Times New Roman"/>
          <w:szCs w:val="24"/>
          <w:lang w:val="ru-RU" w:bidi="ar-SA"/>
        </w:rPr>
        <w:t>5</w:t>
      </w:r>
      <w:r w:rsidR="007F0B6A" w:rsidRPr="0001435E">
        <w:rPr>
          <w:rFonts w:ascii="Times New Roman" w:eastAsiaTheme="minorHAnsi" w:hAnsi="Times New Roman" w:cs="Times New Roman"/>
          <w:szCs w:val="24"/>
          <w:lang w:val="ru-RU" w:bidi="ar-SA"/>
        </w:rPr>
        <w:t xml:space="preserve"> </w:t>
      </w:r>
      <w:r w:rsidR="004476D8" w:rsidRPr="0001435E">
        <w:rPr>
          <w:rFonts w:ascii="Times New Roman" w:eastAsiaTheme="minorHAnsi" w:hAnsi="Times New Roman" w:cs="Times New Roman"/>
          <w:szCs w:val="24"/>
          <w:lang w:val="ru-RU" w:bidi="ar-SA"/>
        </w:rPr>
        <w:t>–</w:t>
      </w:r>
      <w:r w:rsidR="007F0B6A" w:rsidRPr="0001435E">
        <w:rPr>
          <w:rFonts w:ascii="Times New Roman" w:eastAsiaTheme="minorHAnsi" w:hAnsi="Times New Roman" w:cs="Times New Roman"/>
          <w:szCs w:val="24"/>
          <w:lang w:val="ru-RU" w:bidi="ar-SA"/>
        </w:rPr>
        <w:t xml:space="preserve"> 20</w:t>
      </w:r>
      <w:r w:rsidR="00750538" w:rsidRPr="0001435E">
        <w:rPr>
          <w:rFonts w:ascii="Times New Roman" w:eastAsiaTheme="minorHAnsi" w:hAnsi="Times New Roman" w:cs="Times New Roman"/>
          <w:szCs w:val="24"/>
          <w:lang w:val="ru-RU" w:bidi="ar-SA"/>
        </w:rPr>
        <w:t>40</w:t>
      </w:r>
      <w:r w:rsidR="004476D8" w:rsidRPr="0001435E">
        <w:rPr>
          <w:rFonts w:ascii="Times New Roman" w:eastAsiaTheme="minorHAnsi" w:hAnsi="Times New Roman" w:cs="Times New Roman"/>
          <w:szCs w:val="24"/>
          <w:lang w:val="ru-RU" w:bidi="ar-SA"/>
        </w:rPr>
        <w:t xml:space="preserve"> гг.</w:t>
      </w:r>
      <w:r w:rsidR="007F0B6A" w:rsidRPr="0001435E">
        <w:rPr>
          <w:rFonts w:ascii="Times New Roman" w:eastAsiaTheme="minorHAnsi" w:hAnsi="Times New Roman" w:cs="Times New Roman"/>
          <w:szCs w:val="24"/>
          <w:lang w:val="ru-RU" w:bidi="ar-SA"/>
        </w:rPr>
        <w:t xml:space="preserve"> </w:t>
      </w:r>
      <w:r w:rsidR="0033124D" w:rsidRPr="0001435E">
        <w:rPr>
          <w:rFonts w:ascii="Times New Roman" w:eastAsiaTheme="minorHAnsi" w:hAnsi="Times New Roman" w:cs="Times New Roman"/>
          <w:szCs w:val="24"/>
          <w:lang w:val="ru-RU" w:bidi="ar-SA"/>
        </w:rPr>
        <w:t>не планируются</w:t>
      </w:r>
      <w:r w:rsidR="00750538" w:rsidRPr="0001435E">
        <w:rPr>
          <w:rFonts w:ascii="Times New Roman" w:eastAsiaTheme="minorHAnsi" w:hAnsi="Times New Roman" w:cs="Times New Roman"/>
          <w:szCs w:val="24"/>
          <w:lang w:val="ru-RU" w:bidi="ar-SA"/>
        </w:rPr>
        <w:t xml:space="preserve"> в настоящее время</w:t>
      </w:r>
      <w:r w:rsidR="00AA1DA5" w:rsidRPr="0001435E">
        <w:rPr>
          <w:rFonts w:ascii="Times New Roman" w:hAnsi="Times New Roman" w:cs="Times New Roman"/>
          <w:lang w:val="ru-RU" w:eastAsia="ar-SA"/>
        </w:rPr>
        <w:t xml:space="preserve">. </w:t>
      </w:r>
    </w:p>
    <w:p w14:paraId="1AEE4E2A" w14:textId="77777777" w:rsidR="00E30EF8" w:rsidRPr="00E30EF8" w:rsidRDefault="00E30EF8" w:rsidP="00E30EF8">
      <w:pPr>
        <w:pStyle w:val="afff3"/>
        <w:shd w:val="clear" w:color="auto" w:fill="FFFFFF"/>
        <w:ind w:left="0" w:firstLine="567"/>
        <w:rPr>
          <w:rFonts w:ascii="Times New Roman" w:eastAsia="Times New Roman" w:hAnsi="Times New Roman" w:cs="Times New Roman"/>
          <w:color w:val="0F243E" w:themeColor="text2" w:themeShade="80"/>
          <w:sz w:val="10"/>
          <w:szCs w:val="10"/>
          <w:lang w:val="ru-RU"/>
        </w:rPr>
      </w:pPr>
    </w:p>
    <w:p w14:paraId="43396033" w14:textId="77777777" w:rsidR="006A5D04" w:rsidRDefault="006A5D04" w:rsidP="00E30EF8">
      <w:pPr>
        <w:pStyle w:val="2"/>
        <w:widowControl w:val="0"/>
        <w:numPr>
          <w:ilvl w:val="1"/>
          <w:numId w:val="82"/>
        </w:numPr>
        <w:suppressAutoHyphens/>
        <w:spacing w:before="0" w:line="360" w:lineRule="auto"/>
        <w:ind w:left="0" w:firstLine="567"/>
        <w:textAlignment w:val="baseline"/>
        <w:rPr>
          <w:rFonts w:ascii="Times New Roman" w:hAnsi="Times New Roman" w:cs="Times New Roman"/>
          <w:b/>
          <w:smallCaps w:val="0"/>
          <w:color w:val="C00000"/>
          <w:sz w:val="24"/>
          <w:szCs w:val="24"/>
          <w:lang w:val="ru-RU"/>
        </w:rPr>
      </w:pPr>
      <w:bookmarkStart w:id="36" w:name="_Toc18059086"/>
      <w:r>
        <w:rPr>
          <w:rFonts w:ascii="Times New Roman" w:hAnsi="Times New Roman" w:cs="Times New Roman"/>
          <w:b/>
          <w:smallCaps w:val="0"/>
          <w:color w:val="C00000"/>
          <w:sz w:val="24"/>
          <w:szCs w:val="24"/>
          <w:lang w:val="ru-RU"/>
        </w:rPr>
        <w:t xml:space="preserve"> </w:t>
      </w:r>
      <w:r w:rsidRPr="003D64FD">
        <w:rPr>
          <w:rFonts w:ascii="Times New Roman" w:hAnsi="Times New Roman" w:cs="Times New Roman"/>
          <w:b/>
          <w:smallCaps w:val="0"/>
          <w:color w:val="C00000"/>
          <w:sz w:val="24"/>
          <w:szCs w:val="24"/>
          <w:lang w:val="ru-RU"/>
        </w:rPr>
        <w:t>Прогноз потребления тепловой энергии</w:t>
      </w:r>
      <w:bookmarkEnd w:id="36"/>
    </w:p>
    <w:p w14:paraId="0B2C4E2F" w14:textId="77777777" w:rsidR="00E30EF8" w:rsidRDefault="00E30EF8" w:rsidP="00E30EF8">
      <w:pPr>
        <w:rPr>
          <w:sz w:val="10"/>
          <w:szCs w:val="10"/>
          <w:lang w:val="ru-RU"/>
        </w:rPr>
      </w:pPr>
    </w:p>
    <w:p w14:paraId="3DC029C1" w14:textId="77777777" w:rsidR="00717E99" w:rsidRPr="00E30EF8" w:rsidRDefault="00717E99" w:rsidP="00E30EF8">
      <w:pPr>
        <w:rPr>
          <w:sz w:val="10"/>
          <w:szCs w:val="10"/>
          <w:lang w:val="ru-RU"/>
        </w:rPr>
      </w:pPr>
    </w:p>
    <w:p w14:paraId="100EB24C" w14:textId="77777777" w:rsidR="006A5D04" w:rsidRPr="0001435E" w:rsidRDefault="0001435E" w:rsidP="00E30EF8">
      <w:pPr>
        <w:pStyle w:val="2fc"/>
        <w:shd w:val="clear" w:color="auto" w:fill="auto"/>
        <w:spacing w:before="0" w:line="360" w:lineRule="auto"/>
        <w:ind w:firstLine="567"/>
        <w:jc w:val="both"/>
        <w:rPr>
          <w:rFonts w:ascii="Times New Roman" w:eastAsia="Arial Unicode MS" w:hAnsi="Times New Roman" w:cs="Times New Roman"/>
          <w:sz w:val="24"/>
          <w:szCs w:val="24"/>
          <w:shd w:val="clear" w:color="auto" w:fill="FFFFFF"/>
          <w:lang w:val="ru-RU"/>
        </w:rPr>
      </w:pPr>
      <w:r w:rsidRPr="0001435E">
        <w:rPr>
          <w:rStyle w:val="ArialUnicodeMS115pt"/>
          <w:rFonts w:ascii="Times New Roman" w:hAnsi="Times New Roman" w:cs="Times New Roman"/>
          <w:color w:val="auto"/>
          <w:sz w:val="24"/>
          <w:szCs w:val="24"/>
        </w:rPr>
        <w:t>Ниже в</w:t>
      </w:r>
      <w:r w:rsidR="006A5D04" w:rsidRPr="0001435E">
        <w:rPr>
          <w:rStyle w:val="ArialUnicodeMS115pt"/>
          <w:rFonts w:ascii="Times New Roman" w:hAnsi="Times New Roman" w:cs="Times New Roman"/>
          <w:color w:val="auto"/>
          <w:sz w:val="24"/>
          <w:szCs w:val="24"/>
        </w:rPr>
        <w:t xml:space="preserve"> таблице представлен прогноз потребления тепловой энергии</w:t>
      </w:r>
      <w:r w:rsidR="00AA1DA5" w:rsidRPr="0001435E">
        <w:rPr>
          <w:rStyle w:val="ArialUnicodeMS115pt"/>
          <w:rFonts w:ascii="Times New Roman" w:hAnsi="Times New Roman" w:cs="Times New Roman"/>
          <w:color w:val="auto"/>
          <w:sz w:val="24"/>
          <w:szCs w:val="24"/>
        </w:rPr>
        <w:t xml:space="preserve"> по </w:t>
      </w:r>
      <w:r w:rsidR="00750538" w:rsidRPr="0001435E">
        <w:rPr>
          <w:rFonts w:ascii="Times New Roman" w:eastAsia="Calibri" w:hAnsi="Times New Roman" w:cs="Times New Roman"/>
          <w:sz w:val="24"/>
          <w:szCs w:val="24"/>
          <w:lang w:val="ru-RU" w:bidi="ar-SA"/>
        </w:rPr>
        <w:t>Вар</w:t>
      </w:r>
      <w:r w:rsidR="004476D8" w:rsidRPr="0001435E">
        <w:rPr>
          <w:rFonts w:ascii="Times New Roman" w:eastAsia="Calibri" w:hAnsi="Times New Roman" w:cs="Times New Roman"/>
          <w:sz w:val="24"/>
          <w:szCs w:val="24"/>
          <w:lang w:val="ru-RU" w:bidi="ar-SA"/>
        </w:rPr>
        <w:t xml:space="preserve">ненскому </w:t>
      </w:r>
      <w:r w:rsidRPr="0001435E">
        <w:rPr>
          <w:rFonts w:ascii="Times New Roman" w:eastAsiaTheme="minorHAnsi" w:hAnsi="Times New Roman" w:cs="Times New Roman"/>
          <w:sz w:val="24"/>
          <w:szCs w:val="24"/>
          <w:lang w:val="ru-RU" w:bidi="ar-SA"/>
        </w:rPr>
        <w:t>муниципальному округу</w:t>
      </w:r>
      <w:r w:rsidR="006A5D04" w:rsidRPr="0001435E">
        <w:rPr>
          <w:rFonts w:ascii="Times New Roman" w:hAnsi="Times New Roman" w:cs="Times New Roman"/>
          <w:sz w:val="24"/>
          <w:szCs w:val="24"/>
          <w:lang w:val="ru-RU"/>
        </w:rPr>
        <w:t>.</w:t>
      </w:r>
    </w:p>
    <w:p w14:paraId="1EDAD7A4" w14:textId="2DB3BA39" w:rsidR="00717E99" w:rsidRPr="00E573F0" w:rsidRDefault="006A5D04" w:rsidP="00E30EF8">
      <w:pPr>
        <w:pStyle w:val="Default"/>
        <w:tabs>
          <w:tab w:val="left" w:pos="1350"/>
        </w:tabs>
        <w:spacing w:after="0"/>
        <w:jc w:val="both"/>
        <w:rPr>
          <w:rFonts w:ascii="Times New Roman" w:hAnsi="Times New Roman" w:cs="Times New Roman"/>
          <w:i/>
          <w:color w:val="auto"/>
          <w:lang w:val="ru-RU"/>
        </w:rPr>
      </w:pPr>
      <w:r w:rsidRPr="0091282D">
        <w:rPr>
          <w:rFonts w:ascii="Times New Roman" w:hAnsi="Times New Roman" w:cs="Times New Roman"/>
          <w:b/>
          <w:i/>
          <w:color w:val="auto"/>
          <w:lang w:val="ru-RU"/>
        </w:rPr>
        <w:t xml:space="preserve">           Таблица</w:t>
      </w:r>
      <w:r>
        <w:rPr>
          <w:rFonts w:ascii="Times New Roman" w:hAnsi="Times New Roman" w:cs="Times New Roman"/>
          <w:b/>
          <w:i/>
          <w:color w:val="auto"/>
          <w:lang w:val="ru-RU"/>
        </w:rPr>
        <w:t xml:space="preserve"> </w:t>
      </w:r>
      <w:r w:rsidR="00E30EF8">
        <w:rPr>
          <w:rFonts w:ascii="Times New Roman" w:hAnsi="Times New Roman" w:cs="Times New Roman"/>
          <w:b/>
          <w:i/>
          <w:color w:val="auto"/>
          <w:lang w:val="ru-RU"/>
        </w:rPr>
        <w:t>5</w:t>
      </w:r>
      <w:r w:rsidR="00D35FF5">
        <w:rPr>
          <w:rFonts w:ascii="Times New Roman" w:hAnsi="Times New Roman" w:cs="Times New Roman"/>
          <w:b/>
          <w:i/>
          <w:color w:val="auto"/>
          <w:lang w:val="ru-RU"/>
        </w:rPr>
        <w:t>.</w:t>
      </w:r>
      <w:r w:rsidRPr="0091282D">
        <w:rPr>
          <w:rFonts w:ascii="Times New Roman" w:hAnsi="Times New Roman" w:cs="Times New Roman"/>
          <w:i/>
          <w:color w:val="auto"/>
          <w:lang w:val="ru-RU"/>
        </w:rPr>
        <w:t xml:space="preserve"> </w:t>
      </w:r>
      <w:bookmarkStart w:id="37" w:name="_Hlk222033027"/>
      <w:r w:rsidRPr="0091282D">
        <w:rPr>
          <w:rFonts w:ascii="Times New Roman" w:hAnsi="Times New Roman" w:cs="Times New Roman"/>
          <w:i/>
          <w:color w:val="auto"/>
          <w:lang w:val="ru-RU"/>
        </w:rPr>
        <w:t xml:space="preserve">Объемы потребления </w:t>
      </w:r>
      <w:r>
        <w:rPr>
          <w:rFonts w:ascii="Times New Roman" w:hAnsi="Times New Roman" w:cs="Times New Roman"/>
          <w:i/>
          <w:color w:val="auto"/>
          <w:lang w:val="ru-RU"/>
        </w:rPr>
        <w:t>тепловой энергии потребителями</w:t>
      </w:r>
      <w:r w:rsidRPr="0091282D">
        <w:rPr>
          <w:rFonts w:ascii="Times New Roman" w:hAnsi="Times New Roman" w:cs="Times New Roman"/>
          <w:i/>
          <w:color w:val="auto"/>
          <w:lang w:val="ru-RU"/>
        </w:rPr>
        <w:t xml:space="preserve"> </w:t>
      </w:r>
      <w:r w:rsidR="00750538">
        <w:rPr>
          <w:rFonts w:ascii="Times New Roman" w:eastAsia="Calibri" w:hAnsi="Times New Roman" w:cs="Times New Roman"/>
          <w:i/>
          <w:color w:val="auto"/>
          <w:lang w:val="ru-RU" w:bidi="ar-SA"/>
        </w:rPr>
        <w:t>Вар</w:t>
      </w:r>
      <w:r w:rsidR="004476D8">
        <w:rPr>
          <w:rFonts w:ascii="Times New Roman" w:eastAsia="Calibri" w:hAnsi="Times New Roman" w:cs="Times New Roman"/>
          <w:i/>
          <w:color w:val="auto"/>
          <w:lang w:val="ru-RU" w:bidi="ar-SA"/>
        </w:rPr>
        <w:t>нен</w:t>
      </w:r>
      <w:r w:rsidR="00AA1DA5" w:rsidRPr="00AA1DA5">
        <w:rPr>
          <w:rFonts w:ascii="Times New Roman" w:eastAsia="Calibri" w:hAnsi="Times New Roman" w:cs="Times New Roman"/>
          <w:i/>
          <w:color w:val="auto"/>
          <w:lang w:val="ru-RU" w:bidi="ar-SA"/>
        </w:rPr>
        <w:t xml:space="preserve">ского </w:t>
      </w:r>
      <w:r w:rsidR="0001435E" w:rsidRPr="00E573F0">
        <w:rPr>
          <w:rFonts w:ascii="Times New Roman" w:hAnsi="Times New Roman" w:cs="Times New Roman"/>
          <w:i/>
          <w:color w:val="auto"/>
          <w:lang w:val="ru-RU" w:bidi="ar-SA"/>
        </w:rPr>
        <w:t>муниципального округа</w:t>
      </w:r>
      <w:r w:rsidR="00AA1DA5" w:rsidRPr="00E573F0">
        <w:rPr>
          <w:rFonts w:ascii="Times New Roman" w:eastAsia="Times New Roman" w:hAnsi="Times New Roman" w:cs="Times New Roman"/>
          <w:i/>
          <w:color w:val="auto"/>
          <w:spacing w:val="-5"/>
          <w:lang w:val="ru-RU"/>
        </w:rPr>
        <w:t xml:space="preserve"> </w:t>
      </w:r>
      <w:r w:rsidRPr="00E573F0">
        <w:rPr>
          <w:rFonts w:ascii="Times New Roman" w:hAnsi="Times New Roman" w:cs="Times New Roman"/>
          <w:i/>
          <w:color w:val="auto"/>
          <w:lang w:val="ru-RU"/>
        </w:rPr>
        <w:t xml:space="preserve">на период </w:t>
      </w:r>
      <w:r w:rsidR="007D35F6">
        <w:rPr>
          <w:rFonts w:ascii="Times New Roman" w:hAnsi="Times New Roman" w:cs="Times New Roman"/>
          <w:i/>
          <w:color w:val="auto"/>
          <w:lang w:val="ru-RU"/>
        </w:rPr>
        <w:t>до</w:t>
      </w:r>
      <w:r w:rsidRPr="00E573F0">
        <w:rPr>
          <w:rFonts w:ascii="Times New Roman" w:hAnsi="Times New Roman" w:cs="Times New Roman"/>
          <w:i/>
          <w:color w:val="auto"/>
          <w:lang w:val="ru-RU"/>
        </w:rPr>
        <w:t xml:space="preserve"> 20</w:t>
      </w:r>
      <w:r w:rsidR="00750538" w:rsidRPr="00E573F0">
        <w:rPr>
          <w:rFonts w:ascii="Times New Roman" w:hAnsi="Times New Roman" w:cs="Times New Roman"/>
          <w:i/>
          <w:color w:val="auto"/>
          <w:lang w:val="ru-RU"/>
        </w:rPr>
        <w:t>40</w:t>
      </w:r>
      <w:r w:rsidRPr="00E573F0">
        <w:rPr>
          <w:rFonts w:ascii="Times New Roman" w:hAnsi="Times New Roman" w:cs="Times New Roman"/>
          <w:i/>
          <w:color w:val="auto"/>
          <w:lang w:val="ru-RU"/>
        </w:rPr>
        <w:t xml:space="preserve"> г</w:t>
      </w:r>
      <w:r w:rsidR="007D35F6">
        <w:rPr>
          <w:rFonts w:ascii="Times New Roman" w:hAnsi="Times New Roman" w:cs="Times New Roman"/>
          <w:i/>
          <w:color w:val="auto"/>
          <w:lang w:val="ru-RU"/>
        </w:rPr>
        <w:t>ода</w:t>
      </w:r>
      <w:r w:rsidRPr="00E573F0">
        <w:rPr>
          <w:rFonts w:ascii="Times New Roman" w:hAnsi="Times New Roman" w:cs="Times New Roman"/>
          <w:i/>
          <w:color w:val="auto"/>
          <w:lang w:val="ru-RU"/>
        </w:rPr>
        <w:t xml:space="preserve">.  </w:t>
      </w:r>
    </w:p>
    <w:bookmarkEnd w:id="37"/>
    <w:p w14:paraId="4C8F73BD" w14:textId="77777777" w:rsidR="006A5D04" w:rsidRPr="00AA1DA5" w:rsidRDefault="006A5D04" w:rsidP="00E30EF8">
      <w:pPr>
        <w:pStyle w:val="Default"/>
        <w:tabs>
          <w:tab w:val="left" w:pos="1350"/>
        </w:tabs>
        <w:spacing w:after="0"/>
        <w:jc w:val="both"/>
        <w:rPr>
          <w:rFonts w:ascii="Times New Roman" w:hAnsi="Times New Roman" w:cs="Times New Roman"/>
          <w:b/>
          <w:i/>
          <w:color w:val="auto"/>
          <w:sz w:val="16"/>
          <w:szCs w:val="16"/>
          <w:lang w:val="ru-RU"/>
        </w:rPr>
      </w:pPr>
      <w:r w:rsidRPr="00AA1DA5">
        <w:rPr>
          <w:rFonts w:ascii="Times New Roman" w:hAnsi="Times New Roman" w:cs="Times New Roman"/>
          <w:i/>
          <w:color w:val="auto"/>
          <w:lang w:val="ru-RU"/>
        </w:rPr>
        <w:t xml:space="preserve">  </w:t>
      </w:r>
    </w:p>
    <w:tbl>
      <w:tblPr>
        <w:tblW w:w="1049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111"/>
        <w:gridCol w:w="1417"/>
        <w:gridCol w:w="1134"/>
        <w:gridCol w:w="1134"/>
        <w:gridCol w:w="992"/>
        <w:gridCol w:w="993"/>
      </w:tblGrid>
      <w:tr w:rsidR="00E30EF8" w:rsidRPr="00DE324D" w14:paraId="7BE5B1E2" w14:textId="77777777" w:rsidTr="00D35FF5">
        <w:trPr>
          <w:trHeight w:val="513"/>
          <w:tblHeader/>
        </w:trPr>
        <w:tc>
          <w:tcPr>
            <w:tcW w:w="709" w:type="dxa"/>
            <w:vMerge w:val="restart"/>
            <w:shd w:val="clear" w:color="000000" w:fill="FFFFFF"/>
            <w:vAlign w:val="center"/>
            <w:hideMark/>
          </w:tcPr>
          <w:p w14:paraId="3657E63D" w14:textId="77777777" w:rsidR="00E30EF8" w:rsidRPr="0066585A" w:rsidRDefault="00E30EF8" w:rsidP="00E30EF8">
            <w:pPr>
              <w:spacing w:line="240" w:lineRule="auto"/>
              <w:ind w:firstLine="0"/>
              <w:jc w:val="center"/>
              <w:rPr>
                <w:rFonts w:ascii="Times New Roman" w:eastAsia="Times New Roman" w:hAnsi="Times New Roman" w:cs="Times New Roman"/>
                <w:b/>
                <w:bCs/>
                <w:color w:val="000000"/>
                <w:szCs w:val="24"/>
                <w:lang w:val="ru-RU" w:eastAsia="ru-RU" w:bidi="ar-SA"/>
              </w:rPr>
            </w:pPr>
            <w:r w:rsidRPr="0066585A">
              <w:rPr>
                <w:rFonts w:ascii="Times New Roman" w:eastAsia="Times New Roman" w:hAnsi="Times New Roman" w:cs="Times New Roman"/>
                <w:b/>
                <w:bCs/>
                <w:color w:val="000000"/>
                <w:szCs w:val="24"/>
                <w:lang w:val="ru-RU" w:eastAsia="ru-RU" w:bidi="ar-SA"/>
              </w:rPr>
              <w:t>№</w:t>
            </w:r>
          </w:p>
          <w:p w14:paraId="65287E10" w14:textId="77777777" w:rsidR="00E30EF8" w:rsidRPr="0066585A" w:rsidRDefault="00E30EF8" w:rsidP="00E30EF8">
            <w:pPr>
              <w:spacing w:line="240" w:lineRule="auto"/>
              <w:ind w:firstLine="0"/>
              <w:jc w:val="center"/>
              <w:rPr>
                <w:rFonts w:ascii="Times New Roman" w:eastAsia="Times New Roman" w:hAnsi="Times New Roman" w:cs="Times New Roman"/>
                <w:b/>
                <w:bCs/>
                <w:color w:val="000000"/>
                <w:szCs w:val="24"/>
                <w:lang w:val="ru-RU" w:eastAsia="ru-RU" w:bidi="ar-SA"/>
              </w:rPr>
            </w:pPr>
            <w:r w:rsidRPr="0066585A">
              <w:rPr>
                <w:rFonts w:ascii="Times New Roman" w:eastAsia="Times New Roman" w:hAnsi="Times New Roman" w:cs="Times New Roman"/>
                <w:b/>
                <w:bCs/>
                <w:color w:val="000000"/>
                <w:szCs w:val="24"/>
                <w:lang w:val="ru-RU" w:eastAsia="ru-RU" w:bidi="ar-SA"/>
              </w:rPr>
              <w:t>п/п</w:t>
            </w:r>
          </w:p>
        </w:tc>
        <w:tc>
          <w:tcPr>
            <w:tcW w:w="4111" w:type="dxa"/>
            <w:vMerge w:val="restart"/>
            <w:shd w:val="clear" w:color="000000" w:fill="FFFFFF"/>
            <w:vAlign w:val="center"/>
            <w:hideMark/>
          </w:tcPr>
          <w:p w14:paraId="5D7905BA" w14:textId="77777777" w:rsidR="00E30EF8" w:rsidRPr="0066585A" w:rsidRDefault="00E30EF8" w:rsidP="00E30EF8">
            <w:pPr>
              <w:spacing w:line="240" w:lineRule="auto"/>
              <w:ind w:firstLine="0"/>
              <w:jc w:val="center"/>
              <w:rPr>
                <w:rFonts w:ascii="Times New Roman" w:eastAsia="Times New Roman" w:hAnsi="Times New Roman" w:cs="Times New Roman"/>
                <w:b/>
                <w:bCs/>
                <w:color w:val="000000"/>
                <w:szCs w:val="24"/>
                <w:lang w:val="ru-RU" w:eastAsia="ru-RU" w:bidi="ar-SA"/>
              </w:rPr>
            </w:pPr>
            <w:r w:rsidRPr="0066585A">
              <w:rPr>
                <w:rFonts w:ascii="Times New Roman" w:eastAsia="Times New Roman" w:hAnsi="Times New Roman" w:cs="Times New Roman"/>
                <w:b/>
                <w:bCs/>
                <w:color w:val="000000"/>
                <w:szCs w:val="24"/>
                <w:lang w:val="ru-RU" w:eastAsia="ru-RU" w:bidi="ar-SA"/>
              </w:rPr>
              <w:t>Наименование теплоисточника</w:t>
            </w:r>
          </w:p>
        </w:tc>
        <w:tc>
          <w:tcPr>
            <w:tcW w:w="5670" w:type="dxa"/>
            <w:gridSpan w:val="5"/>
            <w:tcBorders>
              <w:bottom w:val="single" w:sz="4" w:space="0" w:color="auto"/>
            </w:tcBorders>
            <w:shd w:val="clear" w:color="000000" w:fill="FFFFFF"/>
            <w:vAlign w:val="center"/>
            <w:hideMark/>
          </w:tcPr>
          <w:p w14:paraId="06DD8937" w14:textId="77777777" w:rsidR="00E30EF8" w:rsidRPr="0066585A" w:rsidRDefault="00E30EF8" w:rsidP="00E30EF8">
            <w:pPr>
              <w:spacing w:line="240" w:lineRule="auto"/>
              <w:ind w:firstLine="0"/>
              <w:jc w:val="center"/>
              <w:rPr>
                <w:rFonts w:ascii="Times New Roman" w:eastAsia="Times New Roman" w:hAnsi="Times New Roman" w:cs="Times New Roman"/>
                <w:b/>
                <w:bCs/>
                <w:color w:val="000000"/>
                <w:szCs w:val="24"/>
                <w:lang w:val="ru-RU" w:eastAsia="ru-RU" w:bidi="ar-SA"/>
              </w:rPr>
            </w:pPr>
            <w:r>
              <w:rPr>
                <w:rFonts w:ascii="Times New Roman" w:eastAsia="Times New Roman" w:hAnsi="Times New Roman" w:cs="Times New Roman"/>
                <w:b/>
                <w:bCs/>
                <w:color w:val="000000"/>
                <w:szCs w:val="24"/>
                <w:lang w:val="ru-RU" w:eastAsia="ru-RU" w:bidi="ar-SA"/>
              </w:rPr>
              <w:t>Объемы потребления тепловой энергии</w:t>
            </w:r>
            <w:r w:rsidRPr="0066585A">
              <w:rPr>
                <w:rFonts w:ascii="Times New Roman" w:eastAsia="Times New Roman" w:hAnsi="Times New Roman" w:cs="Times New Roman"/>
                <w:b/>
                <w:bCs/>
                <w:color w:val="000000"/>
                <w:szCs w:val="24"/>
                <w:lang w:val="ru-RU" w:eastAsia="ru-RU" w:bidi="ar-SA"/>
              </w:rPr>
              <w:t>, Гкал/год</w:t>
            </w:r>
          </w:p>
        </w:tc>
      </w:tr>
      <w:tr w:rsidR="00E30EF8" w:rsidRPr="00D35FF5" w14:paraId="72143A7E" w14:textId="77777777" w:rsidTr="00D35FF5">
        <w:trPr>
          <w:trHeight w:val="438"/>
          <w:tblHeader/>
        </w:trPr>
        <w:tc>
          <w:tcPr>
            <w:tcW w:w="709" w:type="dxa"/>
            <w:vMerge/>
            <w:shd w:val="clear" w:color="000000" w:fill="FFFFFF"/>
            <w:vAlign w:val="center"/>
          </w:tcPr>
          <w:p w14:paraId="35E62011" w14:textId="77777777" w:rsidR="00E30EF8" w:rsidRPr="0066585A" w:rsidRDefault="00E30EF8" w:rsidP="00E30EF8">
            <w:pPr>
              <w:spacing w:line="240" w:lineRule="auto"/>
              <w:ind w:firstLine="0"/>
              <w:jc w:val="center"/>
              <w:rPr>
                <w:rFonts w:ascii="Times New Roman" w:eastAsia="Times New Roman" w:hAnsi="Times New Roman" w:cs="Times New Roman"/>
                <w:b/>
                <w:bCs/>
                <w:color w:val="000000"/>
                <w:szCs w:val="24"/>
                <w:lang w:val="ru-RU" w:eastAsia="ru-RU" w:bidi="ar-SA"/>
              </w:rPr>
            </w:pPr>
          </w:p>
        </w:tc>
        <w:tc>
          <w:tcPr>
            <w:tcW w:w="4111" w:type="dxa"/>
            <w:vMerge/>
            <w:shd w:val="clear" w:color="000000" w:fill="FFFFFF"/>
            <w:vAlign w:val="center"/>
          </w:tcPr>
          <w:p w14:paraId="5868F47B" w14:textId="77777777" w:rsidR="00E30EF8" w:rsidRPr="0066585A" w:rsidRDefault="00E30EF8" w:rsidP="00E30EF8">
            <w:pPr>
              <w:spacing w:line="240" w:lineRule="auto"/>
              <w:ind w:firstLine="0"/>
              <w:jc w:val="center"/>
              <w:rPr>
                <w:rFonts w:ascii="Times New Roman" w:eastAsia="Times New Roman" w:hAnsi="Times New Roman" w:cs="Times New Roman"/>
                <w:b/>
                <w:bCs/>
                <w:color w:val="000000"/>
                <w:szCs w:val="24"/>
                <w:lang w:val="ru-RU" w:eastAsia="ru-RU" w:bidi="ar-SA"/>
              </w:rPr>
            </w:pPr>
          </w:p>
        </w:tc>
        <w:tc>
          <w:tcPr>
            <w:tcW w:w="1417" w:type="dxa"/>
            <w:tcBorders>
              <w:bottom w:val="single" w:sz="4" w:space="0" w:color="auto"/>
            </w:tcBorders>
            <w:shd w:val="clear" w:color="000000" w:fill="FFFFFF"/>
            <w:vAlign w:val="center"/>
          </w:tcPr>
          <w:p w14:paraId="4D77F763" w14:textId="77777777" w:rsidR="00E30EF8" w:rsidRDefault="00E30EF8" w:rsidP="00D35FF5">
            <w:pPr>
              <w:spacing w:line="240" w:lineRule="auto"/>
              <w:ind w:firstLine="0"/>
              <w:jc w:val="center"/>
              <w:rPr>
                <w:rFonts w:ascii="Times New Roman" w:eastAsia="Times New Roman" w:hAnsi="Times New Roman" w:cs="Times New Roman"/>
                <w:b/>
                <w:bCs/>
                <w:color w:val="000000"/>
                <w:szCs w:val="24"/>
                <w:lang w:val="ru-RU" w:eastAsia="ru-RU" w:bidi="ar-SA"/>
              </w:rPr>
            </w:pPr>
            <w:r>
              <w:rPr>
                <w:rFonts w:ascii="Times New Roman" w:eastAsia="Times New Roman" w:hAnsi="Times New Roman" w:cs="Times New Roman"/>
                <w:b/>
                <w:bCs/>
                <w:color w:val="000000"/>
                <w:szCs w:val="24"/>
                <w:lang w:val="ru-RU" w:eastAsia="ru-RU" w:bidi="ar-SA"/>
              </w:rPr>
              <w:t>202</w:t>
            </w:r>
            <w:r w:rsidR="00E573F0">
              <w:rPr>
                <w:rFonts w:ascii="Times New Roman" w:eastAsia="Times New Roman" w:hAnsi="Times New Roman" w:cs="Times New Roman"/>
                <w:b/>
                <w:bCs/>
                <w:color w:val="000000"/>
                <w:szCs w:val="24"/>
                <w:lang w:val="ru-RU" w:eastAsia="ru-RU" w:bidi="ar-SA"/>
              </w:rPr>
              <w:t>5</w:t>
            </w:r>
          </w:p>
        </w:tc>
        <w:tc>
          <w:tcPr>
            <w:tcW w:w="1134" w:type="dxa"/>
            <w:tcBorders>
              <w:bottom w:val="single" w:sz="4" w:space="0" w:color="auto"/>
            </w:tcBorders>
            <w:shd w:val="clear" w:color="000000" w:fill="FFFFFF"/>
            <w:vAlign w:val="center"/>
          </w:tcPr>
          <w:p w14:paraId="0E5A6F9A" w14:textId="77777777" w:rsidR="00E30EF8" w:rsidRDefault="00E30EF8" w:rsidP="00E573F0">
            <w:pPr>
              <w:spacing w:line="240" w:lineRule="auto"/>
              <w:ind w:firstLine="0"/>
              <w:jc w:val="center"/>
              <w:rPr>
                <w:rFonts w:ascii="Times New Roman" w:eastAsia="Times New Roman" w:hAnsi="Times New Roman" w:cs="Times New Roman"/>
                <w:b/>
                <w:bCs/>
                <w:color w:val="000000"/>
                <w:szCs w:val="24"/>
                <w:lang w:val="ru-RU" w:eastAsia="ru-RU" w:bidi="ar-SA"/>
              </w:rPr>
            </w:pPr>
            <w:r>
              <w:rPr>
                <w:rFonts w:ascii="Times New Roman" w:eastAsia="Times New Roman" w:hAnsi="Times New Roman" w:cs="Times New Roman"/>
                <w:b/>
                <w:bCs/>
                <w:color w:val="000000"/>
                <w:szCs w:val="24"/>
                <w:lang w:val="ru-RU" w:eastAsia="ru-RU" w:bidi="ar-SA"/>
              </w:rPr>
              <w:t>202</w:t>
            </w:r>
            <w:r w:rsidR="00E573F0">
              <w:rPr>
                <w:rFonts w:ascii="Times New Roman" w:eastAsia="Times New Roman" w:hAnsi="Times New Roman" w:cs="Times New Roman"/>
                <w:b/>
                <w:bCs/>
                <w:color w:val="000000"/>
                <w:szCs w:val="24"/>
                <w:lang w:val="ru-RU" w:eastAsia="ru-RU" w:bidi="ar-SA"/>
              </w:rPr>
              <w:t>6</w:t>
            </w:r>
          </w:p>
        </w:tc>
        <w:tc>
          <w:tcPr>
            <w:tcW w:w="1134" w:type="dxa"/>
            <w:tcBorders>
              <w:bottom w:val="single" w:sz="4" w:space="0" w:color="auto"/>
            </w:tcBorders>
            <w:shd w:val="clear" w:color="000000" w:fill="FFFFFF"/>
            <w:vAlign w:val="center"/>
          </w:tcPr>
          <w:p w14:paraId="3E782A3B" w14:textId="77777777" w:rsidR="00E30EF8" w:rsidRDefault="00E30EF8" w:rsidP="00E573F0">
            <w:pPr>
              <w:spacing w:line="240" w:lineRule="auto"/>
              <w:ind w:firstLine="34"/>
              <w:jc w:val="center"/>
              <w:rPr>
                <w:rFonts w:ascii="Times New Roman" w:eastAsia="Times New Roman" w:hAnsi="Times New Roman" w:cs="Times New Roman"/>
                <w:b/>
                <w:bCs/>
                <w:color w:val="000000"/>
                <w:szCs w:val="24"/>
                <w:lang w:val="ru-RU" w:eastAsia="ru-RU" w:bidi="ar-SA"/>
              </w:rPr>
            </w:pPr>
            <w:r>
              <w:rPr>
                <w:rFonts w:ascii="Times New Roman" w:eastAsia="Times New Roman" w:hAnsi="Times New Roman" w:cs="Times New Roman"/>
                <w:b/>
                <w:bCs/>
                <w:color w:val="000000"/>
                <w:szCs w:val="24"/>
                <w:lang w:val="ru-RU" w:eastAsia="ru-RU" w:bidi="ar-SA"/>
              </w:rPr>
              <w:t>202</w:t>
            </w:r>
            <w:r w:rsidR="00E573F0">
              <w:rPr>
                <w:rFonts w:ascii="Times New Roman" w:eastAsia="Times New Roman" w:hAnsi="Times New Roman" w:cs="Times New Roman"/>
                <w:b/>
                <w:bCs/>
                <w:color w:val="000000"/>
                <w:szCs w:val="24"/>
                <w:lang w:val="ru-RU" w:eastAsia="ru-RU" w:bidi="ar-SA"/>
              </w:rPr>
              <w:t>7</w:t>
            </w:r>
          </w:p>
        </w:tc>
        <w:tc>
          <w:tcPr>
            <w:tcW w:w="992" w:type="dxa"/>
            <w:tcBorders>
              <w:bottom w:val="single" w:sz="4" w:space="0" w:color="auto"/>
            </w:tcBorders>
            <w:shd w:val="clear" w:color="000000" w:fill="FFFFFF"/>
            <w:vAlign w:val="center"/>
          </w:tcPr>
          <w:p w14:paraId="22F8F79F" w14:textId="77777777" w:rsidR="00E30EF8" w:rsidRDefault="00E30EF8" w:rsidP="00E573F0">
            <w:pPr>
              <w:spacing w:line="240" w:lineRule="auto"/>
              <w:ind w:firstLine="0"/>
              <w:jc w:val="center"/>
              <w:rPr>
                <w:rFonts w:ascii="Times New Roman" w:eastAsia="Times New Roman" w:hAnsi="Times New Roman" w:cs="Times New Roman"/>
                <w:b/>
                <w:bCs/>
                <w:color w:val="000000"/>
                <w:szCs w:val="24"/>
                <w:lang w:val="ru-RU" w:eastAsia="ru-RU" w:bidi="ar-SA"/>
              </w:rPr>
            </w:pPr>
            <w:r>
              <w:rPr>
                <w:rFonts w:ascii="Times New Roman" w:eastAsia="Times New Roman" w:hAnsi="Times New Roman" w:cs="Times New Roman"/>
                <w:b/>
                <w:bCs/>
                <w:color w:val="000000"/>
                <w:szCs w:val="24"/>
                <w:lang w:val="ru-RU" w:eastAsia="ru-RU" w:bidi="ar-SA"/>
              </w:rPr>
              <w:t>202</w:t>
            </w:r>
            <w:r w:rsidR="00E573F0">
              <w:rPr>
                <w:rFonts w:ascii="Times New Roman" w:eastAsia="Times New Roman" w:hAnsi="Times New Roman" w:cs="Times New Roman"/>
                <w:b/>
                <w:bCs/>
                <w:color w:val="000000"/>
                <w:szCs w:val="24"/>
                <w:lang w:val="ru-RU" w:eastAsia="ru-RU" w:bidi="ar-SA"/>
              </w:rPr>
              <w:t>8</w:t>
            </w:r>
            <w:r w:rsidR="004476D8">
              <w:rPr>
                <w:rFonts w:ascii="Times New Roman" w:eastAsia="Times New Roman" w:hAnsi="Times New Roman" w:cs="Times New Roman"/>
                <w:b/>
                <w:bCs/>
                <w:color w:val="000000"/>
                <w:szCs w:val="24"/>
                <w:lang w:val="ru-RU" w:eastAsia="ru-RU" w:bidi="ar-SA"/>
              </w:rPr>
              <w:t xml:space="preserve"> - 20</w:t>
            </w:r>
            <w:r w:rsidR="00750538">
              <w:rPr>
                <w:rFonts w:ascii="Times New Roman" w:eastAsia="Times New Roman" w:hAnsi="Times New Roman" w:cs="Times New Roman"/>
                <w:b/>
                <w:bCs/>
                <w:color w:val="000000"/>
                <w:szCs w:val="24"/>
                <w:lang w:val="ru-RU" w:eastAsia="ru-RU" w:bidi="ar-SA"/>
              </w:rPr>
              <w:t>3</w:t>
            </w:r>
            <w:r w:rsidR="00E573F0">
              <w:rPr>
                <w:rFonts w:ascii="Times New Roman" w:eastAsia="Times New Roman" w:hAnsi="Times New Roman" w:cs="Times New Roman"/>
                <w:b/>
                <w:bCs/>
                <w:color w:val="000000"/>
                <w:szCs w:val="24"/>
                <w:lang w:val="ru-RU" w:eastAsia="ru-RU" w:bidi="ar-SA"/>
              </w:rPr>
              <w:t>5</w:t>
            </w:r>
          </w:p>
        </w:tc>
        <w:tc>
          <w:tcPr>
            <w:tcW w:w="993" w:type="dxa"/>
            <w:tcBorders>
              <w:bottom w:val="single" w:sz="4" w:space="0" w:color="auto"/>
            </w:tcBorders>
            <w:shd w:val="clear" w:color="000000" w:fill="FFFFFF"/>
            <w:vAlign w:val="center"/>
          </w:tcPr>
          <w:p w14:paraId="44404E9A" w14:textId="77777777" w:rsidR="00E30EF8" w:rsidRDefault="00D35FF5" w:rsidP="00E573F0">
            <w:pPr>
              <w:spacing w:line="240" w:lineRule="auto"/>
              <w:ind w:firstLine="0"/>
              <w:jc w:val="center"/>
              <w:rPr>
                <w:rFonts w:ascii="Times New Roman" w:eastAsia="Times New Roman" w:hAnsi="Times New Roman" w:cs="Times New Roman"/>
                <w:b/>
                <w:bCs/>
                <w:color w:val="000000"/>
                <w:szCs w:val="24"/>
                <w:lang w:val="ru-RU" w:eastAsia="ru-RU" w:bidi="ar-SA"/>
              </w:rPr>
            </w:pPr>
            <w:r>
              <w:rPr>
                <w:rFonts w:ascii="Times New Roman" w:eastAsia="Times New Roman" w:hAnsi="Times New Roman" w:cs="Times New Roman"/>
                <w:b/>
                <w:bCs/>
                <w:color w:val="000000"/>
                <w:szCs w:val="24"/>
                <w:lang w:val="ru-RU" w:eastAsia="ru-RU" w:bidi="ar-SA"/>
              </w:rPr>
              <w:t>20</w:t>
            </w:r>
            <w:r w:rsidR="004476D8">
              <w:rPr>
                <w:rFonts w:ascii="Times New Roman" w:eastAsia="Times New Roman" w:hAnsi="Times New Roman" w:cs="Times New Roman"/>
                <w:b/>
                <w:bCs/>
                <w:color w:val="000000"/>
                <w:szCs w:val="24"/>
                <w:lang w:val="ru-RU" w:eastAsia="ru-RU" w:bidi="ar-SA"/>
              </w:rPr>
              <w:t>3</w:t>
            </w:r>
            <w:r w:rsidR="00E573F0">
              <w:rPr>
                <w:rFonts w:ascii="Times New Roman" w:eastAsia="Times New Roman" w:hAnsi="Times New Roman" w:cs="Times New Roman"/>
                <w:b/>
                <w:bCs/>
                <w:color w:val="000000"/>
                <w:szCs w:val="24"/>
                <w:lang w:val="ru-RU" w:eastAsia="ru-RU" w:bidi="ar-SA"/>
              </w:rPr>
              <w:t>6</w:t>
            </w:r>
            <w:r>
              <w:rPr>
                <w:rFonts w:ascii="Times New Roman" w:eastAsia="Times New Roman" w:hAnsi="Times New Roman" w:cs="Times New Roman"/>
                <w:b/>
                <w:bCs/>
                <w:color w:val="000000"/>
                <w:szCs w:val="24"/>
                <w:lang w:val="ru-RU" w:eastAsia="ru-RU" w:bidi="ar-SA"/>
              </w:rPr>
              <w:t xml:space="preserve"> - </w:t>
            </w:r>
            <w:r w:rsidR="0033124D">
              <w:rPr>
                <w:rFonts w:ascii="Times New Roman" w:eastAsia="Times New Roman" w:hAnsi="Times New Roman" w:cs="Times New Roman"/>
                <w:b/>
                <w:bCs/>
                <w:color w:val="000000"/>
                <w:szCs w:val="24"/>
                <w:lang w:val="ru-RU" w:eastAsia="ru-RU" w:bidi="ar-SA"/>
              </w:rPr>
              <w:t>20</w:t>
            </w:r>
            <w:r w:rsidR="00750538">
              <w:rPr>
                <w:rFonts w:ascii="Times New Roman" w:eastAsia="Times New Roman" w:hAnsi="Times New Roman" w:cs="Times New Roman"/>
                <w:b/>
                <w:bCs/>
                <w:color w:val="000000"/>
                <w:szCs w:val="24"/>
                <w:lang w:val="ru-RU" w:eastAsia="ru-RU" w:bidi="ar-SA"/>
              </w:rPr>
              <w:t>40</w:t>
            </w:r>
            <w:r w:rsidR="00E30EF8">
              <w:rPr>
                <w:rFonts w:ascii="Times New Roman" w:eastAsia="Times New Roman" w:hAnsi="Times New Roman" w:cs="Times New Roman"/>
                <w:b/>
                <w:bCs/>
                <w:color w:val="000000"/>
                <w:szCs w:val="24"/>
                <w:lang w:val="ru-RU" w:eastAsia="ru-RU" w:bidi="ar-SA"/>
              </w:rPr>
              <w:t xml:space="preserve"> </w:t>
            </w:r>
          </w:p>
        </w:tc>
      </w:tr>
      <w:tr w:rsidR="007D35F6" w:rsidRPr="004E7E57" w14:paraId="417FF00B" w14:textId="77777777" w:rsidTr="00C46D57">
        <w:trPr>
          <w:trHeight w:val="20"/>
        </w:trPr>
        <w:tc>
          <w:tcPr>
            <w:tcW w:w="709" w:type="dxa"/>
            <w:shd w:val="clear" w:color="000000" w:fill="FFFFFF"/>
            <w:vAlign w:val="center"/>
            <w:hideMark/>
          </w:tcPr>
          <w:p w14:paraId="0D14D7BB" w14:textId="77777777" w:rsidR="007D35F6" w:rsidRPr="00832F33" w:rsidRDefault="007D35F6" w:rsidP="007D35F6">
            <w:pPr>
              <w:spacing w:line="240" w:lineRule="auto"/>
              <w:ind w:firstLine="0"/>
              <w:jc w:val="center"/>
              <w:rPr>
                <w:rFonts w:ascii="Times New Roman" w:eastAsia="Times New Roman" w:hAnsi="Times New Roman" w:cs="Times New Roman"/>
                <w:color w:val="000000"/>
                <w:szCs w:val="24"/>
                <w:lang w:val="ru-RU" w:eastAsia="ru-RU" w:bidi="ar-SA"/>
              </w:rPr>
            </w:pPr>
            <w:r w:rsidRPr="00832F33">
              <w:rPr>
                <w:rFonts w:ascii="Times New Roman" w:eastAsia="Times New Roman" w:hAnsi="Times New Roman" w:cs="Times New Roman"/>
                <w:color w:val="000000"/>
                <w:szCs w:val="24"/>
                <w:lang w:val="ru-RU" w:eastAsia="ru-RU" w:bidi="ar-SA"/>
              </w:rPr>
              <w:t>1</w:t>
            </w:r>
            <w:r>
              <w:rPr>
                <w:rFonts w:ascii="Times New Roman" w:eastAsia="Times New Roman" w:hAnsi="Times New Roman" w:cs="Times New Roman"/>
                <w:color w:val="000000"/>
                <w:szCs w:val="24"/>
                <w:lang w:val="ru-RU" w:eastAsia="ru-RU" w:bidi="ar-SA"/>
              </w:rPr>
              <w:t>.</w:t>
            </w:r>
          </w:p>
        </w:tc>
        <w:tc>
          <w:tcPr>
            <w:tcW w:w="4111" w:type="dxa"/>
            <w:shd w:val="clear" w:color="auto" w:fill="auto"/>
            <w:vAlign w:val="center"/>
          </w:tcPr>
          <w:p w14:paraId="73A4E065" w14:textId="77777777" w:rsidR="007D35F6" w:rsidRPr="00A41B5F" w:rsidRDefault="007D35F6" w:rsidP="007D35F6">
            <w:pPr>
              <w:ind w:firstLine="89"/>
              <w:jc w:val="center"/>
              <w:rPr>
                <w:rFonts w:ascii="Times New Roman" w:eastAsia="Times New Roman" w:hAnsi="Times New Roman" w:cs="Times New Roman"/>
                <w:color w:val="000000"/>
                <w:szCs w:val="24"/>
                <w:lang w:val="ru-RU" w:eastAsia="ru-RU" w:bidi="ar-SA"/>
              </w:rPr>
            </w:pPr>
            <w:r w:rsidRPr="00A41B5F">
              <w:rPr>
                <w:rFonts w:ascii="Times New Roman" w:eastAsia="Times New Roman" w:hAnsi="Times New Roman" w:cs="Times New Roman"/>
                <w:color w:val="000000"/>
                <w:szCs w:val="24"/>
                <w:lang w:val="ru-RU" w:eastAsia="ru-RU" w:bidi="ar-SA"/>
              </w:rPr>
              <w:t>Котельная «Микрорайон» с. Варна</w:t>
            </w:r>
          </w:p>
        </w:tc>
        <w:tc>
          <w:tcPr>
            <w:tcW w:w="1417" w:type="dxa"/>
            <w:shd w:val="clear" w:color="auto" w:fill="auto"/>
          </w:tcPr>
          <w:p w14:paraId="17417D21" w14:textId="77777777" w:rsidR="007D35F6" w:rsidRPr="00EE61CD" w:rsidRDefault="007D35F6" w:rsidP="007D35F6">
            <w:pPr>
              <w:pStyle w:val="Default"/>
              <w:tabs>
                <w:tab w:val="left" w:pos="1350"/>
              </w:tabs>
              <w:spacing w:after="0" w:line="240" w:lineRule="auto"/>
              <w:jc w:val="center"/>
              <w:rPr>
                <w:rFonts w:ascii="Times New Roman" w:hAnsi="Times New Roman" w:cs="Times New Roman"/>
                <w:color w:val="auto"/>
                <w:sz w:val="6"/>
                <w:szCs w:val="6"/>
                <w:lang w:val="ru-RU"/>
              </w:rPr>
            </w:pPr>
          </w:p>
          <w:p w14:paraId="466A06F9" w14:textId="77777777" w:rsidR="007D35F6" w:rsidRPr="00EE61CD" w:rsidRDefault="007D35F6" w:rsidP="007D35F6">
            <w:pPr>
              <w:pStyle w:val="Default"/>
              <w:tabs>
                <w:tab w:val="left" w:pos="1350"/>
              </w:tabs>
              <w:spacing w:after="0" w:line="240" w:lineRule="auto"/>
              <w:jc w:val="center"/>
              <w:rPr>
                <w:rFonts w:ascii="Times New Roman" w:hAnsi="Times New Roman" w:cs="Times New Roman"/>
                <w:color w:val="auto"/>
                <w:lang w:val="ru-RU"/>
              </w:rPr>
            </w:pPr>
            <w:r w:rsidRPr="00EE61CD">
              <w:rPr>
                <w:rFonts w:ascii="Times New Roman" w:hAnsi="Times New Roman" w:cs="Times New Roman"/>
                <w:color w:val="auto"/>
                <w:lang w:val="ru-RU"/>
              </w:rPr>
              <w:t xml:space="preserve">10 </w:t>
            </w:r>
            <w:r>
              <w:rPr>
                <w:rFonts w:ascii="Times New Roman" w:hAnsi="Times New Roman" w:cs="Times New Roman"/>
                <w:color w:val="auto"/>
                <w:lang w:val="ru-RU"/>
              </w:rPr>
              <w:t>450</w:t>
            </w:r>
          </w:p>
        </w:tc>
        <w:tc>
          <w:tcPr>
            <w:tcW w:w="1134" w:type="dxa"/>
            <w:shd w:val="clear" w:color="auto" w:fill="auto"/>
            <w:vAlign w:val="center"/>
          </w:tcPr>
          <w:p w14:paraId="14E0A241" w14:textId="77777777" w:rsidR="007D35F6" w:rsidRPr="00A41B5F" w:rsidRDefault="007D35F6" w:rsidP="007D35F6">
            <w:pPr>
              <w:spacing w:line="240" w:lineRule="auto"/>
              <w:jc w:val="center"/>
              <w:rPr>
                <w:rFonts w:ascii="Times New Roman" w:eastAsia="Times New Roman" w:hAnsi="Times New Roman" w:cs="Times New Roman"/>
                <w:color w:val="000000"/>
                <w:szCs w:val="24"/>
                <w:lang w:val="ru-RU" w:eastAsia="ru-RU" w:bidi="ar-SA"/>
              </w:rPr>
            </w:pPr>
          </w:p>
          <w:p w14:paraId="760F663D" w14:textId="08BD4B2B" w:rsidR="007D35F6" w:rsidRPr="00EE61CD" w:rsidRDefault="007D35F6" w:rsidP="007D35F6">
            <w:pPr>
              <w:pStyle w:val="Default"/>
              <w:tabs>
                <w:tab w:val="left" w:pos="1350"/>
              </w:tabs>
              <w:spacing w:after="0" w:line="240" w:lineRule="auto"/>
              <w:jc w:val="center"/>
              <w:rPr>
                <w:rFonts w:ascii="Times New Roman" w:hAnsi="Times New Roman" w:cs="Times New Roman"/>
                <w:color w:val="auto"/>
                <w:lang w:val="ru-RU"/>
              </w:rPr>
            </w:pPr>
            <w:r w:rsidRPr="00A41B5F">
              <w:rPr>
                <w:rFonts w:ascii="Times New Roman" w:eastAsia="Times New Roman" w:hAnsi="Times New Roman" w:cs="Times New Roman"/>
                <w:lang w:val="ru-RU" w:eastAsia="ru-RU" w:bidi="ar-SA"/>
              </w:rPr>
              <w:t>10 322</w:t>
            </w:r>
          </w:p>
        </w:tc>
        <w:tc>
          <w:tcPr>
            <w:tcW w:w="1134" w:type="dxa"/>
            <w:shd w:val="clear" w:color="auto" w:fill="auto"/>
            <w:vAlign w:val="center"/>
          </w:tcPr>
          <w:p w14:paraId="5B656970" w14:textId="77777777" w:rsidR="007D35F6" w:rsidRPr="00A41B5F" w:rsidRDefault="007D35F6" w:rsidP="007D35F6">
            <w:pPr>
              <w:spacing w:line="240" w:lineRule="auto"/>
              <w:jc w:val="center"/>
              <w:rPr>
                <w:rFonts w:ascii="Times New Roman" w:eastAsia="Times New Roman" w:hAnsi="Times New Roman" w:cs="Times New Roman"/>
                <w:color w:val="000000"/>
                <w:szCs w:val="24"/>
                <w:lang w:val="ru-RU" w:eastAsia="ru-RU" w:bidi="ar-SA"/>
              </w:rPr>
            </w:pPr>
          </w:p>
          <w:p w14:paraId="644ABDE5" w14:textId="5C8ACC19" w:rsidR="007D35F6" w:rsidRPr="00EE61CD" w:rsidRDefault="007D35F6" w:rsidP="007D35F6">
            <w:pPr>
              <w:pStyle w:val="Default"/>
              <w:tabs>
                <w:tab w:val="left" w:pos="1350"/>
              </w:tabs>
              <w:spacing w:after="0" w:line="240" w:lineRule="auto"/>
              <w:jc w:val="center"/>
              <w:rPr>
                <w:rFonts w:ascii="Times New Roman" w:hAnsi="Times New Roman" w:cs="Times New Roman"/>
                <w:color w:val="auto"/>
                <w:lang w:val="ru-RU"/>
              </w:rPr>
            </w:pPr>
            <w:r w:rsidRPr="00A41B5F">
              <w:rPr>
                <w:rFonts w:ascii="Times New Roman" w:eastAsia="Times New Roman" w:hAnsi="Times New Roman" w:cs="Times New Roman"/>
                <w:lang w:val="ru-RU" w:eastAsia="ru-RU" w:bidi="ar-SA"/>
              </w:rPr>
              <w:t>10 322</w:t>
            </w:r>
          </w:p>
        </w:tc>
        <w:tc>
          <w:tcPr>
            <w:tcW w:w="992" w:type="dxa"/>
            <w:shd w:val="clear" w:color="auto" w:fill="auto"/>
            <w:vAlign w:val="center"/>
          </w:tcPr>
          <w:p w14:paraId="03F06FCC" w14:textId="77777777" w:rsidR="007D35F6" w:rsidRPr="00A41B5F" w:rsidRDefault="007D35F6" w:rsidP="007D35F6">
            <w:pPr>
              <w:spacing w:line="240" w:lineRule="auto"/>
              <w:jc w:val="center"/>
              <w:rPr>
                <w:rFonts w:ascii="Times New Roman" w:eastAsia="Times New Roman" w:hAnsi="Times New Roman" w:cs="Times New Roman"/>
                <w:color w:val="000000"/>
                <w:szCs w:val="24"/>
                <w:lang w:val="ru-RU" w:eastAsia="ru-RU" w:bidi="ar-SA"/>
              </w:rPr>
            </w:pPr>
          </w:p>
          <w:p w14:paraId="6D39CC83" w14:textId="39FDA0AE" w:rsidR="007D35F6" w:rsidRPr="00EE61CD" w:rsidRDefault="007D35F6" w:rsidP="007D35F6">
            <w:pPr>
              <w:pStyle w:val="Default"/>
              <w:tabs>
                <w:tab w:val="left" w:pos="1350"/>
              </w:tabs>
              <w:spacing w:after="0" w:line="240" w:lineRule="auto"/>
              <w:jc w:val="center"/>
              <w:rPr>
                <w:rFonts w:ascii="Times New Roman" w:hAnsi="Times New Roman" w:cs="Times New Roman"/>
                <w:color w:val="auto"/>
                <w:lang w:val="ru-RU"/>
              </w:rPr>
            </w:pPr>
            <w:r w:rsidRPr="00A41B5F">
              <w:rPr>
                <w:rFonts w:ascii="Times New Roman" w:eastAsia="Times New Roman" w:hAnsi="Times New Roman" w:cs="Times New Roman"/>
                <w:lang w:val="ru-RU" w:eastAsia="ru-RU" w:bidi="ar-SA"/>
              </w:rPr>
              <w:t>10 322</w:t>
            </w:r>
          </w:p>
        </w:tc>
        <w:tc>
          <w:tcPr>
            <w:tcW w:w="993" w:type="dxa"/>
            <w:shd w:val="clear" w:color="auto" w:fill="auto"/>
            <w:vAlign w:val="center"/>
          </w:tcPr>
          <w:p w14:paraId="5A1537F7" w14:textId="77777777" w:rsidR="007D35F6" w:rsidRPr="00A41B5F" w:rsidRDefault="007D35F6" w:rsidP="007D35F6">
            <w:pPr>
              <w:spacing w:line="240" w:lineRule="auto"/>
              <w:jc w:val="center"/>
              <w:rPr>
                <w:rFonts w:ascii="Times New Roman" w:eastAsia="Times New Roman" w:hAnsi="Times New Roman" w:cs="Times New Roman"/>
                <w:color w:val="000000"/>
                <w:szCs w:val="24"/>
                <w:lang w:val="ru-RU" w:eastAsia="ru-RU" w:bidi="ar-SA"/>
              </w:rPr>
            </w:pPr>
          </w:p>
          <w:p w14:paraId="6E0E9BE7" w14:textId="7B10F4D0" w:rsidR="007D35F6" w:rsidRPr="00EE61CD" w:rsidRDefault="007D35F6" w:rsidP="007D35F6">
            <w:pPr>
              <w:pStyle w:val="Default"/>
              <w:tabs>
                <w:tab w:val="left" w:pos="1350"/>
              </w:tabs>
              <w:spacing w:after="0" w:line="240" w:lineRule="auto"/>
              <w:jc w:val="center"/>
              <w:rPr>
                <w:rFonts w:ascii="Times New Roman" w:hAnsi="Times New Roman" w:cs="Times New Roman"/>
                <w:color w:val="auto"/>
                <w:lang w:val="ru-RU"/>
              </w:rPr>
            </w:pPr>
            <w:r w:rsidRPr="00A41B5F">
              <w:rPr>
                <w:rFonts w:ascii="Times New Roman" w:eastAsia="Times New Roman" w:hAnsi="Times New Roman" w:cs="Times New Roman"/>
                <w:lang w:val="ru-RU" w:eastAsia="ru-RU" w:bidi="ar-SA"/>
              </w:rPr>
              <w:t>10 322</w:t>
            </w:r>
          </w:p>
        </w:tc>
      </w:tr>
      <w:tr w:rsidR="007D35F6" w:rsidRPr="004E7E57" w14:paraId="43BBC52C" w14:textId="77777777" w:rsidTr="00C46D57">
        <w:trPr>
          <w:trHeight w:val="20"/>
        </w:trPr>
        <w:tc>
          <w:tcPr>
            <w:tcW w:w="709" w:type="dxa"/>
            <w:shd w:val="clear" w:color="000000" w:fill="FFFFFF"/>
            <w:vAlign w:val="center"/>
          </w:tcPr>
          <w:p w14:paraId="6428AB0A" w14:textId="77777777" w:rsidR="007D35F6" w:rsidRPr="00832F33" w:rsidRDefault="007D35F6" w:rsidP="007D35F6">
            <w:pPr>
              <w:spacing w:line="240" w:lineRule="auto"/>
              <w:ind w:firstLine="0"/>
              <w:jc w:val="center"/>
              <w:rPr>
                <w:rFonts w:ascii="Times New Roman" w:eastAsia="Times New Roman" w:hAnsi="Times New Roman" w:cs="Times New Roman"/>
                <w:color w:val="000000"/>
                <w:szCs w:val="24"/>
                <w:lang w:val="ru-RU" w:eastAsia="ru-RU" w:bidi="ar-SA"/>
              </w:rPr>
            </w:pPr>
            <w:r>
              <w:rPr>
                <w:rFonts w:ascii="Times New Roman" w:eastAsia="Times New Roman" w:hAnsi="Times New Roman" w:cs="Times New Roman"/>
                <w:color w:val="000000"/>
                <w:szCs w:val="24"/>
                <w:lang w:val="ru-RU" w:eastAsia="ru-RU" w:bidi="ar-SA"/>
              </w:rPr>
              <w:t>2.</w:t>
            </w:r>
          </w:p>
        </w:tc>
        <w:tc>
          <w:tcPr>
            <w:tcW w:w="4111" w:type="dxa"/>
            <w:shd w:val="clear" w:color="auto" w:fill="auto"/>
            <w:vAlign w:val="center"/>
          </w:tcPr>
          <w:p w14:paraId="07367EB2" w14:textId="478AC4A9" w:rsidR="007D35F6" w:rsidRPr="00A41B5F" w:rsidRDefault="007D35F6" w:rsidP="007D35F6">
            <w:pPr>
              <w:ind w:firstLine="0"/>
              <w:jc w:val="center"/>
              <w:rPr>
                <w:rFonts w:ascii="Times New Roman" w:eastAsia="Times New Roman" w:hAnsi="Times New Roman" w:cs="Times New Roman"/>
                <w:color w:val="000000"/>
                <w:szCs w:val="24"/>
                <w:lang w:val="ru-RU" w:eastAsia="ru-RU" w:bidi="ar-SA"/>
              </w:rPr>
            </w:pPr>
            <w:r w:rsidRPr="00A41B5F">
              <w:rPr>
                <w:rFonts w:ascii="Times New Roman" w:eastAsia="Times New Roman" w:hAnsi="Times New Roman" w:cs="Times New Roman"/>
                <w:color w:val="000000"/>
                <w:szCs w:val="24"/>
                <w:lang w:val="ru-RU" w:eastAsia="ru-RU" w:bidi="ar-SA"/>
              </w:rPr>
              <w:t>Котельная «Набережная»</w:t>
            </w:r>
            <w:r>
              <w:rPr>
                <w:rFonts w:ascii="Times New Roman" w:eastAsia="Times New Roman" w:hAnsi="Times New Roman" w:cs="Times New Roman"/>
                <w:color w:val="000000"/>
                <w:szCs w:val="24"/>
                <w:lang w:val="ru-RU" w:eastAsia="ru-RU" w:bidi="ar-SA"/>
              </w:rPr>
              <w:t xml:space="preserve"> </w:t>
            </w:r>
            <w:r w:rsidRPr="00A41B5F">
              <w:rPr>
                <w:rFonts w:ascii="Times New Roman" w:eastAsia="Times New Roman" w:hAnsi="Times New Roman" w:cs="Times New Roman"/>
                <w:color w:val="000000"/>
                <w:szCs w:val="24"/>
                <w:lang w:val="ru-RU" w:eastAsia="ru-RU" w:bidi="ar-SA"/>
              </w:rPr>
              <w:t>с. Варна</w:t>
            </w:r>
          </w:p>
        </w:tc>
        <w:tc>
          <w:tcPr>
            <w:tcW w:w="1417" w:type="dxa"/>
            <w:shd w:val="clear" w:color="auto" w:fill="auto"/>
          </w:tcPr>
          <w:p w14:paraId="50A720E5" w14:textId="77777777" w:rsidR="007D35F6" w:rsidRPr="00EE61CD" w:rsidRDefault="007D35F6" w:rsidP="007D35F6">
            <w:pPr>
              <w:pStyle w:val="Default"/>
              <w:tabs>
                <w:tab w:val="left" w:pos="1350"/>
              </w:tabs>
              <w:spacing w:after="0" w:line="240" w:lineRule="auto"/>
              <w:jc w:val="center"/>
              <w:rPr>
                <w:rFonts w:ascii="Times New Roman" w:hAnsi="Times New Roman" w:cs="Times New Roman"/>
                <w:color w:val="auto"/>
                <w:sz w:val="6"/>
                <w:szCs w:val="6"/>
                <w:lang w:val="ru-RU"/>
              </w:rPr>
            </w:pPr>
          </w:p>
          <w:p w14:paraId="36A5CDCE" w14:textId="77777777" w:rsidR="007D35F6" w:rsidRPr="00EE61CD" w:rsidRDefault="007D35F6" w:rsidP="007D35F6">
            <w:pPr>
              <w:pStyle w:val="Default"/>
              <w:tabs>
                <w:tab w:val="left" w:pos="1350"/>
              </w:tabs>
              <w:spacing w:after="0" w:line="240" w:lineRule="auto"/>
              <w:jc w:val="center"/>
              <w:rPr>
                <w:rFonts w:ascii="Times New Roman" w:hAnsi="Times New Roman" w:cs="Times New Roman"/>
                <w:color w:val="auto"/>
                <w:lang w:val="ru-RU"/>
              </w:rPr>
            </w:pPr>
            <w:r w:rsidRPr="00EE61CD">
              <w:rPr>
                <w:rFonts w:ascii="Times New Roman" w:hAnsi="Times New Roman" w:cs="Times New Roman"/>
                <w:color w:val="auto"/>
                <w:lang w:val="ru-RU"/>
              </w:rPr>
              <w:t>3 3</w:t>
            </w:r>
            <w:r>
              <w:rPr>
                <w:rFonts w:ascii="Times New Roman" w:hAnsi="Times New Roman" w:cs="Times New Roman"/>
                <w:color w:val="auto"/>
                <w:lang w:val="ru-RU"/>
              </w:rPr>
              <w:t>88</w:t>
            </w:r>
          </w:p>
        </w:tc>
        <w:tc>
          <w:tcPr>
            <w:tcW w:w="1134" w:type="dxa"/>
            <w:shd w:val="clear" w:color="auto" w:fill="auto"/>
            <w:vAlign w:val="center"/>
          </w:tcPr>
          <w:p w14:paraId="5A53E6D2" w14:textId="77777777" w:rsidR="007D35F6" w:rsidRPr="00A41B5F" w:rsidRDefault="007D35F6" w:rsidP="007D35F6">
            <w:pPr>
              <w:spacing w:line="240" w:lineRule="auto"/>
              <w:jc w:val="center"/>
              <w:rPr>
                <w:rFonts w:ascii="Times New Roman" w:eastAsia="Times New Roman" w:hAnsi="Times New Roman" w:cs="Times New Roman"/>
                <w:color w:val="000000"/>
                <w:szCs w:val="24"/>
                <w:lang w:val="ru-RU" w:eastAsia="ru-RU" w:bidi="ar-SA"/>
              </w:rPr>
            </w:pPr>
          </w:p>
          <w:p w14:paraId="380B2C1C" w14:textId="5FCAFB40" w:rsidR="007D35F6" w:rsidRPr="00EE61CD" w:rsidRDefault="007D35F6" w:rsidP="007D35F6">
            <w:pPr>
              <w:pStyle w:val="Default"/>
              <w:tabs>
                <w:tab w:val="left" w:pos="1350"/>
              </w:tabs>
              <w:spacing w:after="0" w:line="240" w:lineRule="auto"/>
              <w:jc w:val="center"/>
              <w:rPr>
                <w:rFonts w:ascii="Times New Roman" w:hAnsi="Times New Roman" w:cs="Times New Roman"/>
                <w:color w:val="auto"/>
                <w:lang w:val="ru-RU"/>
              </w:rPr>
            </w:pPr>
            <w:r w:rsidRPr="00A41B5F">
              <w:rPr>
                <w:rFonts w:ascii="Times New Roman" w:eastAsia="Times New Roman" w:hAnsi="Times New Roman" w:cs="Times New Roman"/>
                <w:lang w:val="ru-RU" w:eastAsia="ru-RU" w:bidi="ar-SA"/>
              </w:rPr>
              <w:t>3 359</w:t>
            </w:r>
          </w:p>
        </w:tc>
        <w:tc>
          <w:tcPr>
            <w:tcW w:w="1134" w:type="dxa"/>
            <w:shd w:val="clear" w:color="auto" w:fill="auto"/>
            <w:vAlign w:val="center"/>
          </w:tcPr>
          <w:p w14:paraId="3B9A1C33" w14:textId="77777777" w:rsidR="007D35F6" w:rsidRPr="00A41B5F" w:rsidRDefault="007D35F6" w:rsidP="007D35F6">
            <w:pPr>
              <w:spacing w:line="240" w:lineRule="auto"/>
              <w:jc w:val="center"/>
              <w:rPr>
                <w:rFonts w:ascii="Times New Roman" w:eastAsia="Times New Roman" w:hAnsi="Times New Roman" w:cs="Times New Roman"/>
                <w:color w:val="000000"/>
                <w:szCs w:val="24"/>
                <w:lang w:val="ru-RU" w:eastAsia="ru-RU" w:bidi="ar-SA"/>
              </w:rPr>
            </w:pPr>
          </w:p>
          <w:p w14:paraId="0C9E68E3" w14:textId="2238B59C" w:rsidR="007D35F6" w:rsidRPr="00EE61CD" w:rsidRDefault="007D35F6" w:rsidP="007D35F6">
            <w:pPr>
              <w:pStyle w:val="Default"/>
              <w:tabs>
                <w:tab w:val="left" w:pos="1350"/>
              </w:tabs>
              <w:spacing w:after="0" w:line="240" w:lineRule="auto"/>
              <w:jc w:val="center"/>
              <w:rPr>
                <w:rFonts w:ascii="Times New Roman" w:hAnsi="Times New Roman" w:cs="Times New Roman"/>
                <w:color w:val="auto"/>
                <w:lang w:val="ru-RU"/>
              </w:rPr>
            </w:pPr>
            <w:r w:rsidRPr="00A41B5F">
              <w:rPr>
                <w:rFonts w:ascii="Times New Roman" w:eastAsia="Times New Roman" w:hAnsi="Times New Roman" w:cs="Times New Roman"/>
                <w:lang w:val="ru-RU" w:eastAsia="ru-RU" w:bidi="ar-SA"/>
              </w:rPr>
              <w:t>3 359</w:t>
            </w:r>
          </w:p>
        </w:tc>
        <w:tc>
          <w:tcPr>
            <w:tcW w:w="992" w:type="dxa"/>
            <w:shd w:val="clear" w:color="auto" w:fill="auto"/>
            <w:vAlign w:val="center"/>
          </w:tcPr>
          <w:p w14:paraId="6336C4D6" w14:textId="77777777" w:rsidR="007D35F6" w:rsidRPr="00A41B5F" w:rsidRDefault="007D35F6" w:rsidP="007D35F6">
            <w:pPr>
              <w:spacing w:line="240" w:lineRule="auto"/>
              <w:jc w:val="center"/>
              <w:rPr>
                <w:rFonts w:ascii="Times New Roman" w:eastAsia="Times New Roman" w:hAnsi="Times New Roman" w:cs="Times New Roman"/>
                <w:color w:val="000000"/>
                <w:szCs w:val="24"/>
                <w:lang w:val="ru-RU" w:eastAsia="ru-RU" w:bidi="ar-SA"/>
              </w:rPr>
            </w:pPr>
          </w:p>
          <w:p w14:paraId="5C2221BE" w14:textId="472A3C6E" w:rsidR="007D35F6" w:rsidRPr="00EE61CD" w:rsidRDefault="007D35F6" w:rsidP="007D35F6">
            <w:pPr>
              <w:pStyle w:val="Default"/>
              <w:tabs>
                <w:tab w:val="left" w:pos="1350"/>
              </w:tabs>
              <w:spacing w:after="0" w:line="240" w:lineRule="auto"/>
              <w:jc w:val="center"/>
              <w:rPr>
                <w:rFonts w:ascii="Times New Roman" w:hAnsi="Times New Roman" w:cs="Times New Roman"/>
                <w:color w:val="auto"/>
                <w:lang w:val="ru-RU"/>
              </w:rPr>
            </w:pPr>
            <w:r w:rsidRPr="00A41B5F">
              <w:rPr>
                <w:rFonts w:ascii="Times New Roman" w:eastAsia="Times New Roman" w:hAnsi="Times New Roman" w:cs="Times New Roman"/>
                <w:lang w:val="ru-RU" w:eastAsia="ru-RU" w:bidi="ar-SA"/>
              </w:rPr>
              <w:t>3 359</w:t>
            </w:r>
          </w:p>
        </w:tc>
        <w:tc>
          <w:tcPr>
            <w:tcW w:w="993" w:type="dxa"/>
            <w:shd w:val="clear" w:color="auto" w:fill="auto"/>
            <w:vAlign w:val="center"/>
          </w:tcPr>
          <w:p w14:paraId="3A92525D" w14:textId="77777777" w:rsidR="007D35F6" w:rsidRPr="00A41B5F" w:rsidRDefault="007D35F6" w:rsidP="007D35F6">
            <w:pPr>
              <w:spacing w:line="240" w:lineRule="auto"/>
              <w:jc w:val="center"/>
              <w:rPr>
                <w:rFonts w:ascii="Times New Roman" w:eastAsia="Times New Roman" w:hAnsi="Times New Roman" w:cs="Times New Roman"/>
                <w:color w:val="000000"/>
                <w:szCs w:val="24"/>
                <w:lang w:val="ru-RU" w:eastAsia="ru-RU" w:bidi="ar-SA"/>
              </w:rPr>
            </w:pPr>
          </w:p>
          <w:p w14:paraId="42D36AFA" w14:textId="1A6E82C5" w:rsidR="007D35F6" w:rsidRPr="00EE61CD" w:rsidRDefault="007D35F6" w:rsidP="007D35F6">
            <w:pPr>
              <w:pStyle w:val="Default"/>
              <w:tabs>
                <w:tab w:val="left" w:pos="1350"/>
              </w:tabs>
              <w:spacing w:after="0" w:line="240" w:lineRule="auto"/>
              <w:jc w:val="center"/>
              <w:rPr>
                <w:rFonts w:ascii="Times New Roman" w:hAnsi="Times New Roman" w:cs="Times New Roman"/>
                <w:color w:val="auto"/>
                <w:lang w:val="ru-RU"/>
              </w:rPr>
            </w:pPr>
            <w:r w:rsidRPr="00A41B5F">
              <w:rPr>
                <w:rFonts w:ascii="Times New Roman" w:eastAsia="Times New Roman" w:hAnsi="Times New Roman" w:cs="Times New Roman"/>
                <w:lang w:val="ru-RU" w:eastAsia="ru-RU" w:bidi="ar-SA"/>
              </w:rPr>
              <w:t>3 359</w:t>
            </w:r>
          </w:p>
        </w:tc>
      </w:tr>
      <w:tr w:rsidR="007D35F6" w:rsidRPr="004E7E57" w14:paraId="236D634E" w14:textId="77777777" w:rsidTr="00C46D57">
        <w:trPr>
          <w:trHeight w:val="20"/>
        </w:trPr>
        <w:tc>
          <w:tcPr>
            <w:tcW w:w="709" w:type="dxa"/>
            <w:shd w:val="clear" w:color="000000" w:fill="FFFFFF"/>
            <w:vAlign w:val="center"/>
          </w:tcPr>
          <w:p w14:paraId="15880659" w14:textId="77777777" w:rsidR="007D35F6" w:rsidRPr="00832F33" w:rsidRDefault="007D35F6" w:rsidP="007D35F6">
            <w:pPr>
              <w:spacing w:line="240" w:lineRule="auto"/>
              <w:ind w:firstLine="0"/>
              <w:jc w:val="center"/>
              <w:rPr>
                <w:rFonts w:ascii="Times New Roman" w:eastAsia="Times New Roman" w:hAnsi="Times New Roman" w:cs="Times New Roman"/>
                <w:color w:val="000000"/>
                <w:szCs w:val="24"/>
                <w:lang w:val="ru-RU" w:eastAsia="ru-RU" w:bidi="ar-SA"/>
              </w:rPr>
            </w:pPr>
            <w:r>
              <w:rPr>
                <w:rFonts w:ascii="Times New Roman" w:eastAsia="Times New Roman" w:hAnsi="Times New Roman" w:cs="Times New Roman"/>
                <w:color w:val="000000"/>
                <w:szCs w:val="24"/>
                <w:lang w:val="ru-RU" w:eastAsia="ru-RU" w:bidi="ar-SA"/>
              </w:rPr>
              <w:t>3.</w:t>
            </w:r>
          </w:p>
        </w:tc>
        <w:tc>
          <w:tcPr>
            <w:tcW w:w="4111" w:type="dxa"/>
            <w:shd w:val="clear" w:color="auto" w:fill="auto"/>
            <w:vAlign w:val="center"/>
          </w:tcPr>
          <w:p w14:paraId="1E684440" w14:textId="77777777" w:rsidR="007D35F6" w:rsidRPr="00A41B5F" w:rsidRDefault="007D35F6" w:rsidP="007D35F6">
            <w:pPr>
              <w:ind w:firstLine="0"/>
              <w:jc w:val="center"/>
              <w:rPr>
                <w:rFonts w:ascii="Times New Roman" w:eastAsia="Times New Roman" w:hAnsi="Times New Roman" w:cs="Times New Roman"/>
                <w:color w:val="000000"/>
                <w:szCs w:val="24"/>
                <w:lang w:val="ru-RU" w:eastAsia="ru-RU" w:bidi="ar-SA"/>
              </w:rPr>
            </w:pPr>
            <w:r w:rsidRPr="00A41B5F">
              <w:rPr>
                <w:rFonts w:ascii="Times New Roman" w:eastAsia="Times New Roman" w:hAnsi="Times New Roman" w:cs="Times New Roman"/>
                <w:color w:val="000000"/>
                <w:szCs w:val="24"/>
                <w:lang w:val="ru-RU" w:eastAsia="ru-RU" w:bidi="ar-SA"/>
              </w:rPr>
              <w:t>Котельная «Больница» с. Варна</w:t>
            </w:r>
          </w:p>
        </w:tc>
        <w:tc>
          <w:tcPr>
            <w:tcW w:w="1417" w:type="dxa"/>
            <w:shd w:val="clear" w:color="auto" w:fill="auto"/>
          </w:tcPr>
          <w:p w14:paraId="210EFC68" w14:textId="77777777" w:rsidR="007D35F6" w:rsidRPr="00EE61CD" w:rsidRDefault="007D35F6" w:rsidP="007D35F6">
            <w:pPr>
              <w:pStyle w:val="Default"/>
              <w:tabs>
                <w:tab w:val="left" w:pos="1350"/>
              </w:tabs>
              <w:spacing w:after="0" w:line="240" w:lineRule="auto"/>
              <w:jc w:val="center"/>
              <w:rPr>
                <w:rFonts w:ascii="Times New Roman" w:hAnsi="Times New Roman" w:cs="Times New Roman"/>
                <w:color w:val="auto"/>
                <w:sz w:val="6"/>
                <w:szCs w:val="6"/>
                <w:lang w:val="ru-RU"/>
              </w:rPr>
            </w:pPr>
          </w:p>
          <w:p w14:paraId="56F5DB40" w14:textId="77777777" w:rsidR="007D35F6" w:rsidRPr="00EE61CD" w:rsidRDefault="007D35F6" w:rsidP="007D35F6">
            <w:pPr>
              <w:pStyle w:val="Default"/>
              <w:tabs>
                <w:tab w:val="left" w:pos="1350"/>
              </w:tabs>
              <w:spacing w:after="0" w:line="240" w:lineRule="auto"/>
              <w:jc w:val="center"/>
              <w:rPr>
                <w:rFonts w:ascii="Times New Roman" w:hAnsi="Times New Roman" w:cs="Times New Roman"/>
                <w:color w:val="auto"/>
                <w:lang w:val="ru-RU"/>
              </w:rPr>
            </w:pPr>
            <w:r w:rsidRPr="00EE61CD">
              <w:rPr>
                <w:rFonts w:ascii="Times New Roman" w:hAnsi="Times New Roman" w:cs="Times New Roman"/>
                <w:color w:val="auto"/>
                <w:lang w:val="ru-RU"/>
              </w:rPr>
              <w:t xml:space="preserve">2 </w:t>
            </w:r>
            <w:r>
              <w:rPr>
                <w:rFonts w:ascii="Times New Roman" w:hAnsi="Times New Roman" w:cs="Times New Roman"/>
                <w:color w:val="auto"/>
                <w:lang w:val="ru-RU"/>
              </w:rPr>
              <w:t>487</w:t>
            </w:r>
          </w:p>
        </w:tc>
        <w:tc>
          <w:tcPr>
            <w:tcW w:w="1134" w:type="dxa"/>
            <w:shd w:val="clear" w:color="auto" w:fill="auto"/>
            <w:vAlign w:val="center"/>
          </w:tcPr>
          <w:p w14:paraId="20C7A035" w14:textId="77777777" w:rsidR="007D35F6" w:rsidRPr="00A41B5F" w:rsidRDefault="007D35F6" w:rsidP="007D35F6">
            <w:pPr>
              <w:spacing w:line="240" w:lineRule="auto"/>
              <w:jc w:val="center"/>
              <w:rPr>
                <w:rFonts w:ascii="Times New Roman" w:eastAsia="Times New Roman" w:hAnsi="Times New Roman" w:cs="Times New Roman"/>
                <w:color w:val="000000"/>
                <w:szCs w:val="24"/>
                <w:lang w:val="ru-RU" w:eastAsia="ru-RU" w:bidi="ar-SA"/>
              </w:rPr>
            </w:pPr>
          </w:p>
          <w:p w14:paraId="7789CEF2" w14:textId="2559CDA6" w:rsidR="007D35F6" w:rsidRPr="00EE61CD" w:rsidRDefault="007D35F6" w:rsidP="007D35F6">
            <w:pPr>
              <w:pStyle w:val="Default"/>
              <w:tabs>
                <w:tab w:val="left" w:pos="1350"/>
              </w:tabs>
              <w:spacing w:after="0" w:line="240" w:lineRule="auto"/>
              <w:jc w:val="center"/>
              <w:rPr>
                <w:rFonts w:ascii="Times New Roman" w:hAnsi="Times New Roman" w:cs="Times New Roman"/>
                <w:color w:val="auto"/>
                <w:lang w:val="ru-RU"/>
              </w:rPr>
            </w:pPr>
            <w:r w:rsidRPr="00A41B5F">
              <w:rPr>
                <w:rFonts w:ascii="Times New Roman" w:eastAsia="Times New Roman" w:hAnsi="Times New Roman" w:cs="Times New Roman"/>
                <w:lang w:val="ru-RU" w:eastAsia="ru-RU" w:bidi="ar-SA"/>
              </w:rPr>
              <w:t>2 586</w:t>
            </w:r>
          </w:p>
        </w:tc>
        <w:tc>
          <w:tcPr>
            <w:tcW w:w="1134" w:type="dxa"/>
            <w:shd w:val="clear" w:color="auto" w:fill="auto"/>
            <w:vAlign w:val="center"/>
          </w:tcPr>
          <w:p w14:paraId="197DC248" w14:textId="77777777" w:rsidR="007D35F6" w:rsidRPr="00A41B5F" w:rsidRDefault="007D35F6" w:rsidP="007D35F6">
            <w:pPr>
              <w:spacing w:line="240" w:lineRule="auto"/>
              <w:jc w:val="center"/>
              <w:rPr>
                <w:rFonts w:ascii="Times New Roman" w:eastAsia="Times New Roman" w:hAnsi="Times New Roman" w:cs="Times New Roman"/>
                <w:color w:val="000000"/>
                <w:szCs w:val="24"/>
                <w:lang w:val="ru-RU" w:eastAsia="ru-RU" w:bidi="ar-SA"/>
              </w:rPr>
            </w:pPr>
          </w:p>
          <w:p w14:paraId="1358451A" w14:textId="0892FDEE" w:rsidR="007D35F6" w:rsidRPr="00EE61CD" w:rsidRDefault="007D35F6" w:rsidP="007D35F6">
            <w:pPr>
              <w:pStyle w:val="Default"/>
              <w:tabs>
                <w:tab w:val="left" w:pos="1350"/>
              </w:tabs>
              <w:spacing w:after="0" w:line="240" w:lineRule="auto"/>
              <w:jc w:val="center"/>
              <w:rPr>
                <w:rFonts w:ascii="Times New Roman" w:hAnsi="Times New Roman" w:cs="Times New Roman"/>
                <w:color w:val="auto"/>
                <w:lang w:val="ru-RU"/>
              </w:rPr>
            </w:pPr>
            <w:r w:rsidRPr="00A41B5F">
              <w:rPr>
                <w:rFonts w:ascii="Times New Roman" w:eastAsia="Times New Roman" w:hAnsi="Times New Roman" w:cs="Times New Roman"/>
                <w:lang w:val="ru-RU" w:eastAsia="ru-RU" w:bidi="ar-SA"/>
              </w:rPr>
              <w:t>2 586</w:t>
            </w:r>
          </w:p>
        </w:tc>
        <w:tc>
          <w:tcPr>
            <w:tcW w:w="992" w:type="dxa"/>
            <w:shd w:val="clear" w:color="auto" w:fill="auto"/>
            <w:vAlign w:val="center"/>
          </w:tcPr>
          <w:p w14:paraId="204899C5" w14:textId="77777777" w:rsidR="007D35F6" w:rsidRPr="00A41B5F" w:rsidRDefault="007D35F6" w:rsidP="007D35F6">
            <w:pPr>
              <w:spacing w:line="240" w:lineRule="auto"/>
              <w:jc w:val="center"/>
              <w:rPr>
                <w:rFonts w:ascii="Times New Roman" w:eastAsia="Times New Roman" w:hAnsi="Times New Roman" w:cs="Times New Roman"/>
                <w:color w:val="000000"/>
                <w:szCs w:val="24"/>
                <w:lang w:val="ru-RU" w:eastAsia="ru-RU" w:bidi="ar-SA"/>
              </w:rPr>
            </w:pPr>
          </w:p>
          <w:p w14:paraId="40E367EB" w14:textId="1C3FDF94" w:rsidR="007D35F6" w:rsidRPr="00EE61CD" w:rsidRDefault="007D35F6" w:rsidP="007D35F6">
            <w:pPr>
              <w:pStyle w:val="Default"/>
              <w:tabs>
                <w:tab w:val="left" w:pos="1350"/>
              </w:tabs>
              <w:spacing w:after="0" w:line="240" w:lineRule="auto"/>
              <w:jc w:val="center"/>
              <w:rPr>
                <w:rFonts w:ascii="Times New Roman" w:hAnsi="Times New Roman" w:cs="Times New Roman"/>
                <w:color w:val="auto"/>
                <w:lang w:val="ru-RU"/>
              </w:rPr>
            </w:pPr>
            <w:r w:rsidRPr="00A41B5F">
              <w:rPr>
                <w:rFonts w:ascii="Times New Roman" w:eastAsia="Times New Roman" w:hAnsi="Times New Roman" w:cs="Times New Roman"/>
                <w:lang w:val="ru-RU" w:eastAsia="ru-RU" w:bidi="ar-SA"/>
              </w:rPr>
              <w:t>2 586</w:t>
            </w:r>
          </w:p>
        </w:tc>
        <w:tc>
          <w:tcPr>
            <w:tcW w:w="993" w:type="dxa"/>
            <w:shd w:val="clear" w:color="auto" w:fill="auto"/>
            <w:vAlign w:val="center"/>
          </w:tcPr>
          <w:p w14:paraId="1220841A" w14:textId="77777777" w:rsidR="007D35F6" w:rsidRPr="00A41B5F" w:rsidRDefault="007D35F6" w:rsidP="007D35F6">
            <w:pPr>
              <w:spacing w:line="240" w:lineRule="auto"/>
              <w:jc w:val="center"/>
              <w:rPr>
                <w:rFonts w:ascii="Times New Roman" w:eastAsia="Times New Roman" w:hAnsi="Times New Roman" w:cs="Times New Roman"/>
                <w:color w:val="000000"/>
                <w:szCs w:val="24"/>
                <w:lang w:val="ru-RU" w:eastAsia="ru-RU" w:bidi="ar-SA"/>
              </w:rPr>
            </w:pPr>
          </w:p>
          <w:p w14:paraId="4CDBB2F6" w14:textId="0478A01B" w:rsidR="007D35F6" w:rsidRPr="00EE61CD" w:rsidRDefault="007D35F6" w:rsidP="007D35F6">
            <w:pPr>
              <w:pStyle w:val="Default"/>
              <w:tabs>
                <w:tab w:val="left" w:pos="1350"/>
              </w:tabs>
              <w:spacing w:after="0" w:line="240" w:lineRule="auto"/>
              <w:jc w:val="center"/>
              <w:rPr>
                <w:rFonts w:ascii="Times New Roman" w:hAnsi="Times New Roman" w:cs="Times New Roman"/>
                <w:color w:val="auto"/>
                <w:lang w:val="ru-RU"/>
              </w:rPr>
            </w:pPr>
            <w:r w:rsidRPr="00A41B5F">
              <w:rPr>
                <w:rFonts w:ascii="Times New Roman" w:eastAsia="Times New Roman" w:hAnsi="Times New Roman" w:cs="Times New Roman"/>
                <w:lang w:val="ru-RU" w:eastAsia="ru-RU" w:bidi="ar-SA"/>
              </w:rPr>
              <w:t>2 586</w:t>
            </w:r>
          </w:p>
        </w:tc>
      </w:tr>
      <w:tr w:rsidR="007D35F6" w:rsidRPr="004E7E57" w14:paraId="7D65DF43" w14:textId="77777777" w:rsidTr="00C46D57">
        <w:trPr>
          <w:trHeight w:val="20"/>
        </w:trPr>
        <w:tc>
          <w:tcPr>
            <w:tcW w:w="709" w:type="dxa"/>
            <w:shd w:val="clear" w:color="000000" w:fill="FFFFFF"/>
            <w:vAlign w:val="center"/>
          </w:tcPr>
          <w:p w14:paraId="36877C4E" w14:textId="77777777" w:rsidR="007D35F6" w:rsidRPr="00832F33" w:rsidRDefault="007D35F6" w:rsidP="007D35F6">
            <w:pPr>
              <w:spacing w:line="240" w:lineRule="auto"/>
              <w:ind w:firstLine="0"/>
              <w:jc w:val="center"/>
              <w:rPr>
                <w:rFonts w:ascii="Times New Roman" w:eastAsia="Times New Roman" w:hAnsi="Times New Roman" w:cs="Times New Roman"/>
                <w:color w:val="000000"/>
                <w:szCs w:val="24"/>
                <w:lang w:val="ru-RU" w:eastAsia="ru-RU" w:bidi="ar-SA"/>
              </w:rPr>
            </w:pPr>
            <w:r>
              <w:rPr>
                <w:rFonts w:ascii="Times New Roman" w:eastAsia="Times New Roman" w:hAnsi="Times New Roman" w:cs="Times New Roman"/>
                <w:color w:val="000000"/>
                <w:szCs w:val="24"/>
                <w:lang w:val="ru-RU" w:eastAsia="ru-RU" w:bidi="ar-SA"/>
              </w:rPr>
              <w:t>4.</w:t>
            </w:r>
          </w:p>
        </w:tc>
        <w:tc>
          <w:tcPr>
            <w:tcW w:w="4111" w:type="dxa"/>
            <w:shd w:val="clear" w:color="auto" w:fill="auto"/>
            <w:vAlign w:val="center"/>
          </w:tcPr>
          <w:p w14:paraId="06B8956E" w14:textId="77777777" w:rsidR="007D35F6" w:rsidRPr="00A41B5F" w:rsidRDefault="007D35F6" w:rsidP="007D35F6">
            <w:pPr>
              <w:ind w:firstLine="0"/>
              <w:jc w:val="center"/>
              <w:rPr>
                <w:rFonts w:ascii="Times New Roman" w:eastAsia="Times New Roman" w:hAnsi="Times New Roman" w:cs="Times New Roman"/>
                <w:color w:val="000000"/>
                <w:szCs w:val="24"/>
                <w:lang w:val="ru-RU" w:eastAsia="ru-RU" w:bidi="ar-SA"/>
              </w:rPr>
            </w:pPr>
            <w:r w:rsidRPr="00A41B5F">
              <w:rPr>
                <w:rFonts w:ascii="Times New Roman" w:eastAsia="Times New Roman" w:hAnsi="Times New Roman" w:cs="Times New Roman"/>
                <w:color w:val="000000"/>
                <w:szCs w:val="24"/>
                <w:lang w:val="ru-RU" w:eastAsia="ru-RU" w:bidi="ar-SA"/>
              </w:rPr>
              <w:t>Котельная «Учкомбинат»</w:t>
            </w:r>
            <w:r>
              <w:rPr>
                <w:rFonts w:ascii="Times New Roman" w:eastAsia="Times New Roman" w:hAnsi="Times New Roman" w:cs="Times New Roman"/>
                <w:color w:val="000000"/>
                <w:szCs w:val="24"/>
                <w:lang w:val="ru-RU" w:eastAsia="ru-RU" w:bidi="ar-SA"/>
              </w:rPr>
              <w:t xml:space="preserve"> </w:t>
            </w:r>
            <w:r w:rsidRPr="00A41B5F">
              <w:rPr>
                <w:rFonts w:ascii="Times New Roman" w:eastAsia="Times New Roman" w:hAnsi="Times New Roman" w:cs="Times New Roman"/>
                <w:color w:val="000000"/>
                <w:szCs w:val="24"/>
                <w:lang w:val="ru-RU" w:eastAsia="ru-RU" w:bidi="ar-SA"/>
              </w:rPr>
              <w:t>с. Варна</w:t>
            </w:r>
          </w:p>
        </w:tc>
        <w:tc>
          <w:tcPr>
            <w:tcW w:w="1417" w:type="dxa"/>
            <w:shd w:val="clear" w:color="auto" w:fill="auto"/>
          </w:tcPr>
          <w:p w14:paraId="72494F4F" w14:textId="77777777" w:rsidR="007D35F6" w:rsidRPr="00EE61CD" w:rsidRDefault="007D35F6" w:rsidP="007D35F6">
            <w:pPr>
              <w:pStyle w:val="Default"/>
              <w:tabs>
                <w:tab w:val="left" w:pos="1350"/>
              </w:tabs>
              <w:spacing w:after="0" w:line="240" w:lineRule="auto"/>
              <w:jc w:val="center"/>
              <w:rPr>
                <w:rFonts w:ascii="Times New Roman" w:hAnsi="Times New Roman" w:cs="Times New Roman"/>
                <w:color w:val="auto"/>
                <w:sz w:val="6"/>
                <w:szCs w:val="6"/>
                <w:lang w:val="ru-RU"/>
              </w:rPr>
            </w:pPr>
          </w:p>
          <w:p w14:paraId="01748C4E" w14:textId="77777777" w:rsidR="007D35F6" w:rsidRPr="00EE61CD" w:rsidRDefault="007D35F6" w:rsidP="007D35F6">
            <w:pPr>
              <w:pStyle w:val="Default"/>
              <w:tabs>
                <w:tab w:val="left" w:pos="1350"/>
              </w:tabs>
              <w:spacing w:after="0" w:line="240" w:lineRule="auto"/>
              <w:jc w:val="center"/>
              <w:rPr>
                <w:rFonts w:ascii="Times New Roman" w:hAnsi="Times New Roman" w:cs="Times New Roman"/>
                <w:color w:val="auto"/>
                <w:lang w:val="ru-RU"/>
              </w:rPr>
            </w:pPr>
            <w:r w:rsidRPr="00EE61CD">
              <w:rPr>
                <w:rFonts w:ascii="Times New Roman" w:hAnsi="Times New Roman" w:cs="Times New Roman"/>
                <w:color w:val="auto"/>
                <w:lang w:val="ru-RU"/>
              </w:rPr>
              <w:t>1 3</w:t>
            </w:r>
            <w:r>
              <w:rPr>
                <w:rFonts w:ascii="Times New Roman" w:hAnsi="Times New Roman" w:cs="Times New Roman"/>
                <w:color w:val="auto"/>
                <w:lang w:val="ru-RU"/>
              </w:rPr>
              <w:t>69</w:t>
            </w:r>
          </w:p>
        </w:tc>
        <w:tc>
          <w:tcPr>
            <w:tcW w:w="1134" w:type="dxa"/>
            <w:shd w:val="clear" w:color="auto" w:fill="auto"/>
            <w:vAlign w:val="center"/>
          </w:tcPr>
          <w:p w14:paraId="20CE4BB0" w14:textId="77777777" w:rsidR="007D35F6" w:rsidRPr="00A41B5F" w:rsidRDefault="007D35F6" w:rsidP="007D35F6">
            <w:pPr>
              <w:spacing w:line="240" w:lineRule="auto"/>
              <w:jc w:val="center"/>
              <w:rPr>
                <w:rFonts w:ascii="Times New Roman" w:eastAsia="Times New Roman" w:hAnsi="Times New Roman" w:cs="Times New Roman"/>
                <w:color w:val="000000"/>
                <w:szCs w:val="24"/>
                <w:lang w:val="ru-RU" w:eastAsia="ru-RU" w:bidi="ar-SA"/>
              </w:rPr>
            </w:pPr>
          </w:p>
          <w:p w14:paraId="334D7A9E" w14:textId="253A7363" w:rsidR="007D35F6" w:rsidRPr="00EE61CD" w:rsidRDefault="007D35F6" w:rsidP="007D35F6">
            <w:pPr>
              <w:pStyle w:val="Default"/>
              <w:tabs>
                <w:tab w:val="left" w:pos="1350"/>
              </w:tabs>
              <w:spacing w:after="0" w:line="240" w:lineRule="auto"/>
              <w:jc w:val="center"/>
              <w:rPr>
                <w:rFonts w:ascii="Times New Roman" w:hAnsi="Times New Roman" w:cs="Times New Roman"/>
                <w:color w:val="auto"/>
                <w:lang w:val="ru-RU"/>
              </w:rPr>
            </w:pPr>
            <w:r w:rsidRPr="00A41B5F">
              <w:rPr>
                <w:rFonts w:ascii="Times New Roman" w:eastAsia="Times New Roman" w:hAnsi="Times New Roman" w:cs="Times New Roman"/>
                <w:lang w:val="ru-RU" w:eastAsia="ru-RU" w:bidi="ar-SA"/>
              </w:rPr>
              <w:t>1 344</w:t>
            </w:r>
          </w:p>
        </w:tc>
        <w:tc>
          <w:tcPr>
            <w:tcW w:w="1134" w:type="dxa"/>
            <w:shd w:val="clear" w:color="auto" w:fill="auto"/>
            <w:vAlign w:val="center"/>
          </w:tcPr>
          <w:p w14:paraId="2D0453E3" w14:textId="77777777" w:rsidR="007D35F6" w:rsidRPr="00A41B5F" w:rsidRDefault="007D35F6" w:rsidP="007D35F6">
            <w:pPr>
              <w:spacing w:line="240" w:lineRule="auto"/>
              <w:jc w:val="center"/>
              <w:rPr>
                <w:rFonts w:ascii="Times New Roman" w:eastAsia="Times New Roman" w:hAnsi="Times New Roman" w:cs="Times New Roman"/>
                <w:color w:val="000000"/>
                <w:szCs w:val="24"/>
                <w:lang w:val="ru-RU" w:eastAsia="ru-RU" w:bidi="ar-SA"/>
              </w:rPr>
            </w:pPr>
          </w:p>
          <w:p w14:paraId="6576BD61" w14:textId="1A12F2CD" w:rsidR="007D35F6" w:rsidRPr="00EE61CD" w:rsidRDefault="007D35F6" w:rsidP="007D35F6">
            <w:pPr>
              <w:pStyle w:val="Default"/>
              <w:tabs>
                <w:tab w:val="left" w:pos="1350"/>
              </w:tabs>
              <w:spacing w:after="0" w:line="240" w:lineRule="auto"/>
              <w:jc w:val="center"/>
              <w:rPr>
                <w:rFonts w:ascii="Times New Roman" w:hAnsi="Times New Roman" w:cs="Times New Roman"/>
                <w:color w:val="auto"/>
                <w:lang w:val="ru-RU"/>
              </w:rPr>
            </w:pPr>
            <w:r w:rsidRPr="00A41B5F">
              <w:rPr>
                <w:rFonts w:ascii="Times New Roman" w:eastAsia="Times New Roman" w:hAnsi="Times New Roman" w:cs="Times New Roman"/>
                <w:lang w:val="ru-RU" w:eastAsia="ru-RU" w:bidi="ar-SA"/>
              </w:rPr>
              <w:t>1 344</w:t>
            </w:r>
          </w:p>
        </w:tc>
        <w:tc>
          <w:tcPr>
            <w:tcW w:w="992" w:type="dxa"/>
            <w:shd w:val="clear" w:color="auto" w:fill="auto"/>
            <w:vAlign w:val="center"/>
          </w:tcPr>
          <w:p w14:paraId="5C9D3CED" w14:textId="77777777" w:rsidR="007D35F6" w:rsidRPr="00A41B5F" w:rsidRDefault="007D35F6" w:rsidP="007D35F6">
            <w:pPr>
              <w:spacing w:line="240" w:lineRule="auto"/>
              <w:jc w:val="center"/>
              <w:rPr>
                <w:rFonts w:ascii="Times New Roman" w:eastAsia="Times New Roman" w:hAnsi="Times New Roman" w:cs="Times New Roman"/>
                <w:color w:val="000000"/>
                <w:szCs w:val="24"/>
                <w:lang w:val="ru-RU" w:eastAsia="ru-RU" w:bidi="ar-SA"/>
              </w:rPr>
            </w:pPr>
          </w:p>
          <w:p w14:paraId="6029B6E1" w14:textId="17372944" w:rsidR="007D35F6" w:rsidRPr="00EE61CD" w:rsidRDefault="007D35F6" w:rsidP="007D35F6">
            <w:pPr>
              <w:pStyle w:val="Default"/>
              <w:tabs>
                <w:tab w:val="left" w:pos="1350"/>
              </w:tabs>
              <w:spacing w:after="0" w:line="240" w:lineRule="auto"/>
              <w:jc w:val="center"/>
              <w:rPr>
                <w:rFonts w:ascii="Times New Roman" w:hAnsi="Times New Roman" w:cs="Times New Roman"/>
                <w:color w:val="auto"/>
                <w:lang w:val="ru-RU"/>
              </w:rPr>
            </w:pPr>
            <w:r w:rsidRPr="00A41B5F">
              <w:rPr>
                <w:rFonts w:ascii="Times New Roman" w:eastAsia="Times New Roman" w:hAnsi="Times New Roman" w:cs="Times New Roman"/>
                <w:lang w:val="ru-RU" w:eastAsia="ru-RU" w:bidi="ar-SA"/>
              </w:rPr>
              <w:t>1 344</w:t>
            </w:r>
          </w:p>
        </w:tc>
        <w:tc>
          <w:tcPr>
            <w:tcW w:w="993" w:type="dxa"/>
            <w:shd w:val="clear" w:color="auto" w:fill="auto"/>
            <w:vAlign w:val="center"/>
          </w:tcPr>
          <w:p w14:paraId="5F03522E" w14:textId="77777777" w:rsidR="007D35F6" w:rsidRPr="00A41B5F" w:rsidRDefault="007D35F6" w:rsidP="007D35F6">
            <w:pPr>
              <w:spacing w:line="240" w:lineRule="auto"/>
              <w:jc w:val="center"/>
              <w:rPr>
                <w:rFonts w:ascii="Times New Roman" w:eastAsia="Times New Roman" w:hAnsi="Times New Roman" w:cs="Times New Roman"/>
                <w:color w:val="000000"/>
                <w:szCs w:val="24"/>
                <w:lang w:val="ru-RU" w:eastAsia="ru-RU" w:bidi="ar-SA"/>
              </w:rPr>
            </w:pPr>
          </w:p>
          <w:p w14:paraId="7B300CBE" w14:textId="1D74901F" w:rsidR="007D35F6" w:rsidRPr="00EE61CD" w:rsidRDefault="007D35F6" w:rsidP="007D35F6">
            <w:pPr>
              <w:pStyle w:val="Default"/>
              <w:tabs>
                <w:tab w:val="left" w:pos="1350"/>
              </w:tabs>
              <w:spacing w:after="0" w:line="240" w:lineRule="auto"/>
              <w:jc w:val="center"/>
              <w:rPr>
                <w:rFonts w:ascii="Times New Roman" w:hAnsi="Times New Roman" w:cs="Times New Roman"/>
                <w:color w:val="auto"/>
                <w:lang w:val="ru-RU"/>
              </w:rPr>
            </w:pPr>
            <w:r w:rsidRPr="00A41B5F">
              <w:rPr>
                <w:rFonts w:ascii="Times New Roman" w:eastAsia="Times New Roman" w:hAnsi="Times New Roman" w:cs="Times New Roman"/>
                <w:lang w:val="ru-RU" w:eastAsia="ru-RU" w:bidi="ar-SA"/>
              </w:rPr>
              <w:t>1 344</w:t>
            </w:r>
          </w:p>
        </w:tc>
      </w:tr>
      <w:tr w:rsidR="007D35F6" w:rsidRPr="004E7E57" w14:paraId="61EC473A" w14:textId="77777777" w:rsidTr="00C46D57">
        <w:trPr>
          <w:trHeight w:val="20"/>
        </w:trPr>
        <w:tc>
          <w:tcPr>
            <w:tcW w:w="709" w:type="dxa"/>
            <w:shd w:val="clear" w:color="000000" w:fill="FFFFFF"/>
            <w:vAlign w:val="center"/>
          </w:tcPr>
          <w:p w14:paraId="4833127D" w14:textId="77777777" w:rsidR="007D35F6" w:rsidRPr="00832F33" w:rsidRDefault="007D35F6" w:rsidP="007D35F6">
            <w:pPr>
              <w:spacing w:line="240" w:lineRule="auto"/>
              <w:ind w:firstLine="0"/>
              <w:jc w:val="center"/>
              <w:rPr>
                <w:rFonts w:ascii="Times New Roman" w:eastAsia="Times New Roman" w:hAnsi="Times New Roman" w:cs="Times New Roman"/>
                <w:color w:val="000000"/>
                <w:szCs w:val="24"/>
                <w:lang w:val="ru-RU" w:eastAsia="ru-RU" w:bidi="ar-SA"/>
              </w:rPr>
            </w:pPr>
            <w:r>
              <w:rPr>
                <w:rFonts w:ascii="Times New Roman" w:eastAsia="Times New Roman" w:hAnsi="Times New Roman" w:cs="Times New Roman"/>
                <w:color w:val="000000"/>
                <w:szCs w:val="24"/>
                <w:lang w:val="ru-RU" w:eastAsia="ru-RU" w:bidi="ar-SA"/>
              </w:rPr>
              <w:t>5.</w:t>
            </w:r>
          </w:p>
        </w:tc>
        <w:tc>
          <w:tcPr>
            <w:tcW w:w="4111" w:type="dxa"/>
            <w:shd w:val="clear" w:color="auto" w:fill="auto"/>
            <w:vAlign w:val="center"/>
          </w:tcPr>
          <w:p w14:paraId="6A5916B5" w14:textId="77777777" w:rsidR="007D35F6" w:rsidRPr="00A41B5F" w:rsidRDefault="007D35F6" w:rsidP="007D35F6">
            <w:pPr>
              <w:ind w:firstLine="0"/>
              <w:jc w:val="center"/>
              <w:rPr>
                <w:rFonts w:ascii="Times New Roman" w:eastAsia="Times New Roman" w:hAnsi="Times New Roman" w:cs="Times New Roman"/>
                <w:color w:val="000000"/>
                <w:szCs w:val="24"/>
                <w:lang w:val="ru-RU" w:eastAsia="ru-RU" w:bidi="ar-SA"/>
              </w:rPr>
            </w:pPr>
            <w:r w:rsidRPr="00A41B5F">
              <w:rPr>
                <w:rFonts w:ascii="Times New Roman" w:eastAsia="Times New Roman" w:hAnsi="Times New Roman" w:cs="Times New Roman"/>
                <w:color w:val="000000"/>
                <w:szCs w:val="24"/>
                <w:lang w:val="ru-RU" w:eastAsia="ru-RU" w:bidi="ar-SA"/>
              </w:rPr>
              <w:t>Котельная «ст. Тамерлан» с. Варна</w:t>
            </w:r>
          </w:p>
        </w:tc>
        <w:tc>
          <w:tcPr>
            <w:tcW w:w="1417" w:type="dxa"/>
            <w:shd w:val="clear" w:color="auto" w:fill="auto"/>
          </w:tcPr>
          <w:p w14:paraId="76C8FAA9" w14:textId="77777777" w:rsidR="007D35F6" w:rsidRPr="007863C4" w:rsidRDefault="007D35F6" w:rsidP="007D35F6">
            <w:pPr>
              <w:pStyle w:val="Default"/>
              <w:tabs>
                <w:tab w:val="left" w:pos="1350"/>
              </w:tabs>
              <w:spacing w:after="0" w:line="240" w:lineRule="auto"/>
              <w:jc w:val="center"/>
              <w:rPr>
                <w:rFonts w:ascii="Times New Roman" w:hAnsi="Times New Roman" w:cs="Times New Roman"/>
                <w:color w:val="auto"/>
                <w:sz w:val="6"/>
                <w:szCs w:val="6"/>
                <w:highlight w:val="yellow"/>
                <w:lang w:val="ru-RU"/>
              </w:rPr>
            </w:pPr>
          </w:p>
          <w:p w14:paraId="17452E97" w14:textId="77777777" w:rsidR="007D35F6" w:rsidRPr="007863C4" w:rsidRDefault="007D35F6" w:rsidP="007D35F6">
            <w:pPr>
              <w:pStyle w:val="Default"/>
              <w:tabs>
                <w:tab w:val="left" w:pos="1350"/>
              </w:tabs>
              <w:spacing w:after="0" w:line="240" w:lineRule="auto"/>
              <w:jc w:val="center"/>
              <w:rPr>
                <w:rFonts w:ascii="Times New Roman" w:hAnsi="Times New Roman" w:cs="Times New Roman"/>
                <w:color w:val="auto"/>
                <w:highlight w:val="yellow"/>
                <w:lang w:val="ru-RU"/>
              </w:rPr>
            </w:pPr>
            <w:r w:rsidRPr="00AB21CF">
              <w:rPr>
                <w:rFonts w:ascii="Times New Roman" w:hAnsi="Times New Roman" w:cs="Times New Roman"/>
                <w:color w:val="auto"/>
                <w:lang w:val="ru-RU"/>
              </w:rPr>
              <w:t>3 340</w:t>
            </w:r>
          </w:p>
        </w:tc>
        <w:tc>
          <w:tcPr>
            <w:tcW w:w="1134" w:type="dxa"/>
            <w:shd w:val="clear" w:color="auto" w:fill="auto"/>
            <w:vAlign w:val="center"/>
          </w:tcPr>
          <w:p w14:paraId="394CC024" w14:textId="77777777" w:rsidR="007D35F6" w:rsidRPr="00A41B5F" w:rsidRDefault="007D35F6" w:rsidP="007D35F6">
            <w:pPr>
              <w:spacing w:line="240" w:lineRule="auto"/>
              <w:jc w:val="center"/>
              <w:rPr>
                <w:rFonts w:ascii="Times New Roman" w:eastAsia="Times New Roman" w:hAnsi="Times New Roman" w:cs="Times New Roman"/>
                <w:color w:val="000000"/>
                <w:szCs w:val="24"/>
                <w:lang w:val="ru-RU" w:eastAsia="ru-RU" w:bidi="ar-SA"/>
              </w:rPr>
            </w:pPr>
          </w:p>
          <w:p w14:paraId="630C89C0" w14:textId="5073FF24" w:rsidR="007D35F6" w:rsidRPr="007863C4" w:rsidRDefault="007D35F6" w:rsidP="007D35F6">
            <w:pPr>
              <w:pStyle w:val="Default"/>
              <w:tabs>
                <w:tab w:val="left" w:pos="1350"/>
              </w:tabs>
              <w:spacing w:after="0" w:line="240" w:lineRule="auto"/>
              <w:jc w:val="center"/>
              <w:rPr>
                <w:rFonts w:ascii="Times New Roman" w:hAnsi="Times New Roman" w:cs="Times New Roman"/>
                <w:color w:val="auto"/>
                <w:highlight w:val="yellow"/>
                <w:lang w:val="ru-RU"/>
              </w:rPr>
            </w:pPr>
            <w:r w:rsidRPr="00A41B5F">
              <w:rPr>
                <w:rFonts w:ascii="Times New Roman" w:eastAsia="Times New Roman" w:hAnsi="Times New Roman" w:cs="Times New Roman"/>
                <w:lang w:val="ru-RU" w:eastAsia="ru-RU" w:bidi="ar-SA"/>
              </w:rPr>
              <w:t>3 340</w:t>
            </w:r>
          </w:p>
        </w:tc>
        <w:tc>
          <w:tcPr>
            <w:tcW w:w="1134" w:type="dxa"/>
            <w:shd w:val="clear" w:color="auto" w:fill="auto"/>
            <w:vAlign w:val="center"/>
          </w:tcPr>
          <w:p w14:paraId="6EF0221F" w14:textId="77777777" w:rsidR="007D35F6" w:rsidRPr="00A41B5F" w:rsidRDefault="007D35F6" w:rsidP="007D35F6">
            <w:pPr>
              <w:spacing w:line="240" w:lineRule="auto"/>
              <w:jc w:val="center"/>
              <w:rPr>
                <w:rFonts w:ascii="Times New Roman" w:eastAsia="Times New Roman" w:hAnsi="Times New Roman" w:cs="Times New Roman"/>
                <w:color w:val="000000"/>
                <w:szCs w:val="24"/>
                <w:lang w:val="ru-RU" w:eastAsia="ru-RU" w:bidi="ar-SA"/>
              </w:rPr>
            </w:pPr>
          </w:p>
          <w:p w14:paraId="6839D417" w14:textId="0D59E40B" w:rsidR="007D35F6" w:rsidRPr="007863C4" w:rsidRDefault="007D35F6" w:rsidP="007D35F6">
            <w:pPr>
              <w:pStyle w:val="Default"/>
              <w:tabs>
                <w:tab w:val="left" w:pos="1350"/>
              </w:tabs>
              <w:spacing w:after="0" w:line="240" w:lineRule="auto"/>
              <w:jc w:val="center"/>
              <w:rPr>
                <w:rFonts w:ascii="Times New Roman" w:hAnsi="Times New Roman" w:cs="Times New Roman"/>
                <w:color w:val="auto"/>
                <w:highlight w:val="yellow"/>
                <w:lang w:val="ru-RU"/>
              </w:rPr>
            </w:pPr>
            <w:r w:rsidRPr="00A41B5F">
              <w:rPr>
                <w:rFonts w:ascii="Times New Roman" w:eastAsia="Times New Roman" w:hAnsi="Times New Roman" w:cs="Times New Roman"/>
                <w:lang w:val="ru-RU" w:eastAsia="ru-RU" w:bidi="ar-SA"/>
              </w:rPr>
              <w:t>3 340</w:t>
            </w:r>
          </w:p>
        </w:tc>
        <w:tc>
          <w:tcPr>
            <w:tcW w:w="992" w:type="dxa"/>
            <w:shd w:val="clear" w:color="auto" w:fill="auto"/>
            <w:vAlign w:val="center"/>
          </w:tcPr>
          <w:p w14:paraId="63B0F14B" w14:textId="77777777" w:rsidR="007D35F6" w:rsidRPr="00A41B5F" w:rsidRDefault="007D35F6" w:rsidP="007D35F6">
            <w:pPr>
              <w:spacing w:line="240" w:lineRule="auto"/>
              <w:jc w:val="center"/>
              <w:rPr>
                <w:rFonts w:ascii="Times New Roman" w:eastAsia="Times New Roman" w:hAnsi="Times New Roman" w:cs="Times New Roman"/>
                <w:color w:val="000000"/>
                <w:szCs w:val="24"/>
                <w:lang w:val="ru-RU" w:eastAsia="ru-RU" w:bidi="ar-SA"/>
              </w:rPr>
            </w:pPr>
          </w:p>
          <w:p w14:paraId="0EBD59A2" w14:textId="1625BB77" w:rsidR="007D35F6" w:rsidRPr="007863C4" w:rsidRDefault="007D35F6" w:rsidP="007D35F6">
            <w:pPr>
              <w:pStyle w:val="Default"/>
              <w:tabs>
                <w:tab w:val="left" w:pos="1350"/>
              </w:tabs>
              <w:spacing w:after="0" w:line="240" w:lineRule="auto"/>
              <w:jc w:val="center"/>
              <w:rPr>
                <w:rFonts w:ascii="Times New Roman" w:hAnsi="Times New Roman" w:cs="Times New Roman"/>
                <w:color w:val="auto"/>
                <w:highlight w:val="yellow"/>
                <w:lang w:val="ru-RU"/>
              </w:rPr>
            </w:pPr>
            <w:r w:rsidRPr="00A41B5F">
              <w:rPr>
                <w:rFonts w:ascii="Times New Roman" w:eastAsia="Times New Roman" w:hAnsi="Times New Roman" w:cs="Times New Roman"/>
                <w:lang w:val="ru-RU" w:eastAsia="ru-RU" w:bidi="ar-SA"/>
              </w:rPr>
              <w:t>3 340</w:t>
            </w:r>
          </w:p>
        </w:tc>
        <w:tc>
          <w:tcPr>
            <w:tcW w:w="993" w:type="dxa"/>
            <w:shd w:val="clear" w:color="auto" w:fill="auto"/>
            <w:vAlign w:val="center"/>
          </w:tcPr>
          <w:p w14:paraId="231EA38A" w14:textId="77777777" w:rsidR="007D35F6" w:rsidRPr="00A41B5F" w:rsidRDefault="007D35F6" w:rsidP="007D35F6">
            <w:pPr>
              <w:spacing w:line="240" w:lineRule="auto"/>
              <w:jc w:val="center"/>
              <w:rPr>
                <w:rFonts w:ascii="Times New Roman" w:eastAsia="Times New Roman" w:hAnsi="Times New Roman" w:cs="Times New Roman"/>
                <w:color w:val="000000"/>
                <w:szCs w:val="24"/>
                <w:lang w:val="ru-RU" w:eastAsia="ru-RU" w:bidi="ar-SA"/>
              </w:rPr>
            </w:pPr>
          </w:p>
          <w:p w14:paraId="380CE64F" w14:textId="6974B2D5" w:rsidR="007D35F6" w:rsidRPr="007863C4" w:rsidRDefault="007D35F6" w:rsidP="007D35F6">
            <w:pPr>
              <w:pStyle w:val="Default"/>
              <w:tabs>
                <w:tab w:val="left" w:pos="1350"/>
              </w:tabs>
              <w:spacing w:after="0" w:line="240" w:lineRule="auto"/>
              <w:jc w:val="center"/>
              <w:rPr>
                <w:rFonts w:ascii="Times New Roman" w:hAnsi="Times New Roman" w:cs="Times New Roman"/>
                <w:color w:val="auto"/>
                <w:highlight w:val="yellow"/>
                <w:lang w:val="ru-RU"/>
              </w:rPr>
            </w:pPr>
            <w:r w:rsidRPr="00A41B5F">
              <w:rPr>
                <w:rFonts w:ascii="Times New Roman" w:eastAsia="Times New Roman" w:hAnsi="Times New Roman" w:cs="Times New Roman"/>
                <w:lang w:val="ru-RU" w:eastAsia="ru-RU" w:bidi="ar-SA"/>
              </w:rPr>
              <w:t>3 340</w:t>
            </w:r>
          </w:p>
        </w:tc>
      </w:tr>
      <w:tr w:rsidR="007D35F6" w:rsidRPr="004E7E57" w14:paraId="715242A6" w14:textId="77777777" w:rsidTr="00C46D57">
        <w:trPr>
          <w:trHeight w:val="20"/>
        </w:trPr>
        <w:tc>
          <w:tcPr>
            <w:tcW w:w="709" w:type="dxa"/>
            <w:shd w:val="clear" w:color="000000" w:fill="FFFFFF"/>
            <w:vAlign w:val="center"/>
          </w:tcPr>
          <w:p w14:paraId="407576CE" w14:textId="77777777" w:rsidR="007D35F6" w:rsidRPr="00832F33" w:rsidRDefault="007D35F6" w:rsidP="007D35F6">
            <w:pPr>
              <w:spacing w:line="240" w:lineRule="auto"/>
              <w:ind w:firstLine="0"/>
              <w:jc w:val="center"/>
              <w:rPr>
                <w:rFonts w:ascii="Times New Roman" w:eastAsia="Times New Roman" w:hAnsi="Times New Roman" w:cs="Times New Roman"/>
                <w:color w:val="000000"/>
                <w:szCs w:val="24"/>
                <w:lang w:val="ru-RU" w:eastAsia="ru-RU" w:bidi="ar-SA"/>
              </w:rPr>
            </w:pPr>
            <w:r>
              <w:rPr>
                <w:rFonts w:ascii="Times New Roman" w:eastAsia="Times New Roman" w:hAnsi="Times New Roman" w:cs="Times New Roman"/>
                <w:color w:val="000000"/>
                <w:szCs w:val="24"/>
                <w:lang w:val="ru-RU" w:eastAsia="ru-RU" w:bidi="ar-SA"/>
              </w:rPr>
              <w:t>6.</w:t>
            </w:r>
          </w:p>
        </w:tc>
        <w:tc>
          <w:tcPr>
            <w:tcW w:w="4111" w:type="dxa"/>
            <w:shd w:val="clear" w:color="auto" w:fill="auto"/>
            <w:vAlign w:val="center"/>
          </w:tcPr>
          <w:p w14:paraId="755B848A" w14:textId="77777777" w:rsidR="007D35F6" w:rsidRPr="00A41B5F" w:rsidRDefault="007D35F6" w:rsidP="007D35F6">
            <w:pPr>
              <w:spacing w:line="240" w:lineRule="auto"/>
              <w:ind w:firstLine="0"/>
              <w:jc w:val="center"/>
              <w:rPr>
                <w:rFonts w:ascii="Times New Roman" w:eastAsia="Times New Roman" w:hAnsi="Times New Roman" w:cs="Times New Roman"/>
                <w:color w:val="000000"/>
                <w:szCs w:val="24"/>
                <w:lang w:val="ru-RU" w:eastAsia="ru-RU" w:bidi="ar-SA"/>
              </w:rPr>
            </w:pPr>
            <w:r w:rsidRPr="00A41B5F">
              <w:rPr>
                <w:rFonts w:ascii="Times New Roman" w:eastAsia="Times New Roman" w:hAnsi="Times New Roman" w:cs="Times New Roman"/>
                <w:color w:val="000000"/>
                <w:szCs w:val="24"/>
                <w:lang w:val="ru-RU" w:eastAsia="ru-RU" w:bidi="ar-SA"/>
              </w:rPr>
              <w:t xml:space="preserve">Котельная «МКДОУ «Детский сад №11 </w:t>
            </w:r>
            <w:proofErr w:type="gramStart"/>
            <w:r w:rsidRPr="00A41B5F">
              <w:rPr>
                <w:rFonts w:ascii="Times New Roman" w:eastAsia="Times New Roman" w:hAnsi="Times New Roman" w:cs="Times New Roman"/>
                <w:color w:val="000000"/>
                <w:szCs w:val="24"/>
                <w:lang w:val="ru-RU" w:eastAsia="ru-RU" w:bidi="ar-SA"/>
              </w:rPr>
              <w:t>Сказка»</w:t>
            </w:r>
            <w:r>
              <w:rPr>
                <w:rFonts w:ascii="Times New Roman" w:eastAsia="Times New Roman" w:hAnsi="Times New Roman" w:cs="Times New Roman"/>
                <w:color w:val="000000"/>
                <w:szCs w:val="24"/>
                <w:lang w:val="ru-RU" w:eastAsia="ru-RU" w:bidi="ar-SA"/>
              </w:rPr>
              <w:t xml:space="preserve"> </w:t>
            </w:r>
            <w:r w:rsidRPr="00A41B5F">
              <w:rPr>
                <w:rFonts w:ascii="Times New Roman" w:eastAsia="Times New Roman" w:hAnsi="Times New Roman" w:cs="Times New Roman"/>
                <w:color w:val="000000"/>
                <w:szCs w:val="24"/>
                <w:lang w:val="ru-RU" w:eastAsia="ru-RU" w:bidi="ar-SA"/>
              </w:rPr>
              <w:t xml:space="preserve"> </w:t>
            </w:r>
            <w:r>
              <w:rPr>
                <w:rFonts w:ascii="Times New Roman" w:eastAsia="Times New Roman" w:hAnsi="Times New Roman" w:cs="Times New Roman"/>
                <w:color w:val="000000"/>
                <w:szCs w:val="24"/>
                <w:lang w:val="ru-RU" w:eastAsia="ru-RU" w:bidi="ar-SA"/>
              </w:rPr>
              <w:t>с</w:t>
            </w:r>
            <w:r w:rsidRPr="00A41B5F">
              <w:rPr>
                <w:rFonts w:ascii="Times New Roman" w:eastAsia="Times New Roman" w:hAnsi="Times New Roman" w:cs="Times New Roman"/>
                <w:color w:val="000000"/>
                <w:szCs w:val="24"/>
                <w:lang w:val="ru-RU" w:eastAsia="ru-RU" w:bidi="ar-SA"/>
              </w:rPr>
              <w:t>.</w:t>
            </w:r>
            <w:proofErr w:type="gramEnd"/>
            <w:r w:rsidRPr="00A41B5F">
              <w:rPr>
                <w:rFonts w:ascii="Times New Roman" w:eastAsia="Times New Roman" w:hAnsi="Times New Roman" w:cs="Times New Roman"/>
                <w:color w:val="000000"/>
                <w:szCs w:val="24"/>
                <w:lang w:val="ru-RU" w:eastAsia="ru-RU" w:bidi="ar-SA"/>
              </w:rPr>
              <w:t xml:space="preserve"> Варна</w:t>
            </w:r>
          </w:p>
        </w:tc>
        <w:tc>
          <w:tcPr>
            <w:tcW w:w="1417" w:type="dxa"/>
            <w:shd w:val="clear" w:color="auto" w:fill="auto"/>
          </w:tcPr>
          <w:p w14:paraId="52F89BD1" w14:textId="77777777" w:rsidR="007D35F6" w:rsidRPr="007863C4" w:rsidRDefault="007D35F6" w:rsidP="007D35F6">
            <w:pPr>
              <w:pStyle w:val="Default"/>
              <w:tabs>
                <w:tab w:val="left" w:pos="1350"/>
              </w:tabs>
              <w:spacing w:after="0" w:line="240" w:lineRule="auto"/>
              <w:jc w:val="center"/>
              <w:rPr>
                <w:rFonts w:ascii="Times New Roman" w:hAnsi="Times New Roman" w:cs="Times New Roman"/>
                <w:color w:val="auto"/>
                <w:sz w:val="10"/>
                <w:szCs w:val="10"/>
                <w:highlight w:val="yellow"/>
                <w:lang w:val="ru-RU"/>
              </w:rPr>
            </w:pPr>
          </w:p>
          <w:p w14:paraId="267E7A2B" w14:textId="77777777" w:rsidR="007D35F6" w:rsidRPr="007863C4" w:rsidRDefault="007D35F6" w:rsidP="007D35F6">
            <w:pPr>
              <w:pStyle w:val="Default"/>
              <w:tabs>
                <w:tab w:val="left" w:pos="1350"/>
              </w:tabs>
              <w:spacing w:after="0" w:line="240" w:lineRule="auto"/>
              <w:jc w:val="center"/>
              <w:rPr>
                <w:rFonts w:ascii="Times New Roman" w:hAnsi="Times New Roman" w:cs="Times New Roman"/>
                <w:color w:val="auto"/>
                <w:highlight w:val="yellow"/>
                <w:lang w:val="ru-RU"/>
              </w:rPr>
            </w:pPr>
            <w:r w:rsidRPr="00AB21CF">
              <w:rPr>
                <w:rFonts w:ascii="Times New Roman" w:hAnsi="Times New Roman" w:cs="Times New Roman"/>
                <w:color w:val="auto"/>
                <w:lang w:val="ru-RU"/>
              </w:rPr>
              <w:t>275</w:t>
            </w:r>
          </w:p>
        </w:tc>
        <w:tc>
          <w:tcPr>
            <w:tcW w:w="1134" w:type="dxa"/>
            <w:shd w:val="clear" w:color="auto" w:fill="auto"/>
            <w:vAlign w:val="center"/>
          </w:tcPr>
          <w:p w14:paraId="3743700F" w14:textId="77777777" w:rsidR="007D35F6" w:rsidRPr="00A41B5F" w:rsidRDefault="007D35F6" w:rsidP="007D35F6">
            <w:pPr>
              <w:spacing w:line="240" w:lineRule="auto"/>
              <w:jc w:val="center"/>
              <w:rPr>
                <w:rFonts w:ascii="Times New Roman" w:eastAsia="Times New Roman" w:hAnsi="Times New Roman" w:cs="Times New Roman"/>
                <w:color w:val="000000"/>
                <w:szCs w:val="24"/>
                <w:lang w:val="ru-RU" w:eastAsia="ru-RU" w:bidi="ar-SA"/>
              </w:rPr>
            </w:pPr>
          </w:p>
          <w:p w14:paraId="69CE55A3" w14:textId="312EBECD" w:rsidR="007D35F6" w:rsidRPr="007863C4" w:rsidRDefault="007D35F6" w:rsidP="007D35F6">
            <w:pPr>
              <w:pStyle w:val="Default"/>
              <w:tabs>
                <w:tab w:val="left" w:pos="1350"/>
              </w:tabs>
              <w:spacing w:after="0" w:line="240" w:lineRule="auto"/>
              <w:jc w:val="center"/>
              <w:rPr>
                <w:rFonts w:ascii="Times New Roman" w:hAnsi="Times New Roman" w:cs="Times New Roman"/>
                <w:color w:val="auto"/>
                <w:highlight w:val="yellow"/>
                <w:lang w:val="ru-RU"/>
              </w:rPr>
            </w:pPr>
            <w:r w:rsidRPr="00A41B5F">
              <w:rPr>
                <w:rFonts w:ascii="Times New Roman" w:eastAsia="Times New Roman" w:hAnsi="Times New Roman" w:cs="Times New Roman"/>
                <w:lang w:val="ru-RU" w:eastAsia="ru-RU" w:bidi="ar-SA"/>
              </w:rPr>
              <w:t>275</w:t>
            </w:r>
          </w:p>
        </w:tc>
        <w:tc>
          <w:tcPr>
            <w:tcW w:w="1134" w:type="dxa"/>
            <w:shd w:val="clear" w:color="auto" w:fill="auto"/>
            <w:vAlign w:val="center"/>
          </w:tcPr>
          <w:p w14:paraId="07397833" w14:textId="77777777" w:rsidR="007D35F6" w:rsidRPr="00A41B5F" w:rsidRDefault="007D35F6" w:rsidP="007D35F6">
            <w:pPr>
              <w:spacing w:line="240" w:lineRule="auto"/>
              <w:jc w:val="center"/>
              <w:rPr>
                <w:rFonts w:ascii="Times New Roman" w:eastAsia="Times New Roman" w:hAnsi="Times New Roman" w:cs="Times New Roman"/>
                <w:color w:val="000000"/>
                <w:szCs w:val="24"/>
                <w:lang w:val="ru-RU" w:eastAsia="ru-RU" w:bidi="ar-SA"/>
              </w:rPr>
            </w:pPr>
          </w:p>
          <w:p w14:paraId="5674A9C3" w14:textId="42C4F09A" w:rsidR="007D35F6" w:rsidRPr="007863C4" w:rsidRDefault="007D35F6" w:rsidP="007D35F6">
            <w:pPr>
              <w:pStyle w:val="Default"/>
              <w:tabs>
                <w:tab w:val="left" w:pos="1350"/>
              </w:tabs>
              <w:spacing w:after="0" w:line="240" w:lineRule="auto"/>
              <w:jc w:val="center"/>
              <w:rPr>
                <w:rFonts w:ascii="Times New Roman" w:hAnsi="Times New Roman" w:cs="Times New Roman"/>
                <w:color w:val="auto"/>
                <w:highlight w:val="yellow"/>
                <w:lang w:val="ru-RU"/>
              </w:rPr>
            </w:pPr>
            <w:r w:rsidRPr="00A41B5F">
              <w:rPr>
                <w:rFonts w:ascii="Times New Roman" w:eastAsia="Times New Roman" w:hAnsi="Times New Roman" w:cs="Times New Roman"/>
                <w:lang w:val="ru-RU" w:eastAsia="ru-RU" w:bidi="ar-SA"/>
              </w:rPr>
              <w:t>275</w:t>
            </w:r>
          </w:p>
        </w:tc>
        <w:tc>
          <w:tcPr>
            <w:tcW w:w="992" w:type="dxa"/>
            <w:shd w:val="clear" w:color="auto" w:fill="auto"/>
            <w:vAlign w:val="center"/>
          </w:tcPr>
          <w:p w14:paraId="43C1AE09" w14:textId="77777777" w:rsidR="007D35F6" w:rsidRPr="00A41B5F" w:rsidRDefault="007D35F6" w:rsidP="007D35F6">
            <w:pPr>
              <w:spacing w:line="240" w:lineRule="auto"/>
              <w:jc w:val="center"/>
              <w:rPr>
                <w:rFonts w:ascii="Times New Roman" w:eastAsia="Times New Roman" w:hAnsi="Times New Roman" w:cs="Times New Roman"/>
                <w:color w:val="000000"/>
                <w:szCs w:val="24"/>
                <w:lang w:val="ru-RU" w:eastAsia="ru-RU" w:bidi="ar-SA"/>
              </w:rPr>
            </w:pPr>
          </w:p>
          <w:p w14:paraId="511A4426" w14:textId="783E5F4A" w:rsidR="007D35F6" w:rsidRPr="007863C4" w:rsidRDefault="007D35F6" w:rsidP="007D35F6">
            <w:pPr>
              <w:pStyle w:val="Default"/>
              <w:tabs>
                <w:tab w:val="left" w:pos="1350"/>
              </w:tabs>
              <w:spacing w:after="0" w:line="240" w:lineRule="auto"/>
              <w:jc w:val="center"/>
              <w:rPr>
                <w:rFonts w:ascii="Times New Roman" w:hAnsi="Times New Roman" w:cs="Times New Roman"/>
                <w:color w:val="auto"/>
                <w:highlight w:val="yellow"/>
                <w:lang w:val="ru-RU"/>
              </w:rPr>
            </w:pPr>
            <w:r w:rsidRPr="00A41B5F">
              <w:rPr>
                <w:rFonts w:ascii="Times New Roman" w:eastAsia="Times New Roman" w:hAnsi="Times New Roman" w:cs="Times New Roman"/>
                <w:lang w:val="ru-RU" w:eastAsia="ru-RU" w:bidi="ar-SA"/>
              </w:rPr>
              <w:t>275</w:t>
            </w:r>
          </w:p>
        </w:tc>
        <w:tc>
          <w:tcPr>
            <w:tcW w:w="993" w:type="dxa"/>
            <w:shd w:val="clear" w:color="auto" w:fill="auto"/>
            <w:vAlign w:val="center"/>
          </w:tcPr>
          <w:p w14:paraId="63B45117" w14:textId="77777777" w:rsidR="007D35F6" w:rsidRPr="00A41B5F" w:rsidRDefault="007D35F6" w:rsidP="007D35F6">
            <w:pPr>
              <w:spacing w:line="240" w:lineRule="auto"/>
              <w:jc w:val="center"/>
              <w:rPr>
                <w:rFonts w:ascii="Times New Roman" w:eastAsia="Times New Roman" w:hAnsi="Times New Roman" w:cs="Times New Roman"/>
                <w:color w:val="000000"/>
                <w:szCs w:val="24"/>
                <w:lang w:val="ru-RU" w:eastAsia="ru-RU" w:bidi="ar-SA"/>
              </w:rPr>
            </w:pPr>
          </w:p>
          <w:p w14:paraId="02682B50" w14:textId="1797BD9E" w:rsidR="007D35F6" w:rsidRPr="007863C4" w:rsidRDefault="007D35F6" w:rsidP="007D35F6">
            <w:pPr>
              <w:pStyle w:val="Default"/>
              <w:tabs>
                <w:tab w:val="left" w:pos="1350"/>
              </w:tabs>
              <w:spacing w:after="0" w:line="240" w:lineRule="auto"/>
              <w:jc w:val="center"/>
              <w:rPr>
                <w:rFonts w:ascii="Times New Roman" w:hAnsi="Times New Roman" w:cs="Times New Roman"/>
                <w:color w:val="auto"/>
                <w:highlight w:val="yellow"/>
                <w:lang w:val="ru-RU"/>
              </w:rPr>
            </w:pPr>
            <w:r w:rsidRPr="00A41B5F">
              <w:rPr>
                <w:rFonts w:ascii="Times New Roman" w:eastAsia="Times New Roman" w:hAnsi="Times New Roman" w:cs="Times New Roman"/>
                <w:lang w:val="ru-RU" w:eastAsia="ru-RU" w:bidi="ar-SA"/>
              </w:rPr>
              <w:t>275</w:t>
            </w:r>
          </w:p>
        </w:tc>
      </w:tr>
      <w:tr w:rsidR="007D35F6" w:rsidRPr="004E7E57" w14:paraId="01D84778" w14:textId="77777777" w:rsidTr="00C73A91">
        <w:trPr>
          <w:trHeight w:val="20"/>
        </w:trPr>
        <w:tc>
          <w:tcPr>
            <w:tcW w:w="709" w:type="dxa"/>
            <w:shd w:val="clear" w:color="000000" w:fill="FFFFFF"/>
            <w:vAlign w:val="center"/>
          </w:tcPr>
          <w:p w14:paraId="7BD3C90C" w14:textId="77777777" w:rsidR="007D35F6" w:rsidRDefault="007D35F6" w:rsidP="007D35F6">
            <w:pPr>
              <w:spacing w:line="240" w:lineRule="auto"/>
              <w:ind w:firstLine="0"/>
              <w:jc w:val="center"/>
              <w:rPr>
                <w:rFonts w:ascii="Times New Roman" w:eastAsia="Times New Roman" w:hAnsi="Times New Roman" w:cs="Times New Roman"/>
                <w:color w:val="000000"/>
                <w:szCs w:val="24"/>
                <w:lang w:val="ru-RU" w:eastAsia="ru-RU" w:bidi="ar-SA"/>
              </w:rPr>
            </w:pPr>
            <w:r>
              <w:rPr>
                <w:rFonts w:ascii="Times New Roman" w:eastAsia="Times New Roman" w:hAnsi="Times New Roman" w:cs="Times New Roman"/>
                <w:color w:val="000000"/>
                <w:szCs w:val="24"/>
                <w:lang w:val="ru-RU" w:eastAsia="ru-RU" w:bidi="ar-SA"/>
              </w:rPr>
              <w:t>7.</w:t>
            </w:r>
          </w:p>
        </w:tc>
        <w:tc>
          <w:tcPr>
            <w:tcW w:w="4111" w:type="dxa"/>
            <w:shd w:val="clear" w:color="auto" w:fill="auto"/>
            <w:vAlign w:val="center"/>
          </w:tcPr>
          <w:p w14:paraId="06D4D41D" w14:textId="5C1CFCAA" w:rsidR="007D35F6" w:rsidRPr="00A41B5F" w:rsidRDefault="007E32A8" w:rsidP="007D35F6">
            <w:pPr>
              <w:ind w:firstLine="0"/>
              <w:jc w:val="center"/>
              <w:rPr>
                <w:rFonts w:ascii="Times New Roman" w:eastAsia="Times New Roman" w:hAnsi="Times New Roman" w:cs="Times New Roman"/>
                <w:color w:val="000000"/>
                <w:szCs w:val="24"/>
                <w:lang w:val="ru-RU" w:eastAsia="ru-RU" w:bidi="ar-SA"/>
              </w:rPr>
            </w:pPr>
            <w:r>
              <w:rPr>
                <w:rFonts w:ascii="Times New Roman" w:eastAsia="Times New Roman" w:hAnsi="Times New Roman" w:cs="Times New Roman"/>
                <w:color w:val="000000"/>
                <w:szCs w:val="24"/>
                <w:lang w:val="ru-RU" w:eastAsia="ru-RU" w:bidi="ar-SA"/>
              </w:rPr>
              <w:t>КБМА-900</w:t>
            </w:r>
            <w:r w:rsidR="007D35F6" w:rsidRPr="00A41B5F">
              <w:rPr>
                <w:rFonts w:ascii="Times New Roman" w:eastAsia="Times New Roman" w:hAnsi="Times New Roman" w:cs="Times New Roman"/>
                <w:color w:val="000000"/>
                <w:szCs w:val="24"/>
                <w:lang w:val="ru-RU" w:eastAsia="ru-RU" w:bidi="ar-SA"/>
              </w:rPr>
              <w:t xml:space="preserve"> с. </w:t>
            </w:r>
            <w:proofErr w:type="spellStart"/>
            <w:r w:rsidR="007D35F6" w:rsidRPr="00A41B5F">
              <w:rPr>
                <w:rFonts w:ascii="Times New Roman" w:eastAsia="Times New Roman" w:hAnsi="Times New Roman" w:cs="Times New Roman"/>
                <w:color w:val="000000"/>
                <w:szCs w:val="24"/>
                <w:lang w:val="ru-RU" w:eastAsia="ru-RU" w:bidi="ar-SA"/>
              </w:rPr>
              <w:t>Бородиновка</w:t>
            </w:r>
            <w:proofErr w:type="spellEnd"/>
          </w:p>
        </w:tc>
        <w:tc>
          <w:tcPr>
            <w:tcW w:w="1417" w:type="dxa"/>
            <w:shd w:val="clear" w:color="auto" w:fill="auto"/>
            <w:vAlign w:val="center"/>
          </w:tcPr>
          <w:p w14:paraId="2DDA0EAA" w14:textId="77777777" w:rsidR="007D35F6" w:rsidRPr="00C67844" w:rsidRDefault="007D35F6" w:rsidP="007D35F6">
            <w:pPr>
              <w:ind w:firstLine="0"/>
              <w:jc w:val="center"/>
              <w:rPr>
                <w:rFonts w:ascii="Times New Roman" w:eastAsia="Times New Roman" w:hAnsi="Times New Roman" w:cs="Times New Roman"/>
                <w:szCs w:val="24"/>
                <w:lang w:val="ru-RU" w:eastAsia="ru-RU" w:bidi="ar-SA"/>
              </w:rPr>
            </w:pPr>
            <w:r>
              <w:rPr>
                <w:rFonts w:ascii="Times New Roman" w:eastAsia="Times New Roman" w:hAnsi="Times New Roman" w:cs="Times New Roman"/>
                <w:szCs w:val="24"/>
                <w:lang w:val="ru-RU" w:eastAsia="ru-RU" w:bidi="ar-SA"/>
              </w:rPr>
              <w:t>965</w:t>
            </w:r>
          </w:p>
        </w:tc>
        <w:tc>
          <w:tcPr>
            <w:tcW w:w="1134" w:type="dxa"/>
            <w:shd w:val="clear" w:color="auto" w:fill="auto"/>
            <w:vAlign w:val="center"/>
          </w:tcPr>
          <w:p w14:paraId="21715717" w14:textId="4FE05148" w:rsidR="007D35F6" w:rsidRPr="00C67844" w:rsidRDefault="007D35F6" w:rsidP="007D35F6">
            <w:pPr>
              <w:ind w:firstLine="0"/>
              <w:jc w:val="center"/>
              <w:rPr>
                <w:rFonts w:ascii="Times New Roman" w:eastAsia="Times New Roman" w:hAnsi="Times New Roman" w:cs="Times New Roman"/>
                <w:szCs w:val="24"/>
                <w:lang w:val="ru-RU" w:eastAsia="ru-RU" w:bidi="ar-SA"/>
              </w:rPr>
            </w:pPr>
            <w:r w:rsidRPr="00A41B5F">
              <w:rPr>
                <w:rFonts w:ascii="Times New Roman" w:eastAsia="Times New Roman" w:hAnsi="Times New Roman" w:cs="Times New Roman"/>
                <w:color w:val="000000"/>
                <w:szCs w:val="24"/>
                <w:lang w:val="ru-RU" w:eastAsia="ru-RU" w:bidi="ar-SA"/>
              </w:rPr>
              <w:t>950</w:t>
            </w:r>
          </w:p>
        </w:tc>
        <w:tc>
          <w:tcPr>
            <w:tcW w:w="1134" w:type="dxa"/>
            <w:shd w:val="clear" w:color="auto" w:fill="auto"/>
            <w:vAlign w:val="center"/>
          </w:tcPr>
          <w:p w14:paraId="1426E433" w14:textId="2F9809C9" w:rsidR="007D35F6" w:rsidRPr="00C67844" w:rsidRDefault="007D35F6" w:rsidP="007D35F6">
            <w:pPr>
              <w:ind w:firstLine="0"/>
              <w:jc w:val="center"/>
              <w:rPr>
                <w:rFonts w:ascii="Times New Roman" w:eastAsia="Times New Roman" w:hAnsi="Times New Roman" w:cs="Times New Roman"/>
                <w:szCs w:val="24"/>
                <w:lang w:val="ru-RU" w:eastAsia="ru-RU" w:bidi="ar-SA"/>
              </w:rPr>
            </w:pPr>
            <w:r w:rsidRPr="00A41B5F">
              <w:rPr>
                <w:rFonts w:ascii="Times New Roman" w:eastAsia="Times New Roman" w:hAnsi="Times New Roman" w:cs="Times New Roman"/>
                <w:color w:val="000000"/>
                <w:szCs w:val="24"/>
                <w:lang w:val="ru-RU" w:eastAsia="ru-RU" w:bidi="ar-SA"/>
              </w:rPr>
              <w:t>950</w:t>
            </w:r>
          </w:p>
        </w:tc>
        <w:tc>
          <w:tcPr>
            <w:tcW w:w="992" w:type="dxa"/>
            <w:shd w:val="clear" w:color="auto" w:fill="auto"/>
            <w:vAlign w:val="center"/>
          </w:tcPr>
          <w:p w14:paraId="330D4003" w14:textId="5C4A9041" w:rsidR="007D35F6" w:rsidRPr="00C67844" w:rsidRDefault="007D35F6" w:rsidP="007D35F6">
            <w:pPr>
              <w:ind w:firstLine="0"/>
              <w:jc w:val="center"/>
              <w:rPr>
                <w:rFonts w:ascii="Times New Roman" w:eastAsia="Times New Roman" w:hAnsi="Times New Roman" w:cs="Times New Roman"/>
                <w:szCs w:val="24"/>
                <w:lang w:val="ru-RU" w:eastAsia="ru-RU" w:bidi="ar-SA"/>
              </w:rPr>
            </w:pPr>
            <w:r w:rsidRPr="00A41B5F">
              <w:rPr>
                <w:rFonts w:ascii="Times New Roman" w:eastAsia="Times New Roman" w:hAnsi="Times New Roman" w:cs="Times New Roman"/>
                <w:color w:val="000000"/>
                <w:szCs w:val="24"/>
                <w:lang w:val="ru-RU" w:eastAsia="ru-RU" w:bidi="ar-SA"/>
              </w:rPr>
              <w:t>950</w:t>
            </w:r>
          </w:p>
        </w:tc>
        <w:tc>
          <w:tcPr>
            <w:tcW w:w="993" w:type="dxa"/>
            <w:shd w:val="clear" w:color="auto" w:fill="auto"/>
            <w:vAlign w:val="center"/>
          </w:tcPr>
          <w:p w14:paraId="1E5D7182" w14:textId="703746AE" w:rsidR="007D35F6" w:rsidRPr="00C67844" w:rsidRDefault="007D35F6" w:rsidP="007D35F6">
            <w:pPr>
              <w:ind w:firstLine="0"/>
              <w:jc w:val="center"/>
              <w:rPr>
                <w:rFonts w:ascii="Times New Roman" w:eastAsia="Times New Roman" w:hAnsi="Times New Roman" w:cs="Times New Roman"/>
                <w:szCs w:val="24"/>
                <w:lang w:val="ru-RU" w:eastAsia="ru-RU" w:bidi="ar-SA"/>
              </w:rPr>
            </w:pPr>
            <w:r w:rsidRPr="00A41B5F">
              <w:rPr>
                <w:rFonts w:ascii="Times New Roman" w:eastAsia="Times New Roman" w:hAnsi="Times New Roman" w:cs="Times New Roman"/>
                <w:color w:val="000000"/>
                <w:szCs w:val="24"/>
                <w:lang w:val="ru-RU" w:eastAsia="ru-RU" w:bidi="ar-SA"/>
              </w:rPr>
              <w:t>950</w:t>
            </w:r>
          </w:p>
        </w:tc>
      </w:tr>
      <w:tr w:rsidR="007D35F6" w:rsidRPr="004E7E57" w14:paraId="5DE3AB71" w14:textId="77777777" w:rsidTr="00C73A91">
        <w:trPr>
          <w:trHeight w:val="20"/>
        </w:trPr>
        <w:tc>
          <w:tcPr>
            <w:tcW w:w="709" w:type="dxa"/>
            <w:shd w:val="clear" w:color="000000" w:fill="FFFFFF"/>
            <w:vAlign w:val="center"/>
          </w:tcPr>
          <w:p w14:paraId="613A85C2" w14:textId="77777777" w:rsidR="007D35F6" w:rsidRDefault="007D35F6" w:rsidP="007D35F6">
            <w:pPr>
              <w:spacing w:line="240" w:lineRule="auto"/>
              <w:ind w:firstLine="0"/>
              <w:jc w:val="center"/>
              <w:rPr>
                <w:rFonts w:ascii="Times New Roman" w:eastAsia="Times New Roman" w:hAnsi="Times New Roman" w:cs="Times New Roman"/>
                <w:color w:val="000000"/>
                <w:szCs w:val="24"/>
                <w:lang w:val="ru-RU" w:eastAsia="ru-RU" w:bidi="ar-SA"/>
              </w:rPr>
            </w:pPr>
            <w:r>
              <w:rPr>
                <w:rFonts w:ascii="Times New Roman" w:eastAsia="Times New Roman" w:hAnsi="Times New Roman" w:cs="Times New Roman"/>
                <w:color w:val="000000"/>
                <w:szCs w:val="24"/>
                <w:lang w:val="ru-RU" w:eastAsia="ru-RU" w:bidi="ar-SA"/>
              </w:rPr>
              <w:t>8.</w:t>
            </w:r>
          </w:p>
        </w:tc>
        <w:tc>
          <w:tcPr>
            <w:tcW w:w="4111" w:type="dxa"/>
            <w:shd w:val="clear" w:color="auto" w:fill="auto"/>
            <w:vAlign w:val="center"/>
          </w:tcPr>
          <w:p w14:paraId="1D2A420A" w14:textId="726DF9E6" w:rsidR="007D35F6" w:rsidRPr="00A41B5F" w:rsidRDefault="007E32A8" w:rsidP="007D35F6">
            <w:pPr>
              <w:ind w:firstLine="0"/>
              <w:jc w:val="center"/>
              <w:rPr>
                <w:rFonts w:ascii="Times New Roman" w:eastAsia="Times New Roman" w:hAnsi="Times New Roman" w:cs="Times New Roman"/>
                <w:color w:val="000000"/>
                <w:szCs w:val="24"/>
                <w:lang w:val="ru-RU" w:eastAsia="ru-RU" w:bidi="ar-SA"/>
              </w:rPr>
            </w:pPr>
            <w:r>
              <w:rPr>
                <w:rFonts w:ascii="Times New Roman" w:eastAsia="Times New Roman" w:hAnsi="Times New Roman" w:cs="Times New Roman"/>
                <w:color w:val="000000"/>
                <w:szCs w:val="24"/>
                <w:lang w:val="ru-RU" w:eastAsia="ru-RU" w:bidi="ar-SA"/>
              </w:rPr>
              <w:t>КБМА-1500</w:t>
            </w:r>
            <w:r w:rsidR="007D35F6" w:rsidRPr="00A41B5F">
              <w:rPr>
                <w:rFonts w:ascii="Times New Roman" w:eastAsia="Times New Roman" w:hAnsi="Times New Roman" w:cs="Times New Roman"/>
                <w:color w:val="000000"/>
                <w:szCs w:val="24"/>
                <w:lang w:val="ru-RU" w:eastAsia="ru-RU" w:bidi="ar-SA"/>
              </w:rPr>
              <w:t xml:space="preserve"> п. Новый Урал</w:t>
            </w:r>
          </w:p>
        </w:tc>
        <w:tc>
          <w:tcPr>
            <w:tcW w:w="1417" w:type="dxa"/>
            <w:shd w:val="clear" w:color="auto" w:fill="auto"/>
            <w:vAlign w:val="center"/>
          </w:tcPr>
          <w:p w14:paraId="79344CF3" w14:textId="77777777" w:rsidR="007D35F6" w:rsidRPr="00C67844" w:rsidRDefault="007D35F6" w:rsidP="007D35F6">
            <w:pPr>
              <w:ind w:firstLine="0"/>
              <w:jc w:val="center"/>
              <w:rPr>
                <w:rFonts w:ascii="Times New Roman" w:eastAsia="Times New Roman" w:hAnsi="Times New Roman" w:cs="Times New Roman"/>
                <w:szCs w:val="24"/>
                <w:lang w:val="ru-RU" w:eastAsia="ru-RU" w:bidi="ar-SA"/>
              </w:rPr>
            </w:pPr>
            <w:r>
              <w:rPr>
                <w:rFonts w:ascii="Times New Roman" w:eastAsia="Times New Roman" w:hAnsi="Times New Roman" w:cs="Times New Roman"/>
                <w:szCs w:val="24"/>
                <w:lang w:val="ru-RU" w:eastAsia="ru-RU" w:bidi="ar-SA"/>
              </w:rPr>
              <w:t> 2 066</w:t>
            </w:r>
          </w:p>
        </w:tc>
        <w:tc>
          <w:tcPr>
            <w:tcW w:w="1134" w:type="dxa"/>
            <w:shd w:val="clear" w:color="auto" w:fill="auto"/>
            <w:vAlign w:val="center"/>
          </w:tcPr>
          <w:p w14:paraId="667905E1" w14:textId="38CDA274" w:rsidR="007D35F6" w:rsidRPr="00C67844" w:rsidRDefault="007D35F6" w:rsidP="007D35F6">
            <w:pPr>
              <w:ind w:firstLine="0"/>
              <w:jc w:val="center"/>
              <w:rPr>
                <w:rFonts w:ascii="Times New Roman" w:eastAsia="Times New Roman" w:hAnsi="Times New Roman" w:cs="Times New Roman"/>
                <w:szCs w:val="24"/>
                <w:lang w:val="ru-RU" w:eastAsia="ru-RU" w:bidi="ar-SA"/>
              </w:rPr>
            </w:pPr>
            <w:r w:rsidRPr="00A41B5F">
              <w:rPr>
                <w:rFonts w:ascii="Times New Roman" w:eastAsia="Times New Roman" w:hAnsi="Times New Roman" w:cs="Times New Roman"/>
                <w:color w:val="000000"/>
                <w:szCs w:val="24"/>
                <w:lang w:val="ru-RU" w:eastAsia="ru-RU" w:bidi="ar-SA"/>
              </w:rPr>
              <w:t>2 111</w:t>
            </w:r>
          </w:p>
        </w:tc>
        <w:tc>
          <w:tcPr>
            <w:tcW w:w="1134" w:type="dxa"/>
            <w:shd w:val="clear" w:color="auto" w:fill="auto"/>
            <w:vAlign w:val="center"/>
          </w:tcPr>
          <w:p w14:paraId="4BE36F77" w14:textId="2D536178" w:rsidR="007D35F6" w:rsidRPr="00C67844" w:rsidRDefault="007D35F6" w:rsidP="007D35F6">
            <w:pPr>
              <w:ind w:firstLine="0"/>
              <w:jc w:val="center"/>
              <w:rPr>
                <w:rFonts w:ascii="Times New Roman" w:eastAsia="Times New Roman" w:hAnsi="Times New Roman" w:cs="Times New Roman"/>
                <w:szCs w:val="24"/>
                <w:lang w:val="ru-RU" w:eastAsia="ru-RU" w:bidi="ar-SA"/>
              </w:rPr>
            </w:pPr>
            <w:r w:rsidRPr="00A41B5F">
              <w:rPr>
                <w:rFonts w:ascii="Times New Roman" w:eastAsia="Times New Roman" w:hAnsi="Times New Roman" w:cs="Times New Roman"/>
                <w:color w:val="000000"/>
                <w:szCs w:val="24"/>
                <w:lang w:val="ru-RU" w:eastAsia="ru-RU" w:bidi="ar-SA"/>
              </w:rPr>
              <w:t>2 111</w:t>
            </w:r>
          </w:p>
        </w:tc>
        <w:tc>
          <w:tcPr>
            <w:tcW w:w="992" w:type="dxa"/>
            <w:shd w:val="clear" w:color="auto" w:fill="auto"/>
            <w:vAlign w:val="center"/>
          </w:tcPr>
          <w:p w14:paraId="6F380331" w14:textId="430A971C" w:rsidR="007D35F6" w:rsidRPr="00C67844" w:rsidRDefault="007D35F6" w:rsidP="007D35F6">
            <w:pPr>
              <w:ind w:firstLine="0"/>
              <w:jc w:val="center"/>
              <w:rPr>
                <w:rFonts w:ascii="Times New Roman" w:eastAsia="Times New Roman" w:hAnsi="Times New Roman" w:cs="Times New Roman"/>
                <w:szCs w:val="24"/>
                <w:lang w:val="ru-RU" w:eastAsia="ru-RU" w:bidi="ar-SA"/>
              </w:rPr>
            </w:pPr>
            <w:r w:rsidRPr="00A41B5F">
              <w:rPr>
                <w:rFonts w:ascii="Times New Roman" w:eastAsia="Times New Roman" w:hAnsi="Times New Roman" w:cs="Times New Roman"/>
                <w:color w:val="000000"/>
                <w:szCs w:val="24"/>
                <w:lang w:val="ru-RU" w:eastAsia="ru-RU" w:bidi="ar-SA"/>
              </w:rPr>
              <w:t>2 111</w:t>
            </w:r>
          </w:p>
        </w:tc>
        <w:tc>
          <w:tcPr>
            <w:tcW w:w="993" w:type="dxa"/>
            <w:shd w:val="clear" w:color="auto" w:fill="auto"/>
            <w:vAlign w:val="center"/>
          </w:tcPr>
          <w:p w14:paraId="52DF5C45" w14:textId="6507415D" w:rsidR="007D35F6" w:rsidRPr="00C67844" w:rsidRDefault="007D35F6" w:rsidP="007D35F6">
            <w:pPr>
              <w:ind w:firstLine="0"/>
              <w:jc w:val="center"/>
              <w:rPr>
                <w:rFonts w:ascii="Times New Roman" w:eastAsia="Times New Roman" w:hAnsi="Times New Roman" w:cs="Times New Roman"/>
                <w:szCs w:val="24"/>
                <w:lang w:val="ru-RU" w:eastAsia="ru-RU" w:bidi="ar-SA"/>
              </w:rPr>
            </w:pPr>
            <w:r w:rsidRPr="00A41B5F">
              <w:rPr>
                <w:rFonts w:ascii="Times New Roman" w:eastAsia="Times New Roman" w:hAnsi="Times New Roman" w:cs="Times New Roman"/>
                <w:color w:val="000000"/>
                <w:szCs w:val="24"/>
                <w:lang w:val="ru-RU" w:eastAsia="ru-RU" w:bidi="ar-SA"/>
              </w:rPr>
              <w:t>2 111</w:t>
            </w:r>
          </w:p>
        </w:tc>
      </w:tr>
      <w:tr w:rsidR="007D35F6" w:rsidRPr="00E573F0" w14:paraId="26B9A3C6" w14:textId="77777777" w:rsidTr="00C46D57">
        <w:trPr>
          <w:trHeight w:val="20"/>
        </w:trPr>
        <w:tc>
          <w:tcPr>
            <w:tcW w:w="709" w:type="dxa"/>
            <w:shd w:val="clear" w:color="000000" w:fill="FFFFFF"/>
            <w:vAlign w:val="center"/>
          </w:tcPr>
          <w:p w14:paraId="0234E8DE" w14:textId="77777777" w:rsidR="007D35F6" w:rsidRDefault="007D35F6" w:rsidP="007D35F6">
            <w:pPr>
              <w:spacing w:line="240" w:lineRule="auto"/>
              <w:ind w:firstLine="0"/>
              <w:jc w:val="center"/>
              <w:rPr>
                <w:rFonts w:ascii="Times New Roman" w:eastAsia="Times New Roman" w:hAnsi="Times New Roman" w:cs="Times New Roman"/>
                <w:color w:val="000000"/>
                <w:szCs w:val="24"/>
                <w:lang w:val="ru-RU" w:eastAsia="ru-RU" w:bidi="ar-SA"/>
              </w:rPr>
            </w:pPr>
            <w:r>
              <w:rPr>
                <w:rFonts w:ascii="Times New Roman" w:eastAsia="Times New Roman" w:hAnsi="Times New Roman" w:cs="Times New Roman"/>
                <w:color w:val="000000"/>
                <w:szCs w:val="24"/>
                <w:lang w:val="ru-RU" w:eastAsia="ru-RU" w:bidi="ar-SA"/>
              </w:rPr>
              <w:t>9.</w:t>
            </w:r>
          </w:p>
        </w:tc>
        <w:tc>
          <w:tcPr>
            <w:tcW w:w="4111" w:type="dxa"/>
            <w:shd w:val="clear" w:color="auto" w:fill="auto"/>
            <w:vAlign w:val="center"/>
          </w:tcPr>
          <w:p w14:paraId="42D645D2" w14:textId="77777777" w:rsidR="007D35F6" w:rsidRDefault="007D35F6" w:rsidP="007D35F6">
            <w:pPr>
              <w:spacing w:line="276" w:lineRule="auto"/>
              <w:ind w:firstLine="0"/>
              <w:jc w:val="center"/>
              <w:rPr>
                <w:rFonts w:ascii="Times New Roman" w:eastAsia="Times New Roman" w:hAnsi="Times New Roman" w:cs="Times New Roman"/>
                <w:color w:val="000000"/>
                <w:szCs w:val="24"/>
                <w:lang w:val="ru-RU" w:eastAsia="ru-RU" w:bidi="ar-SA"/>
              </w:rPr>
            </w:pPr>
            <w:r w:rsidRPr="00A41B5F">
              <w:rPr>
                <w:rFonts w:ascii="Times New Roman" w:eastAsia="Times New Roman" w:hAnsi="Times New Roman" w:cs="Times New Roman"/>
                <w:color w:val="000000"/>
                <w:szCs w:val="24"/>
                <w:lang w:val="ru-RU" w:eastAsia="ru-RU" w:bidi="ar-SA"/>
              </w:rPr>
              <w:t xml:space="preserve">ТКУ «Школа» </w:t>
            </w:r>
          </w:p>
          <w:p w14:paraId="31415379" w14:textId="77777777" w:rsidR="007D35F6" w:rsidRPr="00A41B5F" w:rsidRDefault="007D35F6" w:rsidP="007D35F6">
            <w:pPr>
              <w:spacing w:line="276" w:lineRule="auto"/>
              <w:ind w:firstLine="0"/>
              <w:jc w:val="center"/>
              <w:rPr>
                <w:rFonts w:ascii="Times New Roman" w:eastAsia="Times New Roman" w:hAnsi="Times New Roman" w:cs="Times New Roman"/>
                <w:color w:val="000000"/>
                <w:szCs w:val="24"/>
                <w:lang w:val="ru-RU" w:eastAsia="ru-RU" w:bidi="ar-SA"/>
              </w:rPr>
            </w:pPr>
            <w:r w:rsidRPr="00A41B5F">
              <w:rPr>
                <w:rFonts w:ascii="Times New Roman" w:eastAsia="Times New Roman" w:hAnsi="Times New Roman" w:cs="Times New Roman"/>
                <w:color w:val="000000"/>
                <w:szCs w:val="24"/>
                <w:lang w:val="ru-RU" w:eastAsia="ru-RU" w:bidi="ar-SA"/>
              </w:rPr>
              <w:t>п. Красный Октябрь</w:t>
            </w:r>
          </w:p>
        </w:tc>
        <w:tc>
          <w:tcPr>
            <w:tcW w:w="1417" w:type="dxa"/>
            <w:shd w:val="clear" w:color="auto" w:fill="auto"/>
          </w:tcPr>
          <w:p w14:paraId="322C0CB2" w14:textId="77777777" w:rsidR="007D35F6" w:rsidRPr="00515DBE" w:rsidRDefault="007D35F6" w:rsidP="007D35F6">
            <w:pPr>
              <w:pStyle w:val="Default"/>
              <w:tabs>
                <w:tab w:val="left" w:pos="1350"/>
              </w:tabs>
              <w:spacing w:after="0" w:line="240" w:lineRule="auto"/>
              <w:jc w:val="center"/>
              <w:rPr>
                <w:rFonts w:ascii="Times New Roman" w:eastAsia="Times New Roman" w:hAnsi="Times New Roman" w:cs="Times New Roman"/>
                <w:sz w:val="16"/>
                <w:szCs w:val="16"/>
                <w:lang w:val="ru-RU" w:eastAsia="ru-RU" w:bidi="ar-SA"/>
              </w:rPr>
            </w:pPr>
          </w:p>
          <w:p w14:paraId="5EEFC3EE" w14:textId="77777777" w:rsidR="007D35F6" w:rsidRPr="007863C4" w:rsidRDefault="007D35F6" w:rsidP="007D35F6">
            <w:pPr>
              <w:pStyle w:val="Default"/>
              <w:tabs>
                <w:tab w:val="left" w:pos="1350"/>
              </w:tabs>
              <w:spacing w:after="0" w:line="240" w:lineRule="auto"/>
              <w:jc w:val="center"/>
              <w:rPr>
                <w:rFonts w:ascii="Times New Roman" w:hAnsi="Times New Roman" w:cs="Times New Roman"/>
                <w:color w:val="auto"/>
                <w:sz w:val="10"/>
                <w:szCs w:val="10"/>
                <w:highlight w:val="yellow"/>
                <w:lang w:val="ru-RU"/>
              </w:rPr>
            </w:pPr>
            <w:r>
              <w:rPr>
                <w:rFonts w:ascii="Times New Roman" w:eastAsia="Times New Roman" w:hAnsi="Times New Roman" w:cs="Times New Roman"/>
                <w:lang w:val="ru-RU" w:eastAsia="ru-RU" w:bidi="ar-SA"/>
              </w:rPr>
              <w:t> 519</w:t>
            </w:r>
          </w:p>
        </w:tc>
        <w:tc>
          <w:tcPr>
            <w:tcW w:w="1134" w:type="dxa"/>
            <w:shd w:val="clear" w:color="auto" w:fill="auto"/>
            <w:vAlign w:val="center"/>
          </w:tcPr>
          <w:p w14:paraId="3D6CDDC5" w14:textId="390C9AB8" w:rsidR="007D35F6" w:rsidRPr="007863C4" w:rsidRDefault="007D35F6" w:rsidP="007D35F6">
            <w:pPr>
              <w:pStyle w:val="Default"/>
              <w:tabs>
                <w:tab w:val="left" w:pos="1350"/>
              </w:tabs>
              <w:spacing w:after="0" w:line="240" w:lineRule="auto"/>
              <w:jc w:val="center"/>
              <w:rPr>
                <w:rFonts w:ascii="Times New Roman" w:hAnsi="Times New Roman" w:cs="Times New Roman"/>
                <w:color w:val="auto"/>
                <w:sz w:val="10"/>
                <w:szCs w:val="10"/>
                <w:highlight w:val="yellow"/>
                <w:lang w:val="ru-RU"/>
              </w:rPr>
            </w:pPr>
            <w:r w:rsidRPr="00A41B5F">
              <w:rPr>
                <w:rFonts w:ascii="Times New Roman" w:eastAsia="Times New Roman" w:hAnsi="Times New Roman" w:cs="Times New Roman"/>
                <w:lang w:val="ru-RU" w:eastAsia="ru-RU" w:bidi="ar-SA"/>
              </w:rPr>
              <w:t>519</w:t>
            </w:r>
          </w:p>
        </w:tc>
        <w:tc>
          <w:tcPr>
            <w:tcW w:w="1134" w:type="dxa"/>
            <w:shd w:val="clear" w:color="auto" w:fill="auto"/>
            <w:vAlign w:val="center"/>
          </w:tcPr>
          <w:p w14:paraId="3E96E277" w14:textId="093D2974" w:rsidR="007D35F6" w:rsidRPr="007863C4" w:rsidRDefault="007D35F6" w:rsidP="007D35F6">
            <w:pPr>
              <w:pStyle w:val="Default"/>
              <w:tabs>
                <w:tab w:val="left" w:pos="1350"/>
              </w:tabs>
              <w:spacing w:after="0" w:line="240" w:lineRule="auto"/>
              <w:jc w:val="center"/>
              <w:rPr>
                <w:rFonts w:ascii="Times New Roman" w:hAnsi="Times New Roman" w:cs="Times New Roman"/>
                <w:color w:val="auto"/>
                <w:sz w:val="10"/>
                <w:szCs w:val="10"/>
                <w:highlight w:val="yellow"/>
                <w:lang w:val="ru-RU"/>
              </w:rPr>
            </w:pPr>
            <w:r w:rsidRPr="00A41B5F">
              <w:rPr>
                <w:rFonts w:ascii="Times New Roman" w:eastAsia="Times New Roman" w:hAnsi="Times New Roman" w:cs="Times New Roman"/>
                <w:lang w:val="ru-RU" w:eastAsia="ru-RU" w:bidi="ar-SA"/>
              </w:rPr>
              <w:t>519</w:t>
            </w:r>
          </w:p>
        </w:tc>
        <w:tc>
          <w:tcPr>
            <w:tcW w:w="992" w:type="dxa"/>
            <w:shd w:val="clear" w:color="auto" w:fill="auto"/>
            <w:vAlign w:val="center"/>
          </w:tcPr>
          <w:p w14:paraId="293BB7D4" w14:textId="15E08F1E" w:rsidR="007D35F6" w:rsidRPr="007863C4" w:rsidRDefault="007D35F6" w:rsidP="007D35F6">
            <w:pPr>
              <w:pStyle w:val="Default"/>
              <w:tabs>
                <w:tab w:val="left" w:pos="1350"/>
              </w:tabs>
              <w:spacing w:after="0" w:line="240" w:lineRule="auto"/>
              <w:jc w:val="center"/>
              <w:rPr>
                <w:rFonts w:ascii="Times New Roman" w:hAnsi="Times New Roman" w:cs="Times New Roman"/>
                <w:color w:val="auto"/>
                <w:sz w:val="10"/>
                <w:szCs w:val="10"/>
                <w:highlight w:val="yellow"/>
                <w:lang w:val="ru-RU"/>
              </w:rPr>
            </w:pPr>
            <w:r w:rsidRPr="00A41B5F">
              <w:rPr>
                <w:rFonts w:ascii="Times New Roman" w:eastAsia="Times New Roman" w:hAnsi="Times New Roman" w:cs="Times New Roman"/>
                <w:lang w:val="ru-RU" w:eastAsia="ru-RU" w:bidi="ar-SA"/>
              </w:rPr>
              <w:t>519</w:t>
            </w:r>
          </w:p>
        </w:tc>
        <w:tc>
          <w:tcPr>
            <w:tcW w:w="993" w:type="dxa"/>
            <w:shd w:val="clear" w:color="auto" w:fill="auto"/>
            <w:vAlign w:val="center"/>
          </w:tcPr>
          <w:p w14:paraId="13CFD20B" w14:textId="1B257122" w:rsidR="007D35F6" w:rsidRPr="007863C4" w:rsidRDefault="007D35F6" w:rsidP="007D35F6">
            <w:pPr>
              <w:pStyle w:val="Default"/>
              <w:tabs>
                <w:tab w:val="left" w:pos="1350"/>
              </w:tabs>
              <w:spacing w:after="0" w:line="240" w:lineRule="auto"/>
              <w:jc w:val="center"/>
              <w:rPr>
                <w:rFonts w:ascii="Times New Roman" w:hAnsi="Times New Roman" w:cs="Times New Roman"/>
                <w:color w:val="auto"/>
                <w:sz w:val="10"/>
                <w:szCs w:val="10"/>
                <w:highlight w:val="yellow"/>
                <w:lang w:val="ru-RU"/>
              </w:rPr>
            </w:pPr>
            <w:r w:rsidRPr="00A41B5F">
              <w:rPr>
                <w:rFonts w:ascii="Times New Roman" w:eastAsia="Times New Roman" w:hAnsi="Times New Roman" w:cs="Times New Roman"/>
                <w:lang w:val="ru-RU" w:eastAsia="ru-RU" w:bidi="ar-SA"/>
              </w:rPr>
              <w:t>519</w:t>
            </w:r>
          </w:p>
        </w:tc>
      </w:tr>
      <w:tr w:rsidR="007D35F6" w:rsidRPr="00E573F0" w14:paraId="4F0688E4" w14:textId="77777777" w:rsidTr="00C46D57">
        <w:trPr>
          <w:trHeight w:val="20"/>
        </w:trPr>
        <w:tc>
          <w:tcPr>
            <w:tcW w:w="709" w:type="dxa"/>
            <w:shd w:val="clear" w:color="000000" w:fill="FFFFFF"/>
            <w:vAlign w:val="center"/>
          </w:tcPr>
          <w:p w14:paraId="3ACCAA1D" w14:textId="77777777" w:rsidR="007D35F6" w:rsidRDefault="007D35F6" w:rsidP="007D35F6">
            <w:pPr>
              <w:spacing w:line="240" w:lineRule="auto"/>
              <w:ind w:firstLine="0"/>
              <w:jc w:val="center"/>
              <w:rPr>
                <w:rFonts w:ascii="Times New Roman" w:eastAsia="Times New Roman" w:hAnsi="Times New Roman" w:cs="Times New Roman"/>
                <w:color w:val="000000"/>
                <w:szCs w:val="24"/>
                <w:lang w:val="ru-RU" w:eastAsia="ru-RU" w:bidi="ar-SA"/>
              </w:rPr>
            </w:pPr>
            <w:r>
              <w:rPr>
                <w:rFonts w:ascii="Times New Roman" w:eastAsia="Times New Roman" w:hAnsi="Times New Roman" w:cs="Times New Roman"/>
                <w:color w:val="000000"/>
                <w:szCs w:val="24"/>
                <w:lang w:val="ru-RU" w:eastAsia="ru-RU" w:bidi="ar-SA"/>
              </w:rPr>
              <w:t>10.</w:t>
            </w:r>
          </w:p>
        </w:tc>
        <w:tc>
          <w:tcPr>
            <w:tcW w:w="4111" w:type="dxa"/>
            <w:shd w:val="clear" w:color="auto" w:fill="auto"/>
            <w:vAlign w:val="center"/>
          </w:tcPr>
          <w:p w14:paraId="58A6E370" w14:textId="77777777" w:rsidR="007D35F6" w:rsidRDefault="007D35F6" w:rsidP="007D35F6">
            <w:pPr>
              <w:spacing w:line="276" w:lineRule="auto"/>
              <w:ind w:firstLine="0"/>
              <w:jc w:val="center"/>
              <w:rPr>
                <w:rFonts w:ascii="Times New Roman" w:eastAsia="Times New Roman" w:hAnsi="Times New Roman" w:cs="Times New Roman"/>
                <w:color w:val="000000"/>
                <w:szCs w:val="24"/>
                <w:lang w:val="ru-RU" w:eastAsia="ru-RU" w:bidi="ar-SA"/>
              </w:rPr>
            </w:pPr>
            <w:r w:rsidRPr="00A41B5F">
              <w:rPr>
                <w:rFonts w:ascii="Times New Roman" w:eastAsia="Times New Roman" w:hAnsi="Times New Roman" w:cs="Times New Roman"/>
                <w:color w:val="000000"/>
                <w:szCs w:val="24"/>
                <w:lang w:val="ru-RU" w:eastAsia="ru-RU" w:bidi="ar-SA"/>
              </w:rPr>
              <w:t xml:space="preserve">ТКУ «Дом культуры» </w:t>
            </w:r>
          </w:p>
          <w:p w14:paraId="157035C7" w14:textId="77777777" w:rsidR="007D35F6" w:rsidRPr="00A41B5F" w:rsidRDefault="007D35F6" w:rsidP="007D35F6">
            <w:pPr>
              <w:spacing w:line="276" w:lineRule="auto"/>
              <w:ind w:firstLine="0"/>
              <w:jc w:val="center"/>
              <w:rPr>
                <w:rFonts w:ascii="Times New Roman" w:eastAsia="Times New Roman" w:hAnsi="Times New Roman" w:cs="Times New Roman"/>
                <w:color w:val="000000"/>
                <w:szCs w:val="24"/>
                <w:lang w:val="ru-RU" w:eastAsia="ru-RU" w:bidi="ar-SA"/>
              </w:rPr>
            </w:pPr>
            <w:r w:rsidRPr="00A41B5F">
              <w:rPr>
                <w:rFonts w:ascii="Times New Roman" w:eastAsia="Times New Roman" w:hAnsi="Times New Roman" w:cs="Times New Roman"/>
                <w:color w:val="000000"/>
                <w:szCs w:val="24"/>
                <w:lang w:val="ru-RU" w:eastAsia="ru-RU" w:bidi="ar-SA"/>
              </w:rPr>
              <w:t>п. Красный Октябрь</w:t>
            </w:r>
          </w:p>
        </w:tc>
        <w:tc>
          <w:tcPr>
            <w:tcW w:w="1417" w:type="dxa"/>
            <w:shd w:val="clear" w:color="auto" w:fill="auto"/>
          </w:tcPr>
          <w:p w14:paraId="0CCBD0F6" w14:textId="77777777" w:rsidR="007D35F6" w:rsidRPr="00515DBE" w:rsidRDefault="007D35F6" w:rsidP="007D35F6">
            <w:pPr>
              <w:pStyle w:val="Default"/>
              <w:tabs>
                <w:tab w:val="left" w:pos="1350"/>
              </w:tabs>
              <w:spacing w:after="0" w:line="240" w:lineRule="auto"/>
              <w:jc w:val="center"/>
              <w:rPr>
                <w:rFonts w:ascii="Times New Roman" w:eastAsia="Times New Roman" w:hAnsi="Times New Roman" w:cs="Times New Roman"/>
                <w:sz w:val="10"/>
                <w:szCs w:val="10"/>
                <w:lang w:val="ru-RU" w:eastAsia="ru-RU" w:bidi="ar-SA"/>
              </w:rPr>
            </w:pPr>
            <w:r w:rsidRPr="00515DBE">
              <w:rPr>
                <w:rFonts w:ascii="Times New Roman" w:eastAsia="Times New Roman" w:hAnsi="Times New Roman" w:cs="Times New Roman"/>
                <w:sz w:val="10"/>
                <w:szCs w:val="10"/>
                <w:lang w:val="ru-RU" w:eastAsia="ru-RU" w:bidi="ar-SA"/>
              </w:rPr>
              <w:t> </w:t>
            </w:r>
          </w:p>
          <w:p w14:paraId="021C33A7" w14:textId="77777777" w:rsidR="007D35F6" w:rsidRPr="007863C4" w:rsidRDefault="007D35F6" w:rsidP="007D35F6">
            <w:pPr>
              <w:pStyle w:val="Default"/>
              <w:tabs>
                <w:tab w:val="left" w:pos="1350"/>
              </w:tabs>
              <w:spacing w:after="0" w:line="240" w:lineRule="auto"/>
              <w:jc w:val="center"/>
              <w:rPr>
                <w:rFonts w:ascii="Times New Roman" w:hAnsi="Times New Roman" w:cs="Times New Roman"/>
                <w:color w:val="auto"/>
                <w:sz w:val="10"/>
                <w:szCs w:val="10"/>
                <w:highlight w:val="yellow"/>
                <w:lang w:val="ru-RU"/>
              </w:rPr>
            </w:pPr>
            <w:r>
              <w:rPr>
                <w:rFonts w:ascii="Times New Roman" w:eastAsia="Times New Roman" w:hAnsi="Times New Roman" w:cs="Times New Roman"/>
                <w:lang w:val="ru-RU" w:eastAsia="ru-RU" w:bidi="ar-SA"/>
              </w:rPr>
              <w:t>608</w:t>
            </w:r>
          </w:p>
        </w:tc>
        <w:tc>
          <w:tcPr>
            <w:tcW w:w="1134" w:type="dxa"/>
            <w:shd w:val="clear" w:color="auto" w:fill="auto"/>
            <w:vAlign w:val="center"/>
          </w:tcPr>
          <w:p w14:paraId="1A5BA107" w14:textId="77867078" w:rsidR="007D35F6" w:rsidRPr="007863C4" w:rsidRDefault="007D35F6" w:rsidP="007D35F6">
            <w:pPr>
              <w:pStyle w:val="Default"/>
              <w:tabs>
                <w:tab w:val="left" w:pos="1350"/>
              </w:tabs>
              <w:spacing w:after="0" w:line="240" w:lineRule="auto"/>
              <w:jc w:val="center"/>
              <w:rPr>
                <w:rFonts w:ascii="Times New Roman" w:hAnsi="Times New Roman" w:cs="Times New Roman"/>
                <w:color w:val="auto"/>
                <w:sz w:val="10"/>
                <w:szCs w:val="10"/>
                <w:highlight w:val="yellow"/>
                <w:lang w:val="ru-RU"/>
              </w:rPr>
            </w:pPr>
            <w:r w:rsidRPr="00A41B5F">
              <w:rPr>
                <w:rFonts w:ascii="Times New Roman" w:eastAsia="Times New Roman" w:hAnsi="Times New Roman" w:cs="Times New Roman"/>
                <w:lang w:val="ru-RU" w:eastAsia="ru-RU" w:bidi="ar-SA"/>
              </w:rPr>
              <w:t>608</w:t>
            </w:r>
          </w:p>
        </w:tc>
        <w:tc>
          <w:tcPr>
            <w:tcW w:w="1134" w:type="dxa"/>
            <w:shd w:val="clear" w:color="auto" w:fill="auto"/>
            <w:vAlign w:val="center"/>
          </w:tcPr>
          <w:p w14:paraId="74A7A8F4" w14:textId="6BF8CB61" w:rsidR="007D35F6" w:rsidRPr="007863C4" w:rsidRDefault="007D35F6" w:rsidP="007D35F6">
            <w:pPr>
              <w:pStyle w:val="Default"/>
              <w:tabs>
                <w:tab w:val="left" w:pos="1350"/>
              </w:tabs>
              <w:spacing w:after="0" w:line="240" w:lineRule="auto"/>
              <w:jc w:val="center"/>
              <w:rPr>
                <w:rFonts w:ascii="Times New Roman" w:hAnsi="Times New Roman" w:cs="Times New Roman"/>
                <w:color w:val="auto"/>
                <w:sz w:val="10"/>
                <w:szCs w:val="10"/>
                <w:highlight w:val="yellow"/>
                <w:lang w:val="ru-RU"/>
              </w:rPr>
            </w:pPr>
            <w:r w:rsidRPr="00A41B5F">
              <w:rPr>
                <w:rFonts w:ascii="Times New Roman" w:eastAsia="Times New Roman" w:hAnsi="Times New Roman" w:cs="Times New Roman"/>
                <w:lang w:val="ru-RU" w:eastAsia="ru-RU" w:bidi="ar-SA"/>
              </w:rPr>
              <w:t>608</w:t>
            </w:r>
          </w:p>
        </w:tc>
        <w:tc>
          <w:tcPr>
            <w:tcW w:w="992" w:type="dxa"/>
            <w:shd w:val="clear" w:color="auto" w:fill="auto"/>
            <w:vAlign w:val="center"/>
          </w:tcPr>
          <w:p w14:paraId="0D56525C" w14:textId="2841A7AD" w:rsidR="007D35F6" w:rsidRPr="007863C4" w:rsidRDefault="007D35F6" w:rsidP="007D35F6">
            <w:pPr>
              <w:pStyle w:val="Default"/>
              <w:tabs>
                <w:tab w:val="left" w:pos="1350"/>
              </w:tabs>
              <w:spacing w:after="0" w:line="240" w:lineRule="auto"/>
              <w:jc w:val="center"/>
              <w:rPr>
                <w:rFonts w:ascii="Times New Roman" w:hAnsi="Times New Roman" w:cs="Times New Roman"/>
                <w:color w:val="auto"/>
                <w:sz w:val="10"/>
                <w:szCs w:val="10"/>
                <w:highlight w:val="yellow"/>
                <w:lang w:val="ru-RU"/>
              </w:rPr>
            </w:pPr>
            <w:r w:rsidRPr="00A41B5F">
              <w:rPr>
                <w:rFonts w:ascii="Times New Roman" w:eastAsia="Times New Roman" w:hAnsi="Times New Roman" w:cs="Times New Roman"/>
                <w:lang w:val="ru-RU" w:eastAsia="ru-RU" w:bidi="ar-SA"/>
              </w:rPr>
              <w:t>608</w:t>
            </w:r>
          </w:p>
        </w:tc>
        <w:tc>
          <w:tcPr>
            <w:tcW w:w="993" w:type="dxa"/>
            <w:shd w:val="clear" w:color="auto" w:fill="auto"/>
            <w:vAlign w:val="center"/>
          </w:tcPr>
          <w:p w14:paraId="464137CD" w14:textId="5D243A4F" w:rsidR="007D35F6" w:rsidRPr="007863C4" w:rsidRDefault="007D35F6" w:rsidP="007D35F6">
            <w:pPr>
              <w:pStyle w:val="Default"/>
              <w:tabs>
                <w:tab w:val="left" w:pos="1350"/>
              </w:tabs>
              <w:spacing w:after="0" w:line="240" w:lineRule="auto"/>
              <w:jc w:val="center"/>
              <w:rPr>
                <w:rFonts w:ascii="Times New Roman" w:hAnsi="Times New Roman" w:cs="Times New Roman"/>
                <w:color w:val="auto"/>
                <w:sz w:val="10"/>
                <w:szCs w:val="10"/>
                <w:highlight w:val="yellow"/>
                <w:lang w:val="ru-RU"/>
              </w:rPr>
            </w:pPr>
            <w:r w:rsidRPr="00A41B5F">
              <w:rPr>
                <w:rFonts w:ascii="Times New Roman" w:eastAsia="Times New Roman" w:hAnsi="Times New Roman" w:cs="Times New Roman"/>
                <w:lang w:val="ru-RU" w:eastAsia="ru-RU" w:bidi="ar-SA"/>
              </w:rPr>
              <w:t>608</w:t>
            </w:r>
          </w:p>
        </w:tc>
      </w:tr>
      <w:tr w:rsidR="007D35F6" w:rsidRPr="004E7E57" w14:paraId="5BCC44A9" w14:textId="77777777" w:rsidTr="00C46D57">
        <w:trPr>
          <w:trHeight w:val="20"/>
        </w:trPr>
        <w:tc>
          <w:tcPr>
            <w:tcW w:w="709" w:type="dxa"/>
            <w:shd w:val="clear" w:color="000000" w:fill="FFFFFF"/>
            <w:vAlign w:val="center"/>
          </w:tcPr>
          <w:p w14:paraId="48BE6F5D" w14:textId="77777777" w:rsidR="007D35F6" w:rsidRDefault="007D35F6" w:rsidP="007D35F6">
            <w:pPr>
              <w:spacing w:line="240" w:lineRule="auto"/>
              <w:ind w:firstLine="0"/>
              <w:jc w:val="center"/>
              <w:rPr>
                <w:rFonts w:ascii="Times New Roman" w:eastAsia="Times New Roman" w:hAnsi="Times New Roman" w:cs="Times New Roman"/>
                <w:color w:val="000000"/>
                <w:szCs w:val="24"/>
                <w:lang w:val="ru-RU" w:eastAsia="ru-RU" w:bidi="ar-SA"/>
              </w:rPr>
            </w:pPr>
            <w:r>
              <w:rPr>
                <w:rFonts w:ascii="Times New Roman" w:eastAsia="Times New Roman" w:hAnsi="Times New Roman" w:cs="Times New Roman"/>
                <w:color w:val="000000"/>
                <w:szCs w:val="24"/>
                <w:lang w:val="ru-RU" w:eastAsia="ru-RU" w:bidi="ar-SA"/>
              </w:rPr>
              <w:t>11.</w:t>
            </w:r>
          </w:p>
        </w:tc>
        <w:tc>
          <w:tcPr>
            <w:tcW w:w="4111" w:type="dxa"/>
            <w:shd w:val="clear" w:color="auto" w:fill="auto"/>
            <w:vAlign w:val="center"/>
          </w:tcPr>
          <w:p w14:paraId="4CC32923" w14:textId="77777777" w:rsidR="007D35F6" w:rsidRPr="00A41B5F" w:rsidRDefault="007D35F6" w:rsidP="007D35F6">
            <w:pPr>
              <w:ind w:firstLine="0"/>
              <w:jc w:val="center"/>
              <w:rPr>
                <w:rFonts w:ascii="Times New Roman" w:eastAsia="Times New Roman" w:hAnsi="Times New Roman" w:cs="Times New Roman"/>
                <w:color w:val="000000"/>
                <w:szCs w:val="24"/>
                <w:lang w:val="ru-RU" w:eastAsia="ru-RU" w:bidi="ar-SA"/>
              </w:rPr>
            </w:pPr>
            <w:r w:rsidRPr="00A41B5F">
              <w:rPr>
                <w:rFonts w:ascii="Times New Roman" w:eastAsia="Times New Roman" w:hAnsi="Times New Roman" w:cs="Times New Roman"/>
                <w:color w:val="000000"/>
                <w:szCs w:val="24"/>
                <w:lang w:val="ru-RU" w:eastAsia="ru-RU" w:bidi="ar-SA"/>
              </w:rPr>
              <w:t>ТКУ п. Новопокровка</w:t>
            </w:r>
            <w:r>
              <w:rPr>
                <w:rFonts w:ascii="Times New Roman" w:eastAsia="Times New Roman" w:hAnsi="Times New Roman" w:cs="Times New Roman"/>
                <w:color w:val="000000"/>
                <w:szCs w:val="24"/>
                <w:lang w:val="ru-RU" w:eastAsia="ru-RU" w:bidi="ar-SA"/>
              </w:rPr>
              <w:t xml:space="preserve"> </w:t>
            </w:r>
          </w:p>
        </w:tc>
        <w:tc>
          <w:tcPr>
            <w:tcW w:w="1417" w:type="dxa"/>
            <w:shd w:val="clear" w:color="auto" w:fill="auto"/>
          </w:tcPr>
          <w:p w14:paraId="760E0232" w14:textId="77777777" w:rsidR="007D35F6" w:rsidRPr="007863C4" w:rsidRDefault="007D35F6" w:rsidP="007D35F6">
            <w:pPr>
              <w:pStyle w:val="Default"/>
              <w:tabs>
                <w:tab w:val="left" w:pos="1350"/>
              </w:tabs>
              <w:spacing w:after="0" w:line="240" w:lineRule="auto"/>
              <w:jc w:val="center"/>
              <w:rPr>
                <w:rFonts w:ascii="Times New Roman" w:hAnsi="Times New Roman" w:cs="Times New Roman"/>
                <w:color w:val="auto"/>
                <w:sz w:val="10"/>
                <w:szCs w:val="10"/>
                <w:highlight w:val="yellow"/>
                <w:lang w:val="ru-RU"/>
              </w:rPr>
            </w:pPr>
            <w:r>
              <w:rPr>
                <w:rFonts w:ascii="Times New Roman" w:eastAsia="Times New Roman" w:hAnsi="Times New Roman" w:cs="Times New Roman"/>
                <w:lang w:val="ru-RU" w:eastAsia="ru-RU" w:bidi="ar-SA"/>
              </w:rPr>
              <w:t> 815</w:t>
            </w:r>
          </w:p>
        </w:tc>
        <w:tc>
          <w:tcPr>
            <w:tcW w:w="1134" w:type="dxa"/>
            <w:shd w:val="clear" w:color="auto" w:fill="auto"/>
            <w:vAlign w:val="center"/>
          </w:tcPr>
          <w:p w14:paraId="12773A3E" w14:textId="3426AE50" w:rsidR="007D35F6" w:rsidRPr="007863C4" w:rsidRDefault="007D35F6" w:rsidP="007D35F6">
            <w:pPr>
              <w:pStyle w:val="Default"/>
              <w:tabs>
                <w:tab w:val="left" w:pos="1350"/>
              </w:tabs>
              <w:spacing w:after="0" w:line="240" w:lineRule="auto"/>
              <w:jc w:val="center"/>
              <w:rPr>
                <w:rFonts w:ascii="Times New Roman" w:hAnsi="Times New Roman" w:cs="Times New Roman"/>
                <w:color w:val="auto"/>
                <w:sz w:val="10"/>
                <w:szCs w:val="10"/>
                <w:highlight w:val="yellow"/>
                <w:lang w:val="ru-RU"/>
              </w:rPr>
            </w:pPr>
            <w:r w:rsidRPr="00A41B5F">
              <w:rPr>
                <w:rFonts w:ascii="Times New Roman" w:eastAsia="Times New Roman" w:hAnsi="Times New Roman" w:cs="Times New Roman"/>
                <w:lang w:val="ru-RU" w:eastAsia="ru-RU" w:bidi="ar-SA"/>
              </w:rPr>
              <w:t>798</w:t>
            </w:r>
          </w:p>
        </w:tc>
        <w:tc>
          <w:tcPr>
            <w:tcW w:w="1134" w:type="dxa"/>
            <w:shd w:val="clear" w:color="auto" w:fill="auto"/>
            <w:vAlign w:val="center"/>
          </w:tcPr>
          <w:p w14:paraId="03021C97" w14:textId="6F6C59AE" w:rsidR="007D35F6" w:rsidRPr="007863C4" w:rsidRDefault="007D35F6" w:rsidP="007D35F6">
            <w:pPr>
              <w:pStyle w:val="Default"/>
              <w:tabs>
                <w:tab w:val="left" w:pos="1350"/>
              </w:tabs>
              <w:spacing w:after="0" w:line="240" w:lineRule="auto"/>
              <w:jc w:val="center"/>
              <w:rPr>
                <w:rFonts w:ascii="Times New Roman" w:hAnsi="Times New Roman" w:cs="Times New Roman"/>
                <w:color w:val="auto"/>
                <w:sz w:val="10"/>
                <w:szCs w:val="10"/>
                <w:highlight w:val="yellow"/>
                <w:lang w:val="ru-RU"/>
              </w:rPr>
            </w:pPr>
            <w:r w:rsidRPr="00A41B5F">
              <w:rPr>
                <w:rFonts w:ascii="Times New Roman" w:eastAsia="Times New Roman" w:hAnsi="Times New Roman" w:cs="Times New Roman"/>
                <w:lang w:val="ru-RU" w:eastAsia="ru-RU" w:bidi="ar-SA"/>
              </w:rPr>
              <w:t>798</w:t>
            </w:r>
          </w:p>
        </w:tc>
        <w:tc>
          <w:tcPr>
            <w:tcW w:w="992" w:type="dxa"/>
            <w:shd w:val="clear" w:color="auto" w:fill="auto"/>
            <w:vAlign w:val="center"/>
          </w:tcPr>
          <w:p w14:paraId="030F8BF3" w14:textId="61B85550" w:rsidR="007D35F6" w:rsidRPr="007863C4" w:rsidRDefault="007D35F6" w:rsidP="007D35F6">
            <w:pPr>
              <w:pStyle w:val="Default"/>
              <w:tabs>
                <w:tab w:val="left" w:pos="1350"/>
              </w:tabs>
              <w:spacing w:after="0" w:line="240" w:lineRule="auto"/>
              <w:jc w:val="center"/>
              <w:rPr>
                <w:rFonts w:ascii="Times New Roman" w:hAnsi="Times New Roman" w:cs="Times New Roman"/>
                <w:color w:val="auto"/>
                <w:sz w:val="10"/>
                <w:szCs w:val="10"/>
                <w:highlight w:val="yellow"/>
                <w:lang w:val="ru-RU"/>
              </w:rPr>
            </w:pPr>
            <w:r w:rsidRPr="00A41B5F">
              <w:rPr>
                <w:rFonts w:ascii="Times New Roman" w:eastAsia="Times New Roman" w:hAnsi="Times New Roman" w:cs="Times New Roman"/>
                <w:lang w:val="ru-RU" w:eastAsia="ru-RU" w:bidi="ar-SA"/>
              </w:rPr>
              <w:t>798</w:t>
            </w:r>
          </w:p>
        </w:tc>
        <w:tc>
          <w:tcPr>
            <w:tcW w:w="993" w:type="dxa"/>
            <w:shd w:val="clear" w:color="auto" w:fill="auto"/>
            <w:vAlign w:val="center"/>
          </w:tcPr>
          <w:p w14:paraId="06789A83" w14:textId="4642F9DC" w:rsidR="007D35F6" w:rsidRPr="007863C4" w:rsidRDefault="007D35F6" w:rsidP="007D35F6">
            <w:pPr>
              <w:pStyle w:val="Default"/>
              <w:tabs>
                <w:tab w:val="left" w:pos="1350"/>
              </w:tabs>
              <w:spacing w:after="0" w:line="240" w:lineRule="auto"/>
              <w:jc w:val="center"/>
              <w:rPr>
                <w:rFonts w:ascii="Times New Roman" w:hAnsi="Times New Roman" w:cs="Times New Roman"/>
                <w:color w:val="auto"/>
                <w:sz w:val="10"/>
                <w:szCs w:val="10"/>
                <w:highlight w:val="yellow"/>
                <w:lang w:val="ru-RU"/>
              </w:rPr>
            </w:pPr>
            <w:r w:rsidRPr="00A41B5F">
              <w:rPr>
                <w:rFonts w:ascii="Times New Roman" w:eastAsia="Times New Roman" w:hAnsi="Times New Roman" w:cs="Times New Roman"/>
                <w:lang w:val="ru-RU" w:eastAsia="ru-RU" w:bidi="ar-SA"/>
              </w:rPr>
              <w:t>798</w:t>
            </w:r>
          </w:p>
        </w:tc>
      </w:tr>
      <w:tr w:rsidR="007D35F6" w:rsidRPr="004E7E57" w14:paraId="56673227" w14:textId="77777777" w:rsidTr="00C46D57">
        <w:trPr>
          <w:trHeight w:val="20"/>
        </w:trPr>
        <w:tc>
          <w:tcPr>
            <w:tcW w:w="709" w:type="dxa"/>
            <w:shd w:val="clear" w:color="000000" w:fill="FFFFFF"/>
            <w:vAlign w:val="center"/>
          </w:tcPr>
          <w:p w14:paraId="4672FEFE" w14:textId="77777777" w:rsidR="007D35F6" w:rsidRDefault="007D35F6" w:rsidP="007D35F6">
            <w:pPr>
              <w:spacing w:line="480" w:lineRule="auto"/>
              <w:ind w:firstLine="0"/>
              <w:jc w:val="center"/>
              <w:rPr>
                <w:rFonts w:ascii="Times New Roman" w:eastAsia="Times New Roman" w:hAnsi="Times New Roman" w:cs="Times New Roman"/>
                <w:color w:val="000000"/>
                <w:szCs w:val="24"/>
                <w:lang w:val="ru-RU" w:eastAsia="ru-RU" w:bidi="ar-SA"/>
              </w:rPr>
            </w:pPr>
            <w:r>
              <w:rPr>
                <w:rFonts w:ascii="Times New Roman" w:eastAsia="Times New Roman" w:hAnsi="Times New Roman" w:cs="Times New Roman"/>
                <w:color w:val="000000"/>
                <w:szCs w:val="24"/>
                <w:lang w:val="ru-RU" w:eastAsia="ru-RU" w:bidi="ar-SA"/>
              </w:rPr>
              <w:t>12.</w:t>
            </w:r>
          </w:p>
        </w:tc>
        <w:tc>
          <w:tcPr>
            <w:tcW w:w="4111" w:type="dxa"/>
            <w:shd w:val="clear" w:color="auto" w:fill="auto"/>
            <w:vAlign w:val="center"/>
          </w:tcPr>
          <w:p w14:paraId="44AD4312" w14:textId="77777777" w:rsidR="007D35F6" w:rsidRPr="00A41B5F" w:rsidRDefault="007D35F6" w:rsidP="007D35F6">
            <w:pPr>
              <w:spacing w:line="480" w:lineRule="auto"/>
              <w:ind w:firstLine="0"/>
              <w:jc w:val="center"/>
              <w:rPr>
                <w:rFonts w:ascii="Times New Roman" w:eastAsia="Times New Roman" w:hAnsi="Times New Roman" w:cs="Times New Roman"/>
                <w:color w:val="000000"/>
                <w:szCs w:val="24"/>
                <w:lang w:val="ru-RU" w:eastAsia="ru-RU" w:bidi="ar-SA"/>
              </w:rPr>
            </w:pPr>
            <w:r w:rsidRPr="00A41B5F">
              <w:rPr>
                <w:rFonts w:ascii="Times New Roman" w:eastAsia="Times New Roman" w:hAnsi="Times New Roman" w:cs="Times New Roman"/>
                <w:color w:val="000000"/>
                <w:szCs w:val="24"/>
                <w:lang w:val="ru-RU" w:eastAsia="ru-RU" w:bidi="ar-SA"/>
              </w:rPr>
              <w:t>ТКУ «Школа» с. Николаевка</w:t>
            </w:r>
          </w:p>
        </w:tc>
        <w:tc>
          <w:tcPr>
            <w:tcW w:w="1417" w:type="dxa"/>
            <w:shd w:val="clear" w:color="auto" w:fill="auto"/>
          </w:tcPr>
          <w:p w14:paraId="45F2D97D" w14:textId="77777777" w:rsidR="007D35F6" w:rsidRPr="007863C4" w:rsidRDefault="007D35F6" w:rsidP="007D35F6">
            <w:pPr>
              <w:pStyle w:val="Default"/>
              <w:tabs>
                <w:tab w:val="left" w:pos="1350"/>
              </w:tabs>
              <w:spacing w:after="0" w:line="240" w:lineRule="auto"/>
              <w:jc w:val="center"/>
              <w:rPr>
                <w:rFonts w:ascii="Times New Roman" w:hAnsi="Times New Roman" w:cs="Times New Roman"/>
                <w:color w:val="auto"/>
                <w:sz w:val="10"/>
                <w:szCs w:val="10"/>
                <w:highlight w:val="yellow"/>
                <w:lang w:val="ru-RU"/>
              </w:rPr>
            </w:pPr>
            <w:r>
              <w:rPr>
                <w:rFonts w:ascii="Times New Roman" w:eastAsia="Times New Roman" w:hAnsi="Times New Roman" w:cs="Times New Roman"/>
                <w:lang w:val="ru-RU" w:eastAsia="ru-RU" w:bidi="ar-SA"/>
              </w:rPr>
              <w:t> 255</w:t>
            </w:r>
          </w:p>
        </w:tc>
        <w:tc>
          <w:tcPr>
            <w:tcW w:w="1134" w:type="dxa"/>
            <w:shd w:val="clear" w:color="auto" w:fill="auto"/>
            <w:vAlign w:val="center"/>
          </w:tcPr>
          <w:p w14:paraId="108E62FC" w14:textId="7194FC37" w:rsidR="007D35F6" w:rsidRPr="007863C4" w:rsidRDefault="007D35F6" w:rsidP="007D35F6">
            <w:pPr>
              <w:pStyle w:val="Default"/>
              <w:tabs>
                <w:tab w:val="left" w:pos="1350"/>
              </w:tabs>
              <w:spacing w:after="0" w:line="240" w:lineRule="auto"/>
              <w:jc w:val="center"/>
              <w:rPr>
                <w:rFonts w:ascii="Times New Roman" w:hAnsi="Times New Roman" w:cs="Times New Roman"/>
                <w:color w:val="auto"/>
                <w:sz w:val="10"/>
                <w:szCs w:val="10"/>
                <w:highlight w:val="yellow"/>
                <w:lang w:val="ru-RU"/>
              </w:rPr>
            </w:pPr>
            <w:r w:rsidRPr="00A41B5F">
              <w:rPr>
                <w:rFonts w:ascii="Times New Roman" w:eastAsia="Times New Roman" w:hAnsi="Times New Roman" w:cs="Times New Roman"/>
                <w:lang w:val="ru-RU" w:eastAsia="ru-RU" w:bidi="ar-SA"/>
              </w:rPr>
              <w:t>269</w:t>
            </w:r>
          </w:p>
        </w:tc>
        <w:tc>
          <w:tcPr>
            <w:tcW w:w="1134" w:type="dxa"/>
            <w:shd w:val="clear" w:color="auto" w:fill="auto"/>
            <w:vAlign w:val="center"/>
          </w:tcPr>
          <w:p w14:paraId="41781777" w14:textId="249CEB0E" w:rsidR="007D35F6" w:rsidRPr="007863C4" w:rsidRDefault="007D35F6" w:rsidP="007D35F6">
            <w:pPr>
              <w:pStyle w:val="Default"/>
              <w:tabs>
                <w:tab w:val="left" w:pos="1350"/>
              </w:tabs>
              <w:spacing w:after="0" w:line="240" w:lineRule="auto"/>
              <w:jc w:val="center"/>
              <w:rPr>
                <w:rFonts w:ascii="Times New Roman" w:hAnsi="Times New Roman" w:cs="Times New Roman"/>
                <w:color w:val="auto"/>
                <w:sz w:val="10"/>
                <w:szCs w:val="10"/>
                <w:highlight w:val="yellow"/>
                <w:lang w:val="ru-RU"/>
              </w:rPr>
            </w:pPr>
            <w:r w:rsidRPr="00A41B5F">
              <w:rPr>
                <w:rFonts w:ascii="Times New Roman" w:eastAsia="Times New Roman" w:hAnsi="Times New Roman" w:cs="Times New Roman"/>
                <w:lang w:val="ru-RU" w:eastAsia="ru-RU" w:bidi="ar-SA"/>
              </w:rPr>
              <w:t>269</w:t>
            </w:r>
          </w:p>
        </w:tc>
        <w:tc>
          <w:tcPr>
            <w:tcW w:w="992" w:type="dxa"/>
            <w:shd w:val="clear" w:color="auto" w:fill="auto"/>
            <w:vAlign w:val="center"/>
          </w:tcPr>
          <w:p w14:paraId="372919BB" w14:textId="60ED4E23" w:rsidR="007D35F6" w:rsidRPr="007863C4" w:rsidRDefault="007D35F6" w:rsidP="007D35F6">
            <w:pPr>
              <w:pStyle w:val="Default"/>
              <w:tabs>
                <w:tab w:val="left" w:pos="1350"/>
              </w:tabs>
              <w:spacing w:after="0" w:line="240" w:lineRule="auto"/>
              <w:jc w:val="center"/>
              <w:rPr>
                <w:rFonts w:ascii="Times New Roman" w:hAnsi="Times New Roman" w:cs="Times New Roman"/>
                <w:color w:val="auto"/>
                <w:sz w:val="10"/>
                <w:szCs w:val="10"/>
                <w:highlight w:val="yellow"/>
                <w:lang w:val="ru-RU"/>
              </w:rPr>
            </w:pPr>
            <w:r w:rsidRPr="00A41B5F">
              <w:rPr>
                <w:rFonts w:ascii="Times New Roman" w:eastAsia="Times New Roman" w:hAnsi="Times New Roman" w:cs="Times New Roman"/>
                <w:lang w:val="ru-RU" w:eastAsia="ru-RU" w:bidi="ar-SA"/>
              </w:rPr>
              <w:t>269</w:t>
            </w:r>
          </w:p>
        </w:tc>
        <w:tc>
          <w:tcPr>
            <w:tcW w:w="993" w:type="dxa"/>
            <w:shd w:val="clear" w:color="auto" w:fill="auto"/>
            <w:vAlign w:val="center"/>
          </w:tcPr>
          <w:p w14:paraId="3ECCEB2F" w14:textId="2DDD3A61" w:rsidR="007D35F6" w:rsidRPr="007863C4" w:rsidRDefault="007D35F6" w:rsidP="007D35F6">
            <w:pPr>
              <w:pStyle w:val="Default"/>
              <w:tabs>
                <w:tab w:val="left" w:pos="1350"/>
              </w:tabs>
              <w:spacing w:after="0" w:line="240" w:lineRule="auto"/>
              <w:jc w:val="center"/>
              <w:rPr>
                <w:rFonts w:ascii="Times New Roman" w:hAnsi="Times New Roman" w:cs="Times New Roman"/>
                <w:color w:val="auto"/>
                <w:sz w:val="10"/>
                <w:szCs w:val="10"/>
                <w:highlight w:val="yellow"/>
                <w:lang w:val="ru-RU"/>
              </w:rPr>
            </w:pPr>
            <w:r w:rsidRPr="00A41B5F">
              <w:rPr>
                <w:rFonts w:ascii="Times New Roman" w:eastAsia="Times New Roman" w:hAnsi="Times New Roman" w:cs="Times New Roman"/>
                <w:lang w:val="ru-RU" w:eastAsia="ru-RU" w:bidi="ar-SA"/>
              </w:rPr>
              <w:t>269</w:t>
            </w:r>
          </w:p>
        </w:tc>
      </w:tr>
      <w:tr w:rsidR="007D35F6" w:rsidRPr="00E573F0" w14:paraId="38E99665" w14:textId="77777777" w:rsidTr="00C46D57">
        <w:trPr>
          <w:trHeight w:val="20"/>
        </w:trPr>
        <w:tc>
          <w:tcPr>
            <w:tcW w:w="709" w:type="dxa"/>
            <w:shd w:val="clear" w:color="000000" w:fill="FFFFFF"/>
            <w:vAlign w:val="center"/>
          </w:tcPr>
          <w:p w14:paraId="4FFBF854" w14:textId="77777777" w:rsidR="007D35F6" w:rsidRDefault="007D35F6" w:rsidP="007D35F6">
            <w:pPr>
              <w:spacing w:line="480" w:lineRule="auto"/>
              <w:ind w:firstLine="0"/>
              <w:jc w:val="center"/>
              <w:rPr>
                <w:rFonts w:ascii="Times New Roman" w:eastAsia="Times New Roman" w:hAnsi="Times New Roman" w:cs="Times New Roman"/>
                <w:color w:val="000000"/>
                <w:szCs w:val="24"/>
                <w:lang w:val="ru-RU" w:eastAsia="ru-RU" w:bidi="ar-SA"/>
              </w:rPr>
            </w:pPr>
            <w:r>
              <w:rPr>
                <w:rFonts w:ascii="Times New Roman" w:eastAsia="Times New Roman" w:hAnsi="Times New Roman" w:cs="Times New Roman"/>
                <w:color w:val="000000"/>
                <w:szCs w:val="24"/>
                <w:lang w:val="ru-RU" w:eastAsia="ru-RU" w:bidi="ar-SA"/>
              </w:rPr>
              <w:t>13.</w:t>
            </w:r>
          </w:p>
        </w:tc>
        <w:tc>
          <w:tcPr>
            <w:tcW w:w="4111" w:type="dxa"/>
            <w:shd w:val="clear" w:color="auto" w:fill="auto"/>
            <w:vAlign w:val="center"/>
          </w:tcPr>
          <w:p w14:paraId="10729984" w14:textId="77777777" w:rsidR="007D35F6" w:rsidRPr="00A41B5F" w:rsidRDefault="007D35F6" w:rsidP="007D35F6">
            <w:pPr>
              <w:spacing w:line="480" w:lineRule="auto"/>
              <w:ind w:firstLine="0"/>
              <w:jc w:val="center"/>
              <w:rPr>
                <w:rFonts w:ascii="Times New Roman" w:eastAsia="Times New Roman" w:hAnsi="Times New Roman" w:cs="Times New Roman"/>
                <w:color w:val="000000"/>
                <w:szCs w:val="24"/>
                <w:lang w:val="ru-RU" w:eastAsia="ru-RU" w:bidi="ar-SA"/>
              </w:rPr>
            </w:pPr>
            <w:r w:rsidRPr="00A41B5F">
              <w:rPr>
                <w:rFonts w:ascii="Times New Roman" w:eastAsia="Times New Roman" w:hAnsi="Times New Roman" w:cs="Times New Roman"/>
                <w:color w:val="000000"/>
                <w:szCs w:val="24"/>
                <w:lang w:val="ru-RU" w:eastAsia="ru-RU" w:bidi="ar-SA"/>
              </w:rPr>
              <w:t>ТКУ «Детский сад» с. Николаевка</w:t>
            </w:r>
          </w:p>
        </w:tc>
        <w:tc>
          <w:tcPr>
            <w:tcW w:w="1417" w:type="dxa"/>
            <w:shd w:val="clear" w:color="auto" w:fill="auto"/>
          </w:tcPr>
          <w:p w14:paraId="17781F1E" w14:textId="77777777" w:rsidR="007D35F6" w:rsidRPr="007863C4" w:rsidRDefault="007D35F6" w:rsidP="007D35F6">
            <w:pPr>
              <w:pStyle w:val="Default"/>
              <w:tabs>
                <w:tab w:val="left" w:pos="1350"/>
              </w:tabs>
              <w:spacing w:after="0" w:line="240" w:lineRule="auto"/>
              <w:jc w:val="center"/>
              <w:rPr>
                <w:rFonts w:ascii="Times New Roman" w:hAnsi="Times New Roman" w:cs="Times New Roman"/>
                <w:color w:val="auto"/>
                <w:sz w:val="10"/>
                <w:szCs w:val="10"/>
                <w:highlight w:val="yellow"/>
                <w:lang w:val="ru-RU"/>
              </w:rPr>
            </w:pPr>
            <w:r>
              <w:rPr>
                <w:rFonts w:ascii="Times New Roman" w:eastAsia="Times New Roman" w:hAnsi="Times New Roman" w:cs="Times New Roman"/>
                <w:lang w:val="ru-RU" w:eastAsia="ru-RU" w:bidi="ar-SA"/>
              </w:rPr>
              <w:t> 246</w:t>
            </w:r>
          </w:p>
        </w:tc>
        <w:tc>
          <w:tcPr>
            <w:tcW w:w="1134" w:type="dxa"/>
            <w:shd w:val="clear" w:color="auto" w:fill="auto"/>
            <w:vAlign w:val="center"/>
          </w:tcPr>
          <w:p w14:paraId="764E8448" w14:textId="457327F2" w:rsidR="007D35F6" w:rsidRPr="007863C4" w:rsidRDefault="007D35F6" w:rsidP="007D35F6">
            <w:pPr>
              <w:pStyle w:val="Default"/>
              <w:tabs>
                <w:tab w:val="left" w:pos="1350"/>
              </w:tabs>
              <w:spacing w:after="0" w:line="240" w:lineRule="auto"/>
              <w:jc w:val="center"/>
              <w:rPr>
                <w:rFonts w:ascii="Times New Roman" w:hAnsi="Times New Roman" w:cs="Times New Roman"/>
                <w:color w:val="auto"/>
                <w:sz w:val="10"/>
                <w:szCs w:val="10"/>
                <w:highlight w:val="yellow"/>
                <w:lang w:val="ru-RU"/>
              </w:rPr>
            </w:pPr>
            <w:r w:rsidRPr="00A41B5F">
              <w:rPr>
                <w:rFonts w:ascii="Times New Roman" w:eastAsia="Times New Roman" w:hAnsi="Times New Roman" w:cs="Times New Roman"/>
                <w:lang w:val="ru-RU" w:eastAsia="ru-RU" w:bidi="ar-SA"/>
              </w:rPr>
              <w:t>246</w:t>
            </w:r>
          </w:p>
        </w:tc>
        <w:tc>
          <w:tcPr>
            <w:tcW w:w="1134" w:type="dxa"/>
            <w:shd w:val="clear" w:color="auto" w:fill="auto"/>
            <w:vAlign w:val="center"/>
          </w:tcPr>
          <w:p w14:paraId="3D35BBD0" w14:textId="11750E5B" w:rsidR="007D35F6" w:rsidRPr="007863C4" w:rsidRDefault="007D35F6" w:rsidP="007D35F6">
            <w:pPr>
              <w:pStyle w:val="Default"/>
              <w:tabs>
                <w:tab w:val="left" w:pos="1350"/>
              </w:tabs>
              <w:spacing w:after="0" w:line="240" w:lineRule="auto"/>
              <w:jc w:val="center"/>
              <w:rPr>
                <w:rFonts w:ascii="Times New Roman" w:hAnsi="Times New Roman" w:cs="Times New Roman"/>
                <w:color w:val="auto"/>
                <w:sz w:val="10"/>
                <w:szCs w:val="10"/>
                <w:highlight w:val="yellow"/>
                <w:lang w:val="ru-RU"/>
              </w:rPr>
            </w:pPr>
            <w:r w:rsidRPr="00A41B5F">
              <w:rPr>
                <w:rFonts w:ascii="Times New Roman" w:eastAsia="Times New Roman" w:hAnsi="Times New Roman" w:cs="Times New Roman"/>
                <w:lang w:val="ru-RU" w:eastAsia="ru-RU" w:bidi="ar-SA"/>
              </w:rPr>
              <w:t>246</w:t>
            </w:r>
          </w:p>
        </w:tc>
        <w:tc>
          <w:tcPr>
            <w:tcW w:w="992" w:type="dxa"/>
            <w:shd w:val="clear" w:color="auto" w:fill="auto"/>
            <w:vAlign w:val="center"/>
          </w:tcPr>
          <w:p w14:paraId="5172E591" w14:textId="213DF777" w:rsidR="007D35F6" w:rsidRPr="007863C4" w:rsidRDefault="007D35F6" w:rsidP="007D35F6">
            <w:pPr>
              <w:pStyle w:val="Default"/>
              <w:tabs>
                <w:tab w:val="left" w:pos="1350"/>
              </w:tabs>
              <w:spacing w:after="0" w:line="240" w:lineRule="auto"/>
              <w:jc w:val="center"/>
              <w:rPr>
                <w:rFonts w:ascii="Times New Roman" w:hAnsi="Times New Roman" w:cs="Times New Roman"/>
                <w:color w:val="auto"/>
                <w:sz w:val="10"/>
                <w:szCs w:val="10"/>
                <w:highlight w:val="yellow"/>
                <w:lang w:val="ru-RU"/>
              </w:rPr>
            </w:pPr>
            <w:r w:rsidRPr="00A41B5F">
              <w:rPr>
                <w:rFonts w:ascii="Times New Roman" w:eastAsia="Times New Roman" w:hAnsi="Times New Roman" w:cs="Times New Roman"/>
                <w:lang w:val="ru-RU" w:eastAsia="ru-RU" w:bidi="ar-SA"/>
              </w:rPr>
              <w:t>246</w:t>
            </w:r>
          </w:p>
        </w:tc>
        <w:tc>
          <w:tcPr>
            <w:tcW w:w="993" w:type="dxa"/>
            <w:shd w:val="clear" w:color="auto" w:fill="auto"/>
            <w:vAlign w:val="center"/>
          </w:tcPr>
          <w:p w14:paraId="3FDDBEB2" w14:textId="20FCF4A8" w:rsidR="007D35F6" w:rsidRPr="007863C4" w:rsidRDefault="007D35F6" w:rsidP="007D35F6">
            <w:pPr>
              <w:pStyle w:val="Default"/>
              <w:tabs>
                <w:tab w:val="left" w:pos="1350"/>
              </w:tabs>
              <w:spacing w:after="0" w:line="240" w:lineRule="auto"/>
              <w:jc w:val="center"/>
              <w:rPr>
                <w:rFonts w:ascii="Times New Roman" w:hAnsi="Times New Roman" w:cs="Times New Roman"/>
                <w:color w:val="auto"/>
                <w:sz w:val="10"/>
                <w:szCs w:val="10"/>
                <w:highlight w:val="yellow"/>
                <w:lang w:val="ru-RU"/>
              </w:rPr>
            </w:pPr>
            <w:r w:rsidRPr="00A41B5F">
              <w:rPr>
                <w:rFonts w:ascii="Times New Roman" w:eastAsia="Times New Roman" w:hAnsi="Times New Roman" w:cs="Times New Roman"/>
                <w:lang w:val="ru-RU" w:eastAsia="ru-RU" w:bidi="ar-SA"/>
              </w:rPr>
              <w:t>246</w:t>
            </w:r>
          </w:p>
        </w:tc>
      </w:tr>
      <w:tr w:rsidR="007D35F6" w:rsidRPr="00E573F0" w14:paraId="179EB9C7" w14:textId="77777777" w:rsidTr="00C46D57">
        <w:trPr>
          <w:trHeight w:val="20"/>
        </w:trPr>
        <w:tc>
          <w:tcPr>
            <w:tcW w:w="709" w:type="dxa"/>
            <w:shd w:val="clear" w:color="000000" w:fill="FFFFFF"/>
            <w:vAlign w:val="center"/>
          </w:tcPr>
          <w:p w14:paraId="743B7176" w14:textId="77777777" w:rsidR="007D35F6" w:rsidRDefault="007D35F6" w:rsidP="007D35F6">
            <w:pPr>
              <w:spacing w:line="480" w:lineRule="auto"/>
              <w:ind w:firstLine="0"/>
              <w:jc w:val="center"/>
              <w:rPr>
                <w:rFonts w:ascii="Times New Roman" w:eastAsia="Times New Roman" w:hAnsi="Times New Roman" w:cs="Times New Roman"/>
                <w:color w:val="000000"/>
                <w:szCs w:val="24"/>
                <w:lang w:val="ru-RU" w:eastAsia="ru-RU" w:bidi="ar-SA"/>
              </w:rPr>
            </w:pPr>
            <w:r>
              <w:rPr>
                <w:rFonts w:ascii="Times New Roman" w:eastAsia="Times New Roman" w:hAnsi="Times New Roman" w:cs="Times New Roman"/>
                <w:color w:val="000000"/>
                <w:szCs w:val="24"/>
                <w:lang w:val="ru-RU" w:eastAsia="ru-RU" w:bidi="ar-SA"/>
              </w:rPr>
              <w:t>14.</w:t>
            </w:r>
          </w:p>
        </w:tc>
        <w:tc>
          <w:tcPr>
            <w:tcW w:w="4111" w:type="dxa"/>
            <w:shd w:val="clear" w:color="auto" w:fill="auto"/>
            <w:vAlign w:val="center"/>
          </w:tcPr>
          <w:p w14:paraId="277CB4BA" w14:textId="77777777" w:rsidR="007D35F6" w:rsidRPr="00A41B5F" w:rsidRDefault="007D35F6" w:rsidP="007D35F6">
            <w:pPr>
              <w:spacing w:line="480" w:lineRule="auto"/>
              <w:ind w:firstLine="0"/>
              <w:jc w:val="center"/>
              <w:rPr>
                <w:rFonts w:ascii="Times New Roman" w:eastAsia="Times New Roman" w:hAnsi="Times New Roman" w:cs="Times New Roman"/>
                <w:color w:val="000000"/>
                <w:szCs w:val="24"/>
                <w:lang w:val="ru-RU" w:eastAsia="ru-RU" w:bidi="ar-SA"/>
              </w:rPr>
            </w:pPr>
            <w:r w:rsidRPr="00A41B5F">
              <w:rPr>
                <w:rFonts w:ascii="Times New Roman" w:eastAsia="Times New Roman" w:hAnsi="Times New Roman" w:cs="Times New Roman"/>
                <w:color w:val="000000"/>
                <w:szCs w:val="24"/>
                <w:lang w:val="ru-RU" w:eastAsia="ru-RU" w:bidi="ar-SA"/>
              </w:rPr>
              <w:t>БТУ-300 «Школа» п. Арчаглы-Аят</w:t>
            </w:r>
          </w:p>
        </w:tc>
        <w:tc>
          <w:tcPr>
            <w:tcW w:w="1417" w:type="dxa"/>
            <w:shd w:val="clear" w:color="auto" w:fill="auto"/>
          </w:tcPr>
          <w:p w14:paraId="762E1CF5" w14:textId="77777777" w:rsidR="007D35F6" w:rsidRDefault="007D35F6" w:rsidP="007D35F6">
            <w:pPr>
              <w:pStyle w:val="Default"/>
              <w:tabs>
                <w:tab w:val="left" w:pos="1350"/>
              </w:tabs>
              <w:spacing w:after="0" w:line="240" w:lineRule="auto"/>
              <w:jc w:val="center"/>
              <w:rPr>
                <w:rFonts w:ascii="Times New Roman" w:eastAsia="Times New Roman" w:hAnsi="Times New Roman" w:cs="Times New Roman"/>
                <w:lang w:val="ru-RU" w:eastAsia="ru-RU" w:bidi="ar-SA"/>
              </w:rPr>
            </w:pPr>
            <w:r>
              <w:rPr>
                <w:rFonts w:ascii="Times New Roman" w:eastAsia="Times New Roman" w:hAnsi="Times New Roman" w:cs="Times New Roman"/>
                <w:lang w:val="ru-RU" w:eastAsia="ru-RU" w:bidi="ar-SA"/>
              </w:rPr>
              <w:t> 296</w:t>
            </w:r>
          </w:p>
        </w:tc>
        <w:tc>
          <w:tcPr>
            <w:tcW w:w="1134" w:type="dxa"/>
            <w:shd w:val="clear" w:color="auto" w:fill="auto"/>
            <w:vAlign w:val="center"/>
          </w:tcPr>
          <w:p w14:paraId="6219D797" w14:textId="6C6C8FCC" w:rsidR="007D35F6" w:rsidRDefault="007D35F6" w:rsidP="007D35F6">
            <w:pPr>
              <w:pStyle w:val="Default"/>
              <w:tabs>
                <w:tab w:val="left" w:pos="1350"/>
              </w:tabs>
              <w:spacing w:after="0" w:line="240" w:lineRule="auto"/>
              <w:jc w:val="center"/>
              <w:rPr>
                <w:rFonts w:ascii="Times New Roman" w:eastAsia="Times New Roman" w:hAnsi="Times New Roman" w:cs="Times New Roman"/>
                <w:lang w:val="ru-RU" w:eastAsia="ru-RU" w:bidi="ar-SA"/>
              </w:rPr>
            </w:pPr>
            <w:r w:rsidRPr="00A41B5F">
              <w:rPr>
                <w:rFonts w:ascii="Times New Roman" w:eastAsia="Times New Roman" w:hAnsi="Times New Roman" w:cs="Times New Roman"/>
                <w:lang w:val="ru-RU" w:eastAsia="ru-RU" w:bidi="ar-SA"/>
              </w:rPr>
              <w:t>296</w:t>
            </w:r>
          </w:p>
        </w:tc>
        <w:tc>
          <w:tcPr>
            <w:tcW w:w="1134" w:type="dxa"/>
            <w:shd w:val="clear" w:color="auto" w:fill="auto"/>
            <w:vAlign w:val="center"/>
          </w:tcPr>
          <w:p w14:paraId="1470ADF9" w14:textId="6FCB68E5" w:rsidR="007D35F6" w:rsidRDefault="007D35F6" w:rsidP="007D35F6">
            <w:pPr>
              <w:pStyle w:val="Default"/>
              <w:tabs>
                <w:tab w:val="left" w:pos="1350"/>
              </w:tabs>
              <w:spacing w:after="0" w:line="240" w:lineRule="auto"/>
              <w:jc w:val="center"/>
              <w:rPr>
                <w:rFonts w:ascii="Times New Roman" w:eastAsia="Times New Roman" w:hAnsi="Times New Roman" w:cs="Times New Roman"/>
                <w:lang w:val="ru-RU" w:eastAsia="ru-RU" w:bidi="ar-SA"/>
              </w:rPr>
            </w:pPr>
            <w:r w:rsidRPr="00A41B5F">
              <w:rPr>
                <w:rFonts w:ascii="Times New Roman" w:eastAsia="Times New Roman" w:hAnsi="Times New Roman" w:cs="Times New Roman"/>
                <w:lang w:val="ru-RU" w:eastAsia="ru-RU" w:bidi="ar-SA"/>
              </w:rPr>
              <w:t>296</w:t>
            </w:r>
          </w:p>
        </w:tc>
        <w:tc>
          <w:tcPr>
            <w:tcW w:w="992" w:type="dxa"/>
            <w:shd w:val="clear" w:color="auto" w:fill="auto"/>
            <w:vAlign w:val="center"/>
          </w:tcPr>
          <w:p w14:paraId="41CEF56F" w14:textId="20B8F9AF" w:rsidR="007D35F6" w:rsidRDefault="007D35F6" w:rsidP="007D35F6">
            <w:pPr>
              <w:pStyle w:val="Default"/>
              <w:tabs>
                <w:tab w:val="left" w:pos="1350"/>
              </w:tabs>
              <w:spacing w:after="0" w:line="240" w:lineRule="auto"/>
              <w:jc w:val="center"/>
              <w:rPr>
                <w:rFonts w:ascii="Times New Roman" w:eastAsia="Times New Roman" w:hAnsi="Times New Roman" w:cs="Times New Roman"/>
                <w:lang w:val="ru-RU" w:eastAsia="ru-RU" w:bidi="ar-SA"/>
              </w:rPr>
            </w:pPr>
            <w:r w:rsidRPr="00A41B5F">
              <w:rPr>
                <w:rFonts w:ascii="Times New Roman" w:eastAsia="Times New Roman" w:hAnsi="Times New Roman" w:cs="Times New Roman"/>
                <w:lang w:val="ru-RU" w:eastAsia="ru-RU" w:bidi="ar-SA"/>
              </w:rPr>
              <w:t>296</w:t>
            </w:r>
          </w:p>
        </w:tc>
        <w:tc>
          <w:tcPr>
            <w:tcW w:w="993" w:type="dxa"/>
            <w:shd w:val="clear" w:color="auto" w:fill="auto"/>
            <w:vAlign w:val="center"/>
          </w:tcPr>
          <w:p w14:paraId="3BAA8435" w14:textId="4B4990BB" w:rsidR="007D35F6" w:rsidRDefault="007D35F6" w:rsidP="007D35F6">
            <w:pPr>
              <w:pStyle w:val="Default"/>
              <w:tabs>
                <w:tab w:val="left" w:pos="1350"/>
              </w:tabs>
              <w:spacing w:after="0" w:line="240" w:lineRule="auto"/>
              <w:jc w:val="center"/>
              <w:rPr>
                <w:rFonts w:ascii="Times New Roman" w:eastAsia="Times New Roman" w:hAnsi="Times New Roman" w:cs="Times New Roman"/>
                <w:lang w:val="ru-RU" w:eastAsia="ru-RU" w:bidi="ar-SA"/>
              </w:rPr>
            </w:pPr>
            <w:r w:rsidRPr="00A41B5F">
              <w:rPr>
                <w:rFonts w:ascii="Times New Roman" w:eastAsia="Times New Roman" w:hAnsi="Times New Roman" w:cs="Times New Roman"/>
                <w:lang w:val="ru-RU" w:eastAsia="ru-RU" w:bidi="ar-SA"/>
              </w:rPr>
              <w:t>296</w:t>
            </w:r>
          </w:p>
        </w:tc>
      </w:tr>
      <w:tr w:rsidR="00E573F0" w:rsidRPr="004E7E57" w14:paraId="59954CD5" w14:textId="77777777" w:rsidTr="00A32D43">
        <w:trPr>
          <w:trHeight w:val="20"/>
        </w:trPr>
        <w:tc>
          <w:tcPr>
            <w:tcW w:w="4820" w:type="dxa"/>
            <w:gridSpan w:val="2"/>
            <w:shd w:val="clear" w:color="000000" w:fill="FFFFFF"/>
            <w:vAlign w:val="center"/>
          </w:tcPr>
          <w:p w14:paraId="3F49B693" w14:textId="77777777" w:rsidR="00E573F0" w:rsidRPr="00750538" w:rsidRDefault="00E573F0" w:rsidP="00E573F0">
            <w:pPr>
              <w:keepNext/>
              <w:keepLines/>
              <w:ind w:firstLine="0"/>
              <w:jc w:val="right"/>
              <w:rPr>
                <w:rFonts w:ascii="Times New Roman" w:eastAsiaTheme="minorHAnsi" w:hAnsi="Times New Roman" w:cs="Times New Roman"/>
                <w:b/>
                <w:szCs w:val="24"/>
                <w:lang w:val="ru-RU" w:bidi="ar-SA"/>
              </w:rPr>
            </w:pPr>
            <w:r w:rsidRPr="00750538">
              <w:rPr>
                <w:rFonts w:ascii="Times New Roman" w:eastAsiaTheme="minorHAnsi" w:hAnsi="Times New Roman" w:cs="Times New Roman"/>
                <w:b/>
                <w:szCs w:val="24"/>
                <w:lang w:val="ru-RU" w:bidi="ar-SA"/>
              </w:rPr>
              <w:lastRenderedPageBreak/>
              <w:t>ИТОГО</w:t>
            </w:r>
          </w:p>
        </w:tc>
        <w:tc>
          <w:tcPr>
            <w:tcW w:w="1417" w:type="dxa"/>
            <w:shd w:val="clear" w:color="auto" w:fill="auto"/>
          </w:tcPr>
          <w:p w14:paraId="09EDF07C" w14:textId="77777777" w:rsidR="00E573F0" w:rsidRPr="00750538" w:rsidRDefault="00E573F0" w:rsidP="00E573F0">
            <w:pPr>
              <w:pStyle w:val="Default"/>
              <w:tabs>
                <w:tab w:val="left" w:pos="1350"/>
              </w:tabs>
              <w:spacing w:after="0" w:line="360" w:lineRule="auto"/>
              <w:jc w:val="center"/>
              <w:rPr>
                <w:rFonts w:ascii="Times New Roman" w:hAnsi="Times New Roman" w:cs="Times New Roman"/>
                <w:b/>
                <w:color w:val="auto"/>
                <w:lang w:val="ru-RU"/>
              </w:rPr>
            </w:pPr>
            <w:r>
              <w:rPr>
                <w:rFonts w:ascii="Times New Roman" w:hAnsi="Times New Roman" w:cs="Times New Roman"/>
                <w:b/>
                <w:color w:val="auto"/>
                <w:lang w:val="ru-RU"/>
              </w:rPr>
              <w:t>26 996</w:t>
            </w:r>
          </w:p>
        </w:tc>
        <w:tc>
          <w:tcPr>
            <w:tcW w:w="1134" w:type="dxa"/>
            <w:shd w:val="clear" w:color="auto" w:fill="auto"/>
          </w:tcPr>
          <w:p w14:paraId="082F78AD" w14:textId="5B9B3A6A" w:rsidR="00E573F0" w:rsidRPr="00103C21" w:rsidRDefault="007D35F6" w:rsidP="00E53968">
            <w:pPr>
              <w:pStyle w:val="Default"/>
              <w:tabs>
                <w:tab w:val="left" w:pos="1350"/>
              </w:tabs>
              <w:spacing w:after="0"/>
              <w:jc w:val="center"/>
              <w:rPr>
                <w:rFonts w:ascii="Times New Roman" w:hAnsi="Times New Roman" w:cs="Times New Roman"/>
                <w:b/>
                <w:color w:val="auto"/>
                <w:lang w:val="ru-RU"/>
              </w:rPr>
            </w:pPr>
            <w:r>
              <w:rPr>
                <w:rFonts w:ascii="Times New Roman" w:hAnsi="Times New Roman" w:cs="Times New Roman"/>
                <w:b/>
                <w:color w:val="auto"/>
                <w:lang w:val="ru-RU"/>
              </w:rPr>
              <w:t>27 023</w:t>
            </w:r>
          </w:p>
        </w:tc>
        <w:tc>
          <w:tcPr>
            <w:tcW w:w="1134" w:type="dxa"/>
            <w:shd w:val="clear" w:color="auto" w:fill="auto"/>
            <w:vAlign w:val="center"/>
          </w:tcPr>
          <w:p w14:paraId="20353E18" w14:textId="126D5042" w:rsidR="00E573F0" w:rsidRPr="00A5021D" w:rsidRDefault="007D35F6" w:rsidP="00D93F4F">
            <w:pPr>
              <w:spacing w:line="240" w:lineRule="auto"/>
              <w:ind w:firstLine="0"/>
              <w:jc w:val="center"/>
              <w:rPr>
                <w:rFonts w:ascii="Times New Roman" w:eastAsia="Times New Roman" w:hAnsi="Times New Roman" w:cs="Times New Roman"/>
                <w:szCs w:val="24"/>
                <w:lang w:val="ru-RU" w:eastAsia="ru-RU" w:bidi="ar-SA"/>
              </w:rPr>
            </w:pPr>
            <w:r>
              <w:rPr>
                <w:rFonts w:ascii="Times New Roman" w:hAnsi="Times New Roman" w:cs="Times New Roman"/>
                <w:b/>
                <w:lang w:val="ru-RU"/>
              </w:rPr>
              <w:t>27 023</w:t>
            </w:r>
          </w:p>
        </w:tc>
        <w:tc>
          <w:tcPr>
            <w:tcW w:w="992" w:type="dxa"/>
            <w:shd w:val="clear" w:color="auto" w:fill="auto"/>
            <w:vAlign w:val="center"/>
          </w:tcPr>
          <w:p w14:paraId="359BEFDE" w14:textId="2C3B954D" w:rsidR="00E573F0" w:rsidRPr="00A5021D" w:rsidRDefault="007D35F6" w:rsidP="00D93F4F">
            <w:pPr>
              <w:spacing w:line="240" w:lineRule="auto"/>
              <w:ind w:firstLine="0"/>
              <w:jc w:val="center"/>
              <w:rPr>
                <w:rFonts w:ascii="Times New Roman" w:eastAsia="Times New Roman" w:hAnsi="Times New Roman" w:cs="Times New Roman"/>
                <w:szCs w:val="24"/>
                <w:lang w:val="ru-RU" w:eastAsia="ru-RU" w:bidi="ar-SA"/>
              </w:rPr>
            </w:pPr>
            <w:r>
              <w:rPr>
                <w:rFonts w:ascii="Times New Roman" w:hAnsi="Times New Roman" w:cs="Times New Roman"/>
                <w:b/>
                <w:lang w:val="ru-RU"/>
              </w:rPr>
              <w:t>27 023</w:t>
            </w:r>
          </w:p>
        </w:tc>
        <w:tc>
          <w:tcPr>
            <w:tcW w:w="993" w:type="dxa"/>
            <w:shd w:val="clear" w:color="auto" w:fill="auto"/>
            <w:vAlign w:val="center"/>
          </w:tcPr>
          <w:p w14:paraId="3A4DE6A0" w14:textId="71ABB1F3" w:rsidR="00E573F0" w:rsidRPr="00A5021D" w:rsidRDefault="007D35F6" w:rsidP="00D93F4F">
            <w:pPr>
              <w:spacing w:line="240" w:lineRule="auto"/>
              <w:ind w:firstLine="0"/>
              <w:jc w:val="center"/>
              <w:rPr>
                <w:rFonts w:ascii="Times New Roman" w:eastAsia="Times New Roman" w:hAnsi="Times New Roman" w:cs="Times New Roman"/>
                <w:szCs w:val="24"/>
                <w:lang w:val="ru-RU" w:eastAsia="ru-RU" w:bidi="ar-SA"/>
              </w:rPr>
            </w:pPr>
            <w:r>
              <w:rPr>
                <w:rFonts w:ascii="Times New Roman" w:hAnsi="Times New Roman" w:cs="Times New Roman"/>
                <w:b/>
                <w:lang w:val="ru-RU"/>
              </w:rPr>
              <w:t>27 023</w:t>
            </w:r>
          </w:p>
        </w:tc>
      </w:tr>
    </w:tbl>
    <w:p w14:paraId="4FB176DF" w14:textId="77777777" w:rsidR="006A5D04" w:rsidRPr="009158E6" w:rsidRDefault="006A5D04" w:rsidP="006A5D04">
      <w:pPr>
        <w:pStyle w:val="2fc"/>
        <w:shd w:val="clear" w:color="auto" w:fill="auto"/>
        <w:spacing w:before="120" w:after="120" w:line="360" w:lineRule="auto"/>
        <w:ind w:firstLine="567"/>
        <w:jc w:val="both"/>
        <w:rPr>
          <w:rStyle w:val="ArialUnicodeMS115pt"/>
          <w:rFonts w:ascii="Times New Roman" w:hAnsi="Times New Roman" w:cs="Times New Roman"/>
          <w:color w:val="0F243E" w:themeColor="text2" w:themeShade="80"/>
          <w:sz w:val="6"/>
          <w:szCs w:val="6"/>
        </w:rPr>
      </w:pPr>
    </w:p>
    <w:p w14:paraId="662A2DA3" w14:textId="77777777" w:rsidR="00E573F0" w:rsidRDefault="00E573F0" w:rsidP="00750538">
      <w:pPr>
        <w:pStyle w:val="2fc"/>
        <w:shd w:val="clear" w:color="auto" w:fill="auto"/>
        <w:spacing w:before="0" w:line="360" w:lineRule="auto"/>
        <w:ind w:firstLine="567"/>
        <w:jc w:val="both"/>
        <w:rPr>
          <w:rStyle w:val="ArialUnicodeMS115pt"/>
          <w:rFonts w:ascii="Times New Roman" w:hAnsi="Times New Roman" w:cs="Times New Roman"/>
          <w:color w:val="0F243E" w:themeColor="text2" w:themeShade="80"/>
          <w:sz w:val="24"/>
          <w:szCs w:val="24"/>
        </w:rPr>
      </w:pPr>
    </w:p>
    <w:p w14:paraId="7B25C43E" w14:textId="77777777" w:rsidR="006A5D04" w:rsidRPr="00515DBE" w:rsidRDefault="00515DBE" w:rsidP="00515DBE">
      <w:pPr>
        <w:pStyle w:val="2fc"/>
        <w:shd w:val="clear" w:color="auto" w:fill="auto"/>
        <w:spacing w:before="0" w:line="480" w:lineRule="auto"/>
        <w:ind w:firstLine="567"/>
        <w:jc w:val="both"/>
        <w:rPr>
          <w:rStyle w:val="ArialUnicodeMS115pt"/>
          <w:rFonts w:ascii="Times New Roman" w:hAnsi="Times New Roman" w:cs="Times New Roman"/>
          <w:color w:val="auto"/>
          <w:sz w:val="24"/>
          <w:szCs w:val="24"/>
        </w:rPr>
      </w:pPr>
      <w:r w:rsidRPr="00515DBE">
        <w:rPr>
          <w:rStyle w:val="ArialUnicodeMS115pt"/>
          <w:rFonts w:ascii="Times New Roman" w:hAnsi="Times New Roman" w:cs="Times New Roman"/>
          <w:color w:val="auto"/>
          <w:sz w:val="24"/>
          <w:szCs w:val="24"/>
        </w:rPr>
        <w:t>Из таблицы видно, что д</w:t>
      </w:r>
      <w:r w:rsidR="00E573F0" w:rsidRPr="00515DBE">
        <w:rPr>
          <w:rStyle w:val="ArialUnicodeMS115pt"/>
          <w:rFonts w:ascii="Times New Roman" w:hAnsi="Times New Roman" w:cs="Times New Roman"/>
          <w:color w:val="auto"/>
          <w:sz w:val="24"/>
          <w:szCs w:val="24"/>
        </w:rPr>
        <w:t>ля сложившихся</w:t>
      </w:r>
      <w:r w:rsidR="006A5D04" w:rsidRPr="00515DBE">
        <w:rPr>
          <w:rStyle w:val="ArialUnicodeMS115pt"/>
          <w:rFonts w:ascii="Times New Roman" w:hAnsi="Times New Roman" w:cs="Times New Roman"/>
          <w:color w:val="auto"/>
          <w:sz w:val="24"/>
          <w:szCs w:val="24"/>
        </w:rPr>
        <w:t xml:space="preserve"> систем централизова</w:t>
      </w:r>
      <w:r w:rsidRPr="00515DBE">
        <w:rPr>
          <w:rStyle w:val="ArialUnicodeMS115pt"/>
          <w:rFonts w:ascii="Times New Roman" w:hAnsi="Times New Roman" w:cs="Times New Roman"/>
          <w:color w:val="auto"/>
          <w:sz w:val="24"/>
          <w:szCs w:val="24"/>
        </w:rPr>
        <w:t xml:space="preserve">нного теплоснабжения </w:t>
      </w:r>
      <w:r w:rsidR="006A5D04" w:rsidRPr="00515DBE">
        <w:rPr>
          <w:rStyle w:val="ArialUnicodeMS115pt"/>
          <w:rFonts w:ascii="Times New Roman" w:hAnsi="Times New Roman" w:cs="Times New Roman"/>
          <w:color w:val="auto"/>
          <w:sz w:val="24"/>
          <w:szCs w:val="24"/>
        </w:rPr>
        <w:t xml:space="preserve">прослеживается </w:t>
      </w:r>
      <w:r w:rsidR="00E573F0" w:rsidRPr="00515DBE">
        <w:rPr>
          <w:rStyle w:val="ArialUnicodeMS115pt"/>
          <w:rFonts w:ascii="Times New Roman" w:hAnsi="Times New Roman" w:cs="Times New Roman"/>
          <w:color w:val="auto"/>
          <w:sz w:val="24"/>
          <w:szCs w:val="24"/>
        </w:rPr>
        <w:t>д</w:t>
      </w:r>
      <w:r w:rsidR="006A5D04" w:rsidRPr="00515DBE">
        <w:rPr>
          <w:rStyle w:val="ArialUnicodeMS115pt"/>
          <w:rFonts w:ascii="Times New Roman" w:hAnsi="Times New Roman" w:cs="Times New Roman"/>
          <w:color w:val="auto"/>
          <w:sz w:val="24"/>
          <w:szCs w:val="24"/>
        </w:rPr>
        <w:t>инамика сохранения полезного отпуска, пересчитанного на средние температуры наружного возду</w:t>
      </w:r>
      <w:r w:rsidR="00717E99" w:rsidRPr="00515DBE">
        <w:rPr>
          <w:rStyle w:val="ArialUnicodeMS115pt"/>
          <w:rFonts w:ascii="Times New Roman" w:hAnsi="Times New Roman" w:cs="Times New Roman"/>
          <w:color w:val="auto"/>
          <w:sz w:val="24"/>
          <w:szCs w:val="24"/>
        </w:rPr>
        <w:t>ха</w:t>
      </w:r>
      <w:r w:rsidR="006A5D04" w:rsidRPr="00515DBE">
        <w:rPr>
          <w:rStyle w:val="ArialUnicodeMS115pt"/>
          <w:rFonts w:ascii="Times New Roman" w:hAnsi="Times New Roman" w:cs="Times New Roman"/>
          <w:color w:val="auto"/>
          <w:sz w:val="24"/>
          <w:szCs w:val="24"/>
        </w:rPr>
        <w:t xml:space="preserve">. </w:t>
      </w:r>
    </w:p>
    <w:p w14:paraId="72E66C4A" w14:textId="77777777" w:rsidR="00E573F0" w:rsidRDefault="00E573F0" w:rsidP="00750538">
      <w:pPr>
        <w:pStyle w:val="2fc"/>
        <w:shd w:val="clear" w:color="auto" w:fill="auto"/>
        <w:spacing w:before="0" w:line="360" w:lineRule="auto"/>
        <w:ind w:firstLine="567"/>
        <w:jc w:val="both"/>
        <w:rPr>
          <w:rStyle w:val="ArialUnicodeMS115pt"/>
          <w:rFonts w:ascii="Times New Roman" w:hAnsi="Times New Roman" w:cs="Times New Roman"/>
          <w:color w:val="0F243E" w:themeColor="text2" w:themeShade="80"/>
          <w:sz w:val="24"/>
          <w:szCs w:val="24"/>
        </w:rPr>
      </w:pPr>
    </w:p>
    <w:p w14:paraId="0CD55722" w14:textId="77777777" w:rsidR="006A5D04" w:rsidRDefault="00AA1DA5" w:rsidP="00E30EF8">
      <w:pPr>
        <w:pStyle w:val="2"/>
        <w:widowControl w:val="0"/>
        <w:numPr>
          <w:ilvl w:val="1"/>
          <w:numId w:val="82"/>
        </w:numPr>
        <w:suppressAutoHyphens/>
        <w:spacing w:before="0" w:line="360" w:lineRule="auto"/>
        <w:textAlignment w:val="baseline"/>
        <w:rPr>
          <w:rFonts w:ascii="Times New Roman" w:hAnsi="Times New Roman" w:cs="Times New Roman"/>
          <w:b/>
          <w:smallCaps w:val="0"/>
          <w:color w:val="C00000"/>
          <w:sz w:val="24"/>
          <w:szCs w:val="24"/>
          <w:lang w:val="ru-RU"/>
        </w:rPr>
      </w:pPr>
      <w:bookmarkStart w:id="38" w:name="_Toc18059087"/>
      <w:r>
        <w:rPr>
          <w:rFonts w:ascii="Times New Roman" w:hAnsi="Times New Roman" w:cs="Times New Roman"/>
          <w:b/>
          <w:smallCaps w:val="0"/>
          <w:color w:val="C00000"/>
          <w:sz w:val="24"/>
          <w:szCs w:val="24"/>
          <w:lang w:val="ru-RU"/>
        </w:rPr>
        <w:t xml:space="preserve"> </w:t>
      </w:r>
      <w:r w:rsidR="006A5D04" w:rsidRPr="00153908">
        <w:rPr>
          <w:rFonts w:ascii="Times New Roman" w:hAnsi="Times New Roman" w:cs="Times New Roman"/>
          <w:b/>
          <w:smallCaps w:val="0"/>
          <w:color w:val="C00000"/>
          <w:sz w:val="24"/>
          <w:szCs w:val="24"/>
          <w:lang w:val="ru-RU"/>
        </w:rPr>
        <w:t>Прогноз потребления теплоносителя</w:t>
      </w:r>
      <w:bookmarkEnd w:id="38"/>
    </w:p>
    <w:p w14:paraId="6F7C7DC1" w14:textId="77777777" w:rsidR="00E30EF8" w:rsidRPr="00E30EF8" w:rsidRDefault="00E30EF8" w:rsidP="00E30EF8">
      <w:pPr>
        <w:pStyle w:val="afff3"/>
        <w:ind w:left="1353" w:firstLine="0"/>
        <w:rPr>
          <w:sz w:val="16"/>
          <w:szCs w:val="16"/>
          <w:lang w:val="ru-RU"/>
        </w:rPr>
      </w:pPr>
    </w:p>
    <w:p w14:paraId="15F13D1E" w14:textId="77777777" w:rsidR="006A5D04" w:rsidRPr="00515DBE" w:rsidRDefault="006A5D04" w:rsidP="00515DBE">
      <w:pPr>
        <w:pStyle w:val="2fc"/>
        <w:shd w:val="clear" w:color="auto" w:fill="auto"/>
        <w:spacing w:before="0" w:line="480" w:lineRule="auto"/>
        <w:ind w:firstLine="567"/>
        <w:jc w:val="both"/>
        <w:rPr>
          <w:rFonts w:ascii="Times New Roman" w:eastAsia="Arial Unicode MS" w:hAnsi="Times New Roman" w:cs="Times New Roman"/>
          <w:sz w:val="24"/>
          <w:szCs w:val="24"/>
          <w:shd w:val="clear" w:color="auto" w:fill="FFFFFF"/>
          <w:lang w:val="ru-RU"/>
        </w:rPr>
      </w:pPr>
      <w:r w:rsidRPr="00515DBE">
        <w:rPr>
          <w:rFonts w:ascii="Times New Roman" w:eastAsia="Arial Unicode MS" w:hAnsi="Times New Roman" w:cs="Times New Roman"/>
          <w:sz w:val="24"/>
          <w:szCs w:val="24"/>
          <w:shd w:val="clear" w:color="auto" w:fill="FFFFFF"/>
          <w:lang w:val="ru-RU"/>
        </w:rPr>
        <w:t xml:space="preserve">Прирост потребления теплоносителя в расчетных элементах территориального деления отсутствует по причине того, что открытые системы теплоснабжения не применятся на территории </w:t>
      </w:r>
      <w:r w:rsidR="002012DC" w:rsidRPr="00515DBE">
        <w:rPr>
          <w:rFonts w:ascii="Times New Roman" w:eastAsia="Calibri" w:hAnsi="Times New Roman" w:cs="Times New Roman"/>
          <w:sz w:val="24"/>
          <w:szCs w:val="24"/>
          <w:lang w:val="ru-RU" w:bidi="ar-SA"/>
        </w:rPr>
        <w:t>Варненского</w:t>
      </w:r>
      <w:r w:rsidR="00AA1DA5" w:rsidRPr="00515DBE">
        <w:rPr>
          <w:rFonts w:ascii="Times New Roman" w:eastAsia="Calibri" w:hAnsi="Times New Roman" w:cs="Times New Roman"/>
          <w:sz w:val="24"/>
          <w:szCs w:val="24"/>
          <w:lang w:val="ru-RU" w:bidi="ar-SA"/>
        </w:rPr>
        <w:t xml:space="preserve"> </w:t>
      </w:r>
      <w:r w:rsidR="00515DBE" w:rsidRPr="00515DBE">
        <w:rPr>
          <w:rFonts w:ascii="Times New Roman" w:eastAsia="Calibri" w:hAnsi="Times New Roman" w:cs="Times New Roman"/>
          <w:sz w:val="24"/>
          <w:szCs w:val="24"/>
          <w:lang w:val="ru-RU" w:bidi="ar-SA"/>
        </w:rPr>
        <w:t>муниципального округа</w:t>
      </w:r>
      <w:r w:rsidRPr="00515DBE">
        <w:rPr>
          <w:rFonts w:ascii="Times New Roman" w:eastAsia="Arial Unicode MS" w:hAnsi="Times New Roman" w:cs="Times New Roman"/>
          <w:sz w:val="24"/>
          <w:szCs w:val="24"/>
          <w:shd w:val="clear" w:color="auto" w:fill="FFFFFF"/>
          <w:lang w:val="ru-RU"/>
        </w:rPr>
        <w:t xml:space="preserve">. </w:t>
      </w:r>
    </w:p>
    <w:p w14:paraId="62C25FDE" w14:textId="77777777" w:rsidR="00515DBE" w:rsidRPr="00515DBE" w:rsidRDefault="006A5D04" w:rsidP="00515DBE">
      <w:pPr>
        <w:pStyle w:val="2fc"/>
        <w:shd w:val="clear" w:color="auto" w:fill="auto"/>
        <w:spacing w:before="0" w:line="480" w:lineRule="auto"/>
        <w:ind w:firstLine="567"/>
        <w:jc w:val="both"/>
        <w:rPr>
          <w:rStyle w:val="ArialUnicodeMS115pt"/>
          <w:rFonts w:ascii="Times New Roman" w:hAnsi="Times New Roman" w:cs="Times New Roman"/>
          <w:color w:val="auto"/>
          <w:sz w:val="24"/>
          <w:szCs w:val="24"/>
        </w:rPr>
      </w:pPr>
      <w:r w:rsidRPr="00515DBE">
        <w:rPr>
          <w:rStyle w:val="ArialUnicodeMS115pt"/>
          <w:rFonts w:ascii="Times New Roman" w:hAnsi="Times New Roman" w:cs="Times New Roman"/>
          <w:color w:val="auto"/>
          <w:sz w:val="24"/>
          <w:szCs w:val="24"/>
        </w:rPr>
        <w:t>Объемы выработки теплоносителя</w:t>
      </w:r>
      <w:r w:rsidR="00515DBE" w:rsidRPr="00515DBE">
        <w:rPr>
          <w:rStyle w:val="ArialUnicodeMS115pt"/>
          <w:rFonts w:ascii="Times New Roman" w:hAnsi="Times New Roman" w:cs="Times New Roman"/>
          <w:color w:val="auto"/>
          <w:sz w:val="24"/>
          <w:szCs w:val="24"/>
        </w:rPr>
        <w:t xml:space="preserve"> на источниках завися</w:t>
      </w:r>
      <w:r w:rsidR="00AA1DA5" w:rsidRPr="00515DBE">
        <w:rPr>
          <w:rStyle w:val="ArialUnicodeMS115pt"/>
          <w:rFonts w:ascii="Times New Roman" w:hAnsi="Times New Roman" w:cs="Times New Roman"/>
          <w:color w:val="auto"/>
          <w:sz w:val="24"/>
          <w:szCs w:val="24"/>
        </w:rPr>
        <w:t>т</w:t>
      </w:r>
      <w:r w:rsidRPr="00515DBE">
        <w:rPr>
          <w:rStyle w:val="ArialUnicodeMS115pt"/>
          <w:rFonts w:ascii="Times New Roman" w:hAnsi="Times New Roman" w:cs="Times New Roman"/>
          <w:color w:val="auto"/>
          <w:sz w:val="24"/>
          <w:szCs w:val="24"/>
        </w:rPr>
        <w:t xml:space="preserve"> в наибольшей степени от уровня потерь тепловой энергии в тепловых сетях. </w:t>
      </w:r>
    </w:p>
    <w:p w14:paraId="55E4BBC9" w14:textId="77777777" w:rsidR="006A5D04" w:rsidRPr="00515DBE" w:rsidRDefault="006A5D04" w:rsidP="00515DBE">
      <w:pPr>
        <w:pStyle w:val="2fc"/>
        <w:shd w:val="clear" w:color="auto" w:fill="auto"/>
        <w:spacing w:before="0" w:line="480" w:lineRule="auto"/>
        <w:ind w:firstLine="567"/>
        <w:jc w:val="both"/>
        <w:rPr>
          <w:rStyle w:val="ArialUnicodeMS115pt"/>
          <w:rFonts w:ascii="Times New Roman" w:hAnsi="Times New Roman" w:cs="Times New Roman"/>
          <w:color w:val="auto"/>
          <w:sz w:val="24"/>
          <w:szCs w:val="24"/>
        </w:rPr>
      </w:pPr>
      <w:r w:rsidRPr="00515DBE">
        <w:rPr>
          <w:rStyle w:val="ArialUnicodeMS115pt"/>
          <w:rFonts w:ascii="Times New Roman" w:hAnsi="Times New Roman" w:cs="Times New Roman"/>
          <w:color w:val="auto"/>
          <w:sz w:val="24"/>
          <w:szCs w:val="24"/>
        </w:rPr>
        <w:t>Сведения об изменении объемов потребления теплоносителя представлены в Главе 6.</w:t>
      </w:r>
    </w:p>
    <w:p w14:paraId="4304FCB0" w14:textId="77777777" w:rsidR="00E573F0" w:rsidRDefault="00E573F0" w:rsidP="00750538">
      <w:pPr>
        <w:pStyle w:val="2fc"/>
        <w:shd w:val="clear" w:color="auto" w:fill="auto"/>
        <w:spacing w:before="0" w:line="360" w:lineRule="auto"/>
        <w:ind w:firstLine="567"/>
        <w:jc w:val="both"/>
        <w:rPr>
          <w:rStyle w:val="ArialUnicodeMS115pt"/>
          <w:rFonts w:ascii="Times New Roman" w:hAnsi="Times New Roman" w:cs="Times New Roman"/>
          <w:color w:val="0F243E" w:themeColor="text2" w:themeShade="80"/>
          <w:sz w:val="24"/>
          <w:szCs w:val="24"/>
        </w:rPr>
      </w:pPr>
    </w:p>
    <w:p w14:paraId="315ED0A4" w14:textId="77777777" w:rsidR="006A5D04" w:rsidRDefault="006A5D04" w:rsidP="006A5D04">
      <w:pPr>
        <w:pStyle w:val="15"/>
        <w:spacing w:before="120" w:line="240" w:lineRule="auto"/>
        <w:ind w:left="0" w:firstLine="567"/>
        <w:jc w:val="both"/>
        <w:rPr>
          <w:rFonts w:ascii="Times New Roman" w:hAnsi="Times New Roman" w:cs="Times New Roman"/>
          <w:color w:val="C00000"/>
          <w:sz w:val="24"/>
          <w:szCs w:val="24"/>
        </w:rPr>
      </w:pPr>
      <w:bookmarkStart w:id="39" w:name="_Toc18059088"/>
      <w:r w:rsidRPr="008455D8">
        <w:rPr>
          <w:rFonts w:ascii="Times New Roman" w:hAnsi="Times New Roman" w:cs="Times New Roman"/>
          <w:color w:val="C00000"/>
          <w:sz w:val="24"/>
          <w:szCs w:val="24"/>
        </w:rPr>
        <w:lastRenderedPageBreak/>
        <w:t>8.</w:t>
      </w:r>
      <w:r>
        <w:rPr>
          <w:rFonts w:ascii="Times New Roman" w:hAnsi="Times New Roman" w:cs="Times New Roman"/>
          <w:color w:val="FF0000"/>
        </w:rPr>
        <w:t xml:space="preserve"> </w:t>
      </w:r>
      <w:r w:rsidRPr="00022B0A">
        <w:rPr>
          <w:rFonts w:ascii="Times New Roman" w:hAnsi="Times New Roman" w:cs="Times New Roman"/>
          <w:color w:val="C00000"/>
          <w:sz w:val="24"/>
          <w:szCs w:val="24"/>
        </w:rPr>
        <w:t>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bookmarkEnd w:id="39"/>
      <w:r>
        <w:rPr>
          <w:rFonts w:ascii="Times New Roman" w:hAnsi="Times New Roman" w:cs="Times New Roman"/>
          <w:color w:val="C00000"/>
          <w:sz w:val="24"/>
          <w:szCs w:val="24"/>
        </w:rPr>
        <w:t>.</w:t>
      </w:r>
    </w:p>
    <w:p w14:paraId="1D770237" w14:textId="77777777" w:rsidR="006A5D04" w:rsidRPr="00022B0A" w:rsidRDefault="006A5D04" w:rsidP="006A5D04">
      <w:pPr>
        <w:rPr>
          <w:sz w:val="16"/>
          <w:szCs w:val="16"/>
          <w:lang w:val="ru-RU"/>
        </w:rPr>
      </w:pPr>
    </w:p>
    <w:p w14:paraId="799CBB43" w14:textId="77777777" w:rsidR="00717E99" w:rsidRPr="00515DBE" w:rsidRDefault="00515DBE" w:rsidP="006A5D04">
      <w:pPr>
        <w:pStyle w:val="2fc"/>
        <w:shd w:val="clear" w:color="auto" w:fill="auto"/>
        <w:spacing w:before="120" w:after="120" w:line="480" w:lineRule="auto"/>
        <w:ind w:firstLine="567"/>
        <w:jc w:val="both"/>
        <w:rPr>
          <w:rFonts w:ascii="Times New Roman" w:eastAsia="Calibri" w:hAnsi="Times New Roman" w:cs="Times New Roman"/>
          <w:sz w:val="24"/>
          <w:szCs w:val="24"/>
          <w:lang w:val="ru-RU" w:bidi="ar-SA"/>
        </w:rPr>
      </w:pPr>
      <w:r w:rsidRPr="00515DBE">
        <w:rPr>
          <w:rFonts w:ascii="Times New Roman" w:eastAsia="Calibri" w:hAnsi="Times New Roman" w:cs="Times New Roman"/>
          <w:sz w:val="24"/>
          <w:szCs w:val="24"/>
          <w:lang w:val="ru-RU" w:bidi="ar-SA"/>
        </w:rPr>
        <w:t>Котельные, расположенные на территории</w:t>
      </w:r>
      <w:r w:rsidR="00AA1DA5" w:rsidRPr="00515DBE">
        <w:rPr>
          <w:rFonts w:ascii="Times New Roman" w:eastAsia="Calibri" w:hAnsi="Times New Roman" w:cs="Times New Roman"/>
          <w:sz w:val="24"/>
          <w:szCs w:val="24"/>
          <w:lang w:val="ru-RU" w:bidi="ar-SA"/>
        </w:rPr>
        <w:t xml:space="preserve"> </w:t>
      </w:r>
      <w:r w:rsidR="00750538" w:rsidRPr="00515DBE">
        <w:rPr>
          <w:rFonts w:ascii="Times New Roman" w:eastAsia="Calibri" w:hAnsi="Times New Roman" w:cs="Times New Roman"/>
          <w:sz w:val="24"/>
          <w:szCs w:val="24"/>
          <w:lang w:val="ru-RU" w:bidi="ar-SA"/>
        </w:rPr>
        <w:t>Вар</w:t>
      </w:r>
      <w:r w:rsidR="004476D8" w:rsidRPr="00515DBE">
        <w:rPr>
          <w:rFonts w:ascii="Times New Roman" w:eastAsia="Calibri" w:hAnsi="Times New Roman" w:cs="Times New Roman"/>
          <w:sz w:val="24"/>
          <w:szCs w:val="24"/>
          <w:lang w:val="ru-RU" w:bidi="ar-SA"/>
        </w:rPr>
        <w:t>нен</w:t>
      </w:r>
      <w:r w:rsidRPr="00515DBE">
        <w:rPr>
          <w:rFonts w:ascii="Times New Roman" w:eastAsia="Calibri" w:hAnsi="Times New Roman" w:cs="Times New Roman"/>
          <w:sz w:val="24"/>
          <w:szCs w:val="24"/>
          <w:lang w:val="ru-RU" w:bidi="ar-SA"/>
        </w:rPr>
        <w:t>ского муниципального округа,</w:t>
      </w:r>
      <w:r w:rsidR="00AA1DA5" w:rsidRPr="00515DBE">
        <w:rPr>
          <w:rFonts w:ascii="Times New Roman" w:eastAsia="Calibri" w:hAnsi="Times New Roman" w:cs="Times New Roman"/>
          <w:sz w:val="24"/>
          <w:szCs w:val="24"/>
          <w:lang w:val="ru-RU" w:bidi="ar-SA"/>
        </w:rPr>
        <w:t xml:space="preserve"> не предоставля</w:t>
      </w:r>
      <w:r w:rsidRPr="00515DBE">
        <w:rPr>
          <w:rFonts w:ascii="Times New Roman" w:eastAsia="Calibri" w:hAnsi="Times New Roman" w:cs="Times New Roman"/>
          <w:sz w:val="24"/>
          <w:szCs w:val="24"/>
          <w:lang w:val="ru-RU" w:bidi="ar-SA"/>
        </w:rPr>
        <w:t>ю</w:t>
      </w:r>
      <w:r w:rsidR="00AA1DA5" w:rsidRPr="00515DBE">
        <w:rPr>
          <w:rFonts w:ascii="Times New Roman" w:eastAsia="Calibri" w:hAnsi="Times New Roman" w:cs="Times New Roman"/>
          <w:sz w:val="24"/>
          <w:szCs w:val="24"/>
          <w:lang w:val="ru-RU" w:bidi="ar-SA"/>
        </w:rPr>
        <w:t xml:space="preserve">т услуги по теплоснабжению </w:t>
      </w:r>
      <w:r w:rsidRPr="00515DBE">
        <w:rPr>
          <w:rFonts w:ascii="Times New Roman" w:eastAsia="Calibri" w:hAnsi="Times New Roman" w:cs="Times New Roman"/>
          <w:sz w:val="24"/>
          <w:szCs w:val="24"/>
          <w:lang w:val="ru-RU" w:bidi="ar-SA"/>
        </w:rPr>
        <w:t>потребителям тепловой энергии</w:t>
      </w:r>
      <w:r w:rsidR="00717E99" w:rsidRPr="00515DBE">
        <w:rPr>
          <w:rFonts w:ascii="Times New Roman" w:eastAsia="Calibri" w:hAnsi="Times New Roman" w:cs="Times New Roman"/>
          <w:sz w:val="24"/>
          <w:szCs w:val="24"/>
          <w:lang w:val="ru-RU" w:bidi="ar-SA"/>
        </w:rPr>
        <w:t xml:space="preserve"> на нужды ГВС, только на нужды отопления.</w:t>
      </w:r>
    </w:p>
    <w:p w14:paraId="0CC8FDE4" w14:textId="77777777" w:rsidR="006A5D04" w:rsidRPr="00515DBE" w:rsidRDefault="00BD2C0B" w:rsidP="006A5D04">
      <w:pPr>
        <w:pStyle w:val="2fc"/>
        <w:shd w:val="clear" w:color="auto" w:fill="auto"/>
        <w:spacing w:before="120" w:after="120" w:line="480" w:lineRule="auto"/>
        <w:ind w:firstLine="567"/>
        <w:jc w:val="both"/>
        <w:rPr>
          <w:rStyle w:val="ArialUnicodeMS115pt"/>
          <w:rFonts w:ascii="Times New Roman" w:hAnsi="Times New Roman" w:cs="Times New Roman"/>
          <w:color w:val="auto"/>
          <w:sz w:val="24"/>
          <w:szCs w:val="24"/>
        </w:rPr>
      </w:pPr>
      <w:r w:rsidRPr="00515DBE">
        <w:rPr>
          <w:rStyle w:val="ArialUnicodeMS115pt"/>
          <w:rFonts w:ascii="Times New Roman" w:hAnsi="Times New Roman" w:cs="Times New Roman"/>
          <w:color w:val="auto"/>
          <w:sz w:val="24"/>
          <w:szCs w:val="24"/>
        </w:rPr>
        <w:t>В</w:t>
      </w:r>
      <w:r w:rsidR="006A5D04" w:rsidRPr="00515DBE">
        <w:rPr>
          <w:rStyle w:val="ArialUnicodeMS115pt"/>
          <w:rFonts w:ascii="Times New Roman" w:hAnsi="Times New Roman" w:cs="Times New Roman"/>
          <w:color w:val="auto"/>
          <w:sz w:val="24"/>
          <w:szCs w:val="24"/>
        </w:rPr>
        <w:t xml:space="preserve"> границах </w:t>
      </w:r>
      <w:r w:rsidR="00CD354D" w:rsidRPr="00515DBE">
        <w:rPr>
          <w:rFonts w:ascii="Times New Roman" w:eastAsia="Calibri" w:hAnsi="Times New Roman" w:cs="Times New Roman"/>
          <w:sz w:val="24"/>
          <w:szCs w:val="24"/>
          <w:lang w:val="ru-RU" w:bidi="ar-SA"/>
        </w:rPr>
        <w:t>Вар</w:t>
      </w:r>
      <w:r w:rsidR="001262DC" w:rsidRPr="00515DBE">
        <w:rPr>
          <w:rFonts w:ascii="Times New Roman" w:eastAsia="Calibri" w:hAnsi="Times New Roman" w:cs="Times New Roman"/>
          <w:sz w:val="24"/>
          <w:szCs w:val="24"/>
          <w:lang w:val="ru-RU" w:bidi="ar-SA"/>
        </w:rPr>
        <w:t>нен</w:t>
      </w:r>
      <w:r w:rsidRPr="00515DBE">
        <w:rPr>
          <w:rFonts w:ascii="Times New Roman" w:eastAsia="Calibri" w:hAnsi="Times New Roman" w:cs="Times New Roman"/>
          <w:sz w:val="24"/>
          <w:szCs w:val="24"/>
          <w:lang w:val="ru-RU" w:bidi="ar-SA"/>
        </w:rPr>
        <w:t xml:space="preserve">ского </w:t>
      </w:r>
      <w:r w:rsidR="00515DBE" w:rsidRPr="00515DBE">
        <w:rPr>
          <w:rFonts w:ascii="Times New Roman" w:eastAsia="Calibri" w:hAnsi="Times New Roman" w:cs="Times New Roman"/>
          <w:sz w:val="24"/>
          <w:szCs w:val="24"/>
          <w:lang w:val="ru-RU" w:bidi="ar-SA"/>
        </w:rPr>
        <w:t>муниципального округа</w:t>
      </w:r>
      <w:r w:rsidR="00515DBE" w:rsidRPr="00515DBE">
        <w:rPr>
          <w:rStyle w:val="ArialUnicodeMS115pt"/>
          <w:rFonts w:ascii="Times New Roman" w:hAnsi="Times New Roman" w:cs="Times New Roman"/>
          <w:color w:val="auto"/>
          <w:sz w:val="24"/>
          <w:szCs w:val="24"/>
        </w:rPr>
        <w:t xml:space="preserve"> </w:t>
      </w:r>
      <w:r w:rsidR="006A5D04" w:rsidRPr="00515DBE">
        <w:rPr>
          <w:rStyle w:val="ArialUnicodeMS115pt"/>
          <w:rFonts w:ascii="Times New Roman" w:hAnsi="Times New Roman" w:cs="Times New Roman"/>
          <w:color w:val="auto"/>
          <w:sz w:val="24"/>
          <w:szCs w:val="24"/>
        </w:rPr>
        <w:t>вводят</w:t>
      </w:r>
      <w:r w:rsidRPr="00515DBE">
        <w:rPr>
          <w:rStyle w:val="ArialUnicodeMS115pt"/>
          <w:rFonts w:ascii="Times New Roman" w:hAnsi="Times New Roman" w:cs="Times New Roman"/>
          <w:color w:val="auto"/>
          <w:sz w:val="24"/>
          <w:szCs w:val="24"/>
        </w:rPr>
        <w:t>ся</w:t>
      </w:r>
      <w:r w:rsidR="006A5D04" w:rsidRPr="00515DBE">
        <w:rPr>
          <w:rStyle w:val="ArialUnicodeMS115pt"/>
          <w:rFonts w:ascii="Times New Roman" w:hAnsi="Times New Roman" w:cs="Times New Roman"/>
          <w:color w:val="auto"/>
          <w:sz w:val="24"/>
          <w:szCs w:val="24"/>
        </w:rPr>
        <w:t xml:space="preserve"> </w:t>
      </w:r>
      <w:r w:rsidR="00717E99" w:rsidRPr="00515DBE">
        <w:rPr>
          <w:rStyle w:val="ArialUnicodeMS115pt"/>
          <w:rFonts w:ascii="Times New Roman" w:hAnsi="Times New Roman" w:cs="Times New Roman"/>
          <w:color w:val="auto"/>
          <w:sz w:val="24"/>
          <w:szCs w:val="24"/>
        </w:rPr>
        <w:t xml:space="preserve">новые </w:t>
      </w:r>
      <w:r w:rsidR="006A5D04" w:rsidRPr="00515DBE">
        <w:rPr>
          <w:rStyle w:val="ArialUnicodeMS115pt"/>
          <w:rFonts w:ascii="Times New Roman" w:hAnsi="Times New Roman" w:cs="Times New Roman"/>
          <w:color w:val="auto"/>
          <w:sz w:val="24"/>
          <w:szCs w:val="24"/>
        </w:rPr>
        <w:t>индивидуальные жилые дома, исполь</w:t>
      </w:r>
      <w:r w:rsidRPr="00515DBE">
        <w:rPr>
          <w:rStyle w:val="ArialUnicodeMS115pt"/>
          <w:rFonts w:ascii="Times New Roman" w:hAnsi="Times New Roman" w:cs="Times New Roman"/>
          <w:color w:val="auto"/>
          <w:sz w:val="24"/>
          <w:szCs w:val="24"/>
        </w:rPr>
        <w:t>зующие</w:t>
      </w:r>
      <w:r w:rsidR="006A5D04" w:rsidRPr="00515DBE">
        <w:rPr>
          <w:rStyle w:val="ArialUnicodeMS115pt"/>
          <w:rFonts w:ascii="Times New Roman" w:hAnsi="Times New Roman" w:cs="Times New Roman"/>
          <w:color w:val="auto"/>
          <w:sz w:val="24"/>
          <w:szCs w:val="24"/>
        </w:rPr>
        <w:t xml:space="preserve"> индивидуальные источники тепловой энергии. </w:t>
      </w:r>
    </w:p>
    <w:p w14:paraId="15C0D3BF" w14:textId="77777777" w:rsidR="006A5D04" w:rsidRDefault="006A5D04" w:rsidP="006A5D04">
      <w:pPr>
        <w:pStyle w:val="2fc"/>
        <w:shd w:val="clear" w:color="auto" w:fill="auto"/>
        <w:spacing w:before="120" w:after="120" w:line="480" w:lineRule="auto"/>
        <w:ind w:firstLine="567"/>
        <w:jc w:val="both"/>
        <w:rPr>
          <w:rStyle w:val="ArialUnicodeMS115pt"/>
          <w:rFonts w:ascii="Times New Roman" w:hAnsi="Times New Roman" w:cs="Times New Roman"/>
          <w:color w:val="0F243E" w:themeColor="text2" w:themeShade="80"/>
          <w:sz w:val="24"/>
          <w:szCs w:val="24"/>
        </w:rPr>
      </w:pPr>
    </w:p>
    <w:p w14:paraId="2187F78B" w14:textId="77777777" w:rsidR="006A5D04" w:rsidRPr="00022B0A" w:rsidRDefault="006A5D04" w:rsidP="006A5D04">
      <w:pPr>
        <w:pStyle w:val="15"/>
        <w:spacing w:before="120" w:line="240" w:lineRule="auto"/>
        <w:ind w:left="0" w:firstLine="567"/>
        <w:jc w:val="both"/>
        <w:rPr>
          <w:rFonts w:ascii="Times New Roman" w:hAnsi="Times New Roman" w:cs="Times New Roman"/>
          <w:color w:val="C00000"/>
          <w:sz w:val="24"/>
          <w:szCs w:val="24"/>
        </w:rPr>
      </w:pPr>
      <w:bookmarkStart w:id="40" w:name="_Toc18059089"/>
      <w:r w:rsidRPr="00A41C2C">
        <w:rPr>
          <w:rFonts w:ascii="Times New Roman" w:hAnsi="Times New Roman" w:cs="Times New Roman"/>
          <w:color w:val="C00000"/>
          <w:sz w:val="24"/>
          <w:szCs w:val="24"/>
        </w:rPr>
        <w:lastRenderedPageBreak/>
        <w:t>9.</w:t>
      </w:r>
      <w:r w:rsidRPr="00A41C2C">
        <w:rPr>
          <w:rFonts w:ascii="Times New Roman" w:hAnsi="Times New Roman" w:cs="Times New Roman"/>
          <w:color w:val="C00000"/>
        </w:rPr>
        <w:t xml:space="preserve"> </w:t>
      </w:r>
      <w:r w:rsidRPr="00022B0A">
        <w:rPr>
          <w:rFonts w:ascii="Times New Roman" w:hAnsi="Times New Roman" w:cs="Times New Roman"/>
          <w:color w:val="C00000"/>
          <w:sz w:val="24"/>
          <w:szCs w:val="24"/>
        </w:rPr>
        <w:t>Прогнозы приростов объемов потребления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w:t>
      </w:r>
      <w:r>
        <w:rPr>
          <w:rFonts w:ascii="Times New Roman" w:hAnsi="Times New Roman" w:cs="Times New Roman"/>
          <w:color w:val="C00000"/>
          <w:sz w:val="24"/>
          <w:szCs w:val="24"/>
        </w:rPr>
        <w:t>носителя</w:t>
      </w:r>
      <w:bookmarkEnd w:id="40"/>
    </w:p>
    <w:p w14:paraId="783048F7" w14:textId="77777777" w:rsidR="006A5D04" w:rsidRPr="00BB40E1" w:rsidRDefault="006A5D04" w:rsidP="006A5D04">
      <w:pPr>
        <w:pStyle w:val="2fc"/>
        <w:shd w:val="clear" w:color="auto" w:fill="auto"/>
        <w:spacing w:before="0" w:line="480" w:lineRule="auto"/>
        <w:ind w:firstLine="567"/>
        <w:jc w:val="both"/>
        <w:rPr>
          <w:rStyle w:val="ArialUnicodeMS115pt"/>
          <w:rFonts w:ascii="Times New Roman" w:hAnsi="Times New Roman" w:cs="Times New Roman"/>
          <w:color w:val="0F243E" w:themeColor="text2" w:themeShade="80"/>
          <w:sz w:val="16"/>
          <w:szCs w:val="16"/>
        </w:rPr>
      </w:pPr>
      <w:bookmarkStart w:id="41" w:name="_Toc374608424"/>
    </w:p>
    <w:p w14:paraId="6F6C11C8" w14:textId="77777777" w:rsidR="006A5D04" w:rsidRPr="00D53892" w:rsidRDefault="006A5D04" w:rsidP="006A5D04">
      <w:pPr>
        <w:pStyle w:val="2fc"/>
        <w:shd w:val="clear" w:color="auto" w:fill="auto"/>
        <w:spacing w:before="0" w:line="480" w:lineRule="auto"/>
        <w:ind w:firstLine="567"/>
        <w:jc w:val="both"/>
        <w:rPr>
          <w:rStyle w:val="ArialUnicodeMS115pt"/>
          <w:rFonts w:ascii="Times New Roman" w:hAnsi="Times New Roman" w:cs="Times New Roman"/>
          <w:color w:val="auto"/>
          <w:sz w:val="24"/>
          <w:szCs w:val="24"/>
        </w:rPr>
      </w:pPr>
      <w:r w:rsidRPr="00D53892">
        <w:rPr>
          <w:rStyle w:val="ArialUnicodeMS115pt"/>
          <w:rFonts w:ascii="Times New Roman" w:hAnsi="Times New Roman" w:cs="Times New Roman"/>
          <w:color w:val="auto"/>
          <w:sz w:val="24"/>
          <w:szCs w:val="24"/>
        </w:rPr>
        <w:t>В результате сбора исходных данных, проекты строительства новых предприятий с использованием тепловой энергии в технологических процессах в виде горячей воды отсутствуют.</w:t>
      </w:r>
    </w:p>
    <w:p w14:paraId="1FF30EC8" w14:textId="77777777" w:rsidR="006A5D04" w:rsidRPr="00D53892" w:rsidRDefault="006A5D04" w:rsidP="006A5D04">
      <w:pPr>
        <w:pStyle w:val="2fc"/>
        <w:shd w:val="clear" w:color="auto" w:fill="auto"/>
        <w:spacing w:before="0" w:line="480" w:lineRule="auto"/>
        <w:ind w:firstLine="567"/>
        <w:jc w:val="both"/>
        <w:rPr>
          <w:rStyle w:val="ArialUnicodeMS115pt"/>
          <w:rFonts w:ascii="Times New Roman" w:hAnsi="Times New Roman" w:cs="Times New Roman"/>
          <w:color w:val="auto"/>
          <w:sz w:val="24"/>
          <w:szCs w:val="24"/>
        </w:rPr>
      </w:pPr>
      <w:r w:rsidRPr="00D53892">
        <w:rPr>
          <w:rStyle w:val="ArialUnicodeMS115pt"/>
          <w:rFonts w:ascii="Times New Roman" w:hAnsi="Times New Roman" w:cs="Times New Roman"/>
          <w:color w:val="auto"/>
          <w:sz w:val="24"/>
          <w:szCs w:val="24"/>
        </w:rPr>
        <w:t xml:space="preserve">Существующие предприятия возможно имеют проекты расширения или увеличения мощности производства в существующих границах. </w:t>
      </w:r>
    </w:p>
    <w:p w14:paraId="4A8AE280" w14:textId="77777777" w:rsidR="006A5D04" w:rsidRPr="00D53892" w:rsidRDefault="006A5D04" w:rsidP="006A5D04">
      <w:pPr>
        <w:pStyle w:val="2fc"/>
        <w:shd w:val="clear" w:color="auto" w:fill="auto"/>
        <w:spacing w:before="0" w:line="480" w:lineRule="auto"/>
        <w:ind w:firstLine="567"/>
        <w:jc w:val="both"/>
        <w:rPr>
          <w:rStyle w:val="ArialUnicodeMS115pt"/>
          <w:rFonts w:ascii="Times New Roman" w:hAnsi="Times New Roman" w:cs="Times New Roman"/>
          <w:color w:val="auto"/>
          <w:sz w:val="24"/>
          <w:szCs w:val="24"/>
        </w:rPr>
      </w:pPr>
      <w:r w:rsidRPr="00D53892">
        <w:rPr>
          <w:rStyle w:val="ArialUnicodeMS115pt"/>
          <w:rFonts w:ascii="Times New Roman" w:hAnsi="Times New Roman" w:cs="Times New Roman"/>
          <w:color w:val="auto"/>
          <w:sz w:val="24"/>
          <w:szCs w:val="24"/>
        </w:rPr>
        <w:t xml:space="preserve">Запланированные преобразования на территории предприятий имеют административную направленность и не окажут влияния на уровни потребления тепловой энергии </w:t>
      </w:r>
      <w:r w:rsidR="00515DBE">
        <w:rPr>
          <w:rStyle w:val="ArialUnicodeMS115pt"/>
          <w:rFonts w:ascii="Times New Roman" w:hAnsi="Times New Roman" w:cs="Times New Roman"/>
          <w:color w:val="auto"/>
          <w:sz w:val="24"/>
          <w:szCs w:val="24"/>
        </w:rPr>
        <w:t>округа</w:t>
      </w:r>
      <w:r w:rsidRPr="00D53892">
        <w:rPr>
          <w:rStyle w:val="ArialUnicodeMS115pt"/>
          <w:rFonts w:ascii="Times New Roman" w:hAnsi="Times New Roman" w:cs="Times New Roman"/>
          <w:color w:val="auto"/>
          <w:sz w:val="24"/>
          <w:szCs w:val="24"/>
        </w:rPr>
        <w:t>.</w:t>
      </w:r>
    </w:p>
    <w:p w14:paraId="4D202C27" w14:textId="77777777" w:rsidR="006A5D04" w:rsidRPr="00D53892" w:rsidRDefault="006A5D04" w:rsidP="006A5D04">
      <w:pPr>
        <w:pStyle w:val="2fc"/>
        <w:shd w:val="clear" w:color="auto" w:fill="auto"/>
        <w:spacing w:before="0" w:line="480" w:lineRule="auto"/>
        <w:ind w:firstLine="567"/>
        <w:jc w:val="both"/>
        <w:rPr>
          <w:rStyle w:val="ArialUnicodeMS115pt"/>
          <w:rFonts w:ascii="Times New Roman" w:hAnsi="Times New Roman" w:cs="Times New Roman"/>
          <w:color w:val="auto"/>
          <w:sz w:val="24"/>
          <w:szCs w:val="24"/>
        </w:rPr>
      </w:pPr>
      <w:r w:rsidRPr="00D53892">
        <w:rPr>
          <w:rStyle w:val="ArialUnicodeMS115pt"/>
          <w:rFonts w:ascii="Times New Roman" w:hAnsi="Times New Roman" w:cs="Times New Roman"/>
          <w:color w:val="auto"/>
          <w:sz w:val="24"/>
          <w:szCs w:val="24"/>
        </w:rPr>
        <w:t>Как правило, при увеличении потребления тепловой энергии, предприятия устанавливают собственный источник тепловой энергии, который работает для покрытия необходимых тепловых на</w:t>
      </w:r>
      <w:r w:rsidR="00BD2C0B" w:rsidRPr="00D53892">
        <w:rPr>
          <w:rStyle w:val="ArialUnicodeMS115pt"/>
          <w:rFonts w:ascii="Times New Roman" w:hAnsi="Times New Roman" w:cs="Times New Roman"/>
          <w:color w:val="auto"/>
          <w:sz w:val="24"/>
          <w:szCs w:val="24"/>
        </w:rPr>
        <w:t>грузок на отопление и</w:t>
      </w:r>
      <w:r w:rsidRPr="00D53892">
        <w:rPr>
          <w:rStyle w:val="ArialUnicodeMS115pt"/>
          <w:rFonts w:ascii="Times New Roman" w:hAnsi="Times New Roman" w:cs="Times New Roman"/>
          <w:color w:val="auto"/>
          <w:sz w:val="24"/>
          <w:szCs w:val="24"/>
        </w:rPr>
        <w:t xml:space="preserve"> ГВС производственных и административных </w:t>
      </w:r>
      <w:r w:rsidR="00BD2C0B" w:rsidRPr="00D53892">
        <w:rPr>
          <w:rStyle w:val="ArialUnicodeMS115pt"/>
          <w:rFonts w:ascii="Times New Roman" w:hAnsi="Times New Roman" w:cs="Times New Roman"/>
          <w:color w:val="auto"/>
          <w:sz w:val="24"/>
          <w:szCs w:val="24"/>
        </w:rPr>
        <w:t>зданий</w:t>
      </w:r>
      <w:r w:rsidRPr="00D53892">
        <w:rPr>
          <w:rStyle w:val="ArialUnicodeMS115pt"/>
          <w:rFonts w:ascii="Times New Roman" w:hAnsi="Times New Roman" w:cs="Times New Roman"/>
          <w:color w:val="auto"/>
          <w:sz w:val="24"/>
          <w:szCs w:val="24"/>
        </w:rPr>
        <w:t xml:space="preserve">. </w:t>
      </w:r>
    </w:p>
    <w:p w14:paraId="664AC455" w14:textId="77777777" w:rsidR="00BD2C0B" w:rsidRPr="00D53892" w:rsidRDefault="006A5D04" w:rsidP="006A5D04">
      <w:pPr>
        <w:spacing w:line="480" w:lineRule="auto"/>
        <w:ind w:firstLine="567"/>
        <w:rPr>
          <w:rFonts w:ascii="Times New Roman" w:hAnsi="Times New Roman" w:cs="Times New Roman"/>
          <w:lang w:val="ru-RU"/>
        </w:rPr>
      </w:pPr>
      <w:r w:rsidRPr="00D53892">
        <w:rPr>
          <w:rFonts w:ascii="Times New Roman" w:hAnsi="Times New Roman" w:cs="Times New Roman"/>
          <w:lang w:val="ru-RU"/>
        </w:rPr>
        <w:t>Температурный режим в этих зданиях может быть различен, значение температуры воздуха внутри помещения варьируется в пределах 16 - 19 °</w:t>
      </w:r>
      <w:r w:rsidRPr="00D53892">
        <w:rPr>
          <w:rFonts w:ascii="Times New Roman" w:hAnsi="Times New Roman" w:cs="Times New Roman"/>
        </w:rPr>
        <w:t>C</w:t>
      </w:r>
      <w:r w:rsidRPr="00D53892">
        <w:rPr>
          <w:rFonts w:ascii="Times New Roman" w:hAnsi="Times New Roman" w:cs="Times New Roman"/>
          <w:lang w:val="ru-RU"/>
        </w:rPr>
        <w:t xml:space="preserve"> в производственных цехах. </w:t>
      </w:r>
    </w:p>
    <w:p w14:paraId="5D5AEDDC" w14:textId="77777777" w:rsidR="006A5D04" w:rsidRPr="00D53892" w:rsidRDefault="006A5D04" w:rsidP="006A5D04">
      <w:pPr>
        <w:spacing w:line="480" w:lineRule="auto"/>
        <w:ind w:firstLine="567"/>
        <w:rPr>
          <w:rFonts w:ascii="Times New Roman" w:hAnsi="Times New Roman" w:cs="Times New Roman"/>
          <w:lang w:val="ru-RU"/>
        </w:rPr>
      </w:pPr>
      <w:r w:rsidRPr="00D53892">
        <w:rPr>
          <w:rFonts w:ascii="Times New Roman" w:hAnsi="Times New Roman" w:cs="Times New Roman"/>
          <w:lang w:val="ru-RU"/>
        </w:rPr>
        <w:t>Температурный режим в складских помещениях определяется характеристиками хранящегося внутри содержимого.</w:t>
      </w:r>
    </w:p>
    <w:bookmarkEnd w:id="41"/>
    <w:p w14:paraId="0463E9DE" w14:textId="77777777" w:rsidR="00CB3BA6" w:rsidRPr="00D53892" w:rsidRDefault="00BD2C0B" w:rsidP="002A119D">
      <w:pPr>
        <w:pStyle w:val="afff3"/>
        <w:shd w:val="clear" w:color="auto" w:fill="FFFFFF"/>
        <w:spacing w:line="480" w:lineRule="auto"/>
        <w:ind w:left="0" w:firstLine="567"/>
        <w:rPr>
          <w:rFonts w:ascii="Times New Roman" w:eastAsia="Times New Roman" w:hAnsi="Times New Roman" w:cs="Times New Roman"/>
          <w:sz w:val="10"/>
          <w:szCs w:val="10"/>
          <w:lang w:val="ru-RU"/>
        </w:rPr>
      </w:pPr>
      <w:r w:rsidRPr="00D53892">
        <w:rPr>
          <w:rFonts w:ascii="Times New Roman" w:eastAsia="Times New Roman" w:hAnsi="Times New Roman" w:cs="Times New Roman"/>
          <w:spacing w:val="-5"/>
          <w:kern w:val="28"/>
          <w:szCs w:val="24"/>
          <w:lang w:val="ru-RU"/>
        </w:rPr>
        <w:t xml:space="preserve">Администрация </w:t>
      </w:r>
      <w:r w:rsidR="00CD354D" w:rsidRPr="00D53892">
        <w:rPr>
          <w:rFonts w:ascii="Times New Roman" w:eastAsiaTheme="minorHAnsi" w:hAnsi="Times New Roman" w:cs="Times New Roman"/>
          <w:szCs w:val="24"/>
          <w:lang w:val="ru-RU" w:bidi="ar-SA"/>
        </w:rPr>
        <w:t>Вар</w:t>
      </w:r>
      <w:r w:rsidR="004476D8" w:rsidRPr="00D53892">
        <w:rPr>
          <w:rFonts w:ascii="Times New Roman" w:eastAsiaTheme="minorHAnsi" w:hAnsi="Times New Roman" w:cs="Times New Roman"/>
          <w:szCs w:val="24"/>
          <w:lang w:val="ru-RU" w:bidi="ar-SA"/>
        </w:rPr>
        <w:t>нен</w:t>
      </w:r>
      <w:r w:rsidRPr="00D53892">
        <w:rPr>
          <w:rFonts w:ascii="Times New Roman" w:eastAsiaTheme="minorHAnsi" w:hAnsi="Times New Roman" w:cs="Times New Roman"/>
          <w:szCs w:val="24"/>
          <w:lang w:val="ru-RU" w:bidi="ar-SA"/>
        </w:rPr>
        <w:t xml:space="preserve">ского </w:t>
      </w:r>
      <w:r w:rsidR="00D53892">
        <w:rPr>
          <w:rFonts w:ascii="Times New Roman" w:eastAsiaTheme="minorHAnsi" w:hAnsi="Times New Roman" w:cs="Times New Roman"/>
          <w:szCs w:val="24"/>
          <w:lang w:val="ru-RU" w:bidi="ar-SA"/>
        </w:rPr>
        <w:t>муниципального округа</w:t>
      </w:r>
      <w:r w:rsidRPr="00D53892">
        <w:rPr>
          <w:rFonts w:ascii="Times New Roman" w:eastAsiaTheme="minorHAnsi" w:hAnsi="Times New Roman" w:cs="Times New Roman"/>
          <w:szCs w:val="24"/>
          <w:lang w:val="ru-RU" w:bidi="ar-SA"/>
        </w:rPr>
        <w:t xml:space="preserve"> </w:t>
      </w:r>
      <w:r w:rsidRPr="00D53892">
        <w:rPr>
          <w:rFonts w:ascii="Times New Roman" w:eastAsia="Times New Roman" w:hAnsi="Times New Roman" w:cs="Times New Roman"/>
          <w:spacing w:val="-5"/>
          <w:kern w:val="28"/>
          <w:szCs w:val="24"/>
          <w:lang w:val="ru-RU"/>
        </w:rPr>
        <w:t>не располагает информацией по приросту объемов потребления тепловой энергии (мощности) и теплоносителя, расположенных в производственных зонах,  поэтому принято, что площади производственных предприятий на проектном периоде остаются на существующем уровне до 20</w:t>
      </w:r>
      <w:r w:rsidR="00CD354D" w:rsidRPr="00D53892">
        <w:rPr>
          <w:rFonts w:ascii="Times New Roman" w:eastAsia="Times New Roman" w:hAnsi="Times New Roman" w:cs="Times New Roman"/>
          <w:spacing w:val="-5"/>
          <w:kern w:val="28"/>
          <w:szCs w:val="24"/>
          <w:lang w:val="ru-RU"/>
        </w:rPr>
        <w:t>40</w:t>
      </w:r>
      <w:r w:rsidRPr="00D53892">
        <w:rPr>
          <w:rFonts w:ascii="Times New Roman" w:eastAsia="Times New Roman" w:hAnsi="Times New Roman" w:cs="Times New Roman"/>
          <w:spacing w:val="-5"/>
          <w:kern w:val="28"/>
          <w:szCs w:val="24"/>
          <w:lang w:val="ru-RU"/>
        </w:rPr>
        <w:t xml:space="preserve"> года.</w:t>
      </w:r>
    </w:p>
    <w:p w14:paraId="080F8E11" w14:textId="77777777" w:rsidR="00F81653" w:rsidRPr="00403789" w:rsidRDefault="003D64FD" w:rsidP="006A5D04">
      <w:pPr>
        <w:pStyle w:val="afff3"/>
        <w:shd w:val="clear" w:color="auto" w:fill="FFFFFF"/>
        <w:spacing w:line="480" w:lineRule="auto"/>
        <w:ind w:left="0" w:firstLine="0"/>
        <w:rPr>
          <w:rFonts w:ascii="Times New Roman" w:eastAsia="Times New Roman" w:hAnsi="Times New Roman" w:cs="Times New Roman"/>
          <w:sz w:val="10"/>
          <w:szCs w:val="10"/>
          <w:highlight w:val="yellow"/>
          <w:lang w:val="ru-RU"/>
        </w:rPr>
      </w:pPr>
      <w:r>
        <w:rPr>
          <w:rFonts w:ascii="Times New Roman" w:eastAsia="Times New Roman" w:hAnsi="Times New Roman" w:cs="Times New Roman"/>
          <w:color w:val="0F243E" w:themeColor="text2" w:themeShade="80"/>
          <w:spacing w:val="-11"/>
          <w:szCs w:val="24"/>
          <w:lang w:val="ru-RU"/>
        </w:rPr>
        <w:tab/>
      </w:r>
      <w:r>
        <w:rPr>
          <w:rFonts w:ascii="Times New Roman" w:eastAsia="Times New Roman" w:hAnsi="Times New Roman" w:cs="Times New Roman"/>
          <w:color w:val="0F243E" w:themeColor="text2" w:themeShade="80"/>
          <w:spacing w:val="-11"/>
          <w:szCs w:val="24"/>
          <w:lang w:val="ru-RU"/>
        </w:rPr>
        <w:tab/>
      </w:r>
      <w:bookmarkStart w:id="42" w:name="_Toc18059085"/>
      <w:r w:rsidR="00CB3BA6">
        <w:rPr>
          <w:rFonts w:ascii="Times New Roman" w:eastAsia="Times New Roman" w:hAnsi="Times New Roman" w:cs="Times New Roman"/>
          <w:color w:val="0F243E" w:themeColor="text2" w:themeShade="80"/>
          <w:spacing w:val="-11"/>
          <w:szCs w:val="24"/>
          <w:lang w:val="ru-RU"/>
        </w:rPr>
        <w:tab/>
      </w:r>
      <w:bookmarkStart w:id="43" w:name="_Toc532485367"/>
      <w:bookmarkStart w:id="44" w:name="_Toc532486223"/>
      <w:bookmarkEnd w:id="42"/>
      <w:r w:rsidR="00903FF2">
        <w:rPr>
          <w:rFonts w:ascii="Times New Roman" w:eastAsia="Times New Roman" w:hAnsi="Times New Roman" w:cs="Times New Roman"/>
          <w:b/>
          <w:bCs/>
          <w:i/>
          <w:szCs w:val="18"/>
          <w:lang w:val="ru-RU"/>
        </w:rPr>
        <w:t xml:space="preserve">         </w:t>
      </w:r>
      <w:bookmarkEnd w:id="43"/>
      <w:bookmarkEnd w:id="44"/>
    </w:p>
    <w:p w14:paraId="57C9E04A" w14:textId="7C99362D" w:rsidR="00560AAF" w:rsidRPr="00F54D65" w:rsidRDefault="00560AAF" w:rsidP="006A5D04">
      <w:pPr>
        <w:keepNext/>
        <w:widowControl w:val="0"/>
        <w:ind w:firstLine="0"/>
        <w:jc w:val="center"/>
        <w:rPr>
          <w:rFonts w:ascii="Times New Roman" w:eastAsiaTheme="minorHAnsi" w:hAnsi="Times New Roman" w:cs="Times New Roman"/>
          <w:sz w:val="22"/>
          <w:lang w:val="ru-RU" w:bidi="ar-SA"/>
        </w:rPr>
      </w:pPr>
    </w:p>
    <w:sectPr w:rsidR="00560AAF" w:rsidRPr="00F54D65" w:rsidSect="004706CD">
      <w:headerReference w:type="even" r:id="rId17"/>
      <w:footerReference w:type="even" r:id="rId18"/>
      <w:pgSz w:w="11907" w:h="16840" w:code="9"/>
      <w:pgMar w:top="567" w:right="567" w:bottom="567" w:left="851"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82127" w14:textId="77777777" w:rsidR="000C786D" w:rsidRPr="00085F0E" w:rsidRDefault="000C786D" w:rsidP="00D23C46">
      <w:r w:rsidRPr="00085F0E">
        <w:separator/>
      </w:r>
    </w:p>
  </w:endnote>
  <w:endnote w:type="continuationSeparator" w:id="0">
    <w:p w14:paraId="6EC1619E" w14:textId="77777777" w:rsidR="000C786D" w:rsidRPr="00085F0E" w:rsidRDefault="000C786D" w:rsidP="00D23C46">
      <w:r w:rsidRPr="00085F0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Calibri">
    <w:panose1 w:val="020F0502020204030204"/>
    <w:charset w:val="CC"/>
    <w:family w:val="swiss"/>
    <w:pitch w:val="variable"/>
    <w:sig w:usb0="E4002EFF" w:usb1="C200247B" w:usb2="00000009" w:usb3="00000000" w:csb0="000001FF" w:csb1="00000000"/>
  </w:font>
  <w:font w:name="Albertus Extra Bold">
    <w:panose1 w:val="00000000000000000000"/>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CYR">
    <w:panose1 w:val="020B0604020202020204"/>
    <w:charset w:val="CC"/>
    <w:family w:val="swiss"/>
    <w:pitch w:val="variable"/>
    <w:sig w:usb0="E0002EFF" w:usb1="C000785B" w:usb2="00000009" w:usb3="00000000" w:csb0="000001FF" w:csb1="00000000"/>
  </w:font>
  <w:font w:name="Consultant">
    <w:altName w:val="Lucida Console"/>
    <w:panose1 w:val="00000000000000000000"/>
    <w:charset w:val="00"/>
    <w:family w:val="modern"/>
    <w:notTrueType/>
    <w:pitch w:val="fixed"/>
    <w:sig w:usb0="00000003" w:usb1="00000000" w:usb2="00000000" w:usb3="00000000" w:csb0="00000001" w:csb1="00000000"/>
  </w:font>
  <w:font w:name="Andale Sans UI">
    <w:altName w:val="Calibri"/>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NTTimes/Cyrillic">
    <w:altName w:val="Arial Narrow"/>
    <w:panose1 w:val="00000000000000000000"/>
    <w:charset w:val="00"/>
    <w:family w:val="swiss"/>
    <w:notTrueType/>
    <w:pitch w:val="variable"/>
    <w:sig w:usb0="00000003" w:usb1="00000000" w:usb2="00000000" w:usb3="00000000" w:csb0="00000001" w:csb1="00000000"/>
  </w:font>
  <w:font w:name="Century Schoolbook">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TimesNewRomanPSMT">
    <w:altName w:val="Times New Roman"/>
    <w:panose1 w:val="00000000000000000000"/>
    <w:charset w:val="CC"/>
    <w:family w:val="auto"/>
    <w:notTrueType/>
    <w:pitch w:val="default"/>
    <w:sig w:usb0="00000201" w:usb1="00000000" w:usb2="00000000" w:usb3="00000000" w:csb0="00000004" w:csb1="00000000"/>
  </w:font>
  <w:font w:name="Trebuchet MS">
    <w:panose1 w:val="020B0603020202020204"/>
    <w:charset w:val="CC"/>
    <w:family w:val="swiss"/>
    <w:pitch w:val="variable"/>
    <w:sig w:usb0="00000687" w:usb1="00000000" w:usb2="00000000" w:usb3="00000000" w:csb0="0000009F" w:csb1="00000000"/>
  </w:font>
  <w:font w:name="Franklin Gothic Heavy">
    <w:charset w:val="CC"/>
    <w:family w:val="swiss"/>
    <w:pitch w:val="variable"/>
    <w:sig w:usb0="00000287" w:usb1="00000000" w:usb2="00000000" w:usb3="00000000" w:csb0="0000009F" w:csb1="00000000"/>
  </w:font>
  <w:font w:name="Helvetica Narrow">
    <w:panose1 w:val="00000000000000000000"/>
    <w:charset w:val="00"/>
    <w:family w:val="swiss"/>
    <w:notTrueType/>
    <w:pitch w:val="variable"/>
    <w:sig w:usb0="00000003" w:usb1="00000000" w:usb2="00000000" w:usb3="00000000" w:csb0="00000001" w:csb1="00000000"/>
  </w:font>
  <w:font w:name="CordiaUPC">
    <w:charset w:val="DE"/>
    <w:family w:val="swiss"/>
    <w:pitch w:val="variable"/>
    <w:sig w:usb0="81000003" w:usb1="00000000" w:usb2="00000000" w:usb3="00000000" w:csb0="00010001" w:csb1="00000000"/>
  </w:font>
  <w:font w:name="ITC Bookman">
    <w:panose1 w:val="00000000000000000000"/>
    <w:charset w:val="00"/>
    <w:family w:val="roman"/>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Palatino Linotype">
    <w:panose1 w:val="02040502050505030304"/>
    <w:charset w:val="CC"/>
    <w:family w:val="roman"/>
    <w:pitch w:val="variable"/>
    <w:sig w:usb0="E0000287" w:usb1="40000013" w:usb2="00000000" w:usb3="00000000" w:csb0="0000019F" w:csb1="00000000"/>
  </w:font>
  <w:font w:name="Candara">
    <w:panose1 w:val="020E0502030303020204"/>
    <w:charset w:val="CC"/>
    <w:family w:val="swiss"/>
    <w:pitch w:val="variable"/>
    <w:sig w:usb0="A00002EF" w:usb1="4000A44B" w:usb2="00000000" w:usb3="00000000" w:csb0="0000019F" w:csb1="00000000"/>
  </w:font>
  <w:font w:name="AngsanaUPC">
    <w:charset w:val="DE"/>
    <w:family w:val="roman"/>
    <w:pitch w:val="variable"/>
    <w:sig w:usb0="81000003" w:usb1="00000000" w:usb2="00000000" w:usb3="00000000" w:csb0="00010001" w:csb1="00000000"/>
  </w:font>
  <w:font w:name="Bookman Old Style">
    <w:panose1 w:val="02050604050505020204"/>
    <w:charset w:val="CC"/>
    <w:family w:val="roman"/>
    <w:pitch w:val="variable"/>
    <w:sig w:usb0="00000287" w:usb1="00000000" w:usb2="00000000" w:usb3="00000000" w:csb0="0000009F" w:csb1="00000000"/>
  </w:font>
  <w:font w:name="TimesNewRoman">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36E3B" w14:textId="2B68D301" w:rsidR="003B3EA8" w:rsidRPr="00C828D4" w:rsidRDefault="003B3EA8" w:rsidP="003D474D">
    <w:pPr>
      <w:ind w:firstLine="0"/>
      <w:jc w:val="center"/>
      <w:rPr>
        <w:rFonts w:ascii="Times New Roman" w:hAnsi="Times New Roman" w:cs="Times New Roman"/>
        <w:lang w:val="ru-RU"/>
      </w:rPr>
    </w:pPr>
    <w:r w:rsidRPr="00C828D4">
      <w:rPr>
        <w:rFonts w:ascii="Times New Roman" w:hAnsi="Times New Roman" w:cs="Times New Roman"/>
        <w:szCs w:val="24"/>
      </w:rPr>
      <w:t>20</w:t>
    </w:r>
    <w:r>
      <w:rPr>
        <w:rFonts w:ascii="Times New Roman" w:hAnsi="Times New Roman" w:cs="Times New Roman"/>
        <w:szCs w:val="24"/>
        <w:lang w:val="ru-RU"/>
      </w:rPr>
      <w:t>2</w:t>
    </w:r>
    <w:r w:rsidR="007D35F6">
      <w:rPr>
        <w:rFonts w:ascii="Times New Roman" w:hAnsi="Times New Roman" w:cs="Times New Roman"/>
        <w:szCs w:val="24"/>
        <w:lang w:val="ru-RU"/>
      </w:rPr>
      <w:t>6</w:t>
    </w:r>
    <w:r>
      <w:rPr>
        <w:rFonts w:ascii="Times New Roman" w:hAnsi="Times New Roman" w:cs="Times New Roman"/>
        <w:szCs w:val="24"/>
        <w:lang w:val="ru-RU"/>
      </w:rPr>
      <w:t xml:space="preserve"> год</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C5D50" w14:textId="77777777" w:rsidR="003B3EA8" w:rsidRDefault="003B3EA8">
    <w:pPr>
      <w:pStyle w:val="af4"/>
    </w:pPr>
    <w:r w:rsidRPr="003D474D">
      <w:t>Челябинск,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2" w:name="OLE_LINK2"/>
  <w:p w14:paraId="2162720D" w14:textId="77777777" w:rsidR="003B3EA8" w:rsidRPr="001929A7" w:rsidRDefault="003B3EA8" w:rsidP="00BD6B84">
    <w:pPr>
      <w:tabs>
        <w:tab w:val="center" w:pos="4677"/>
        <w:tab w:val="right" w:pos="9355"/>
      </w:tabs>
      <w:spacing w:line="240" w:lineRule="auto"/>
      <w:ind w:firstLine="0"/>
      <w:contextualSpacing/>
      <w:jc w:val="right"/>
      <w:rPr>
        <w:rFonts w:ascii="Times New Roman" w:eastAsia="Calibri" w:hAnsi="Times New Roman" w:cs="Times New Roman"/>
        <w:szCs w:val="24"/>
      </w:rPr>
    </w:pPr>
    <w:r w:rsidRPr="001929A7">
      <w:rPr>
        <w:rFonts w:ascii="Times New Roman" w:eastAsia="Calibri" w:hAnsi="Times New Roman" w:cs="Times New Roman"/>
        <w:szCs w:val="24"/>
      </w:rPr>
      <w:fldChar w:fldCharType="begin"/>
    </w:r>
    <w:r w:rsidRPr="001929A7">
      <w:rPr>
        <w:rFonts w:ascii="Times New Roman" w:eastAsia="Calibri" w:hAnsi="Times New Roman" w:cs="Times New Roman"/>
        <w:szCs w:val="24"/>
      </w:rPr>
      <w:instrText>PAGE   \* MERGEFORMAT</w:instrText>
    </w:r>
    <w:r w:rsidRPr="001929A7">
      <w:rPr>
        <w:rFonts w:ascii="Times New Roman" w:eastAsia="Calibri" w:hAnsi="Times New Roman" w:cs="Times New Roman"/>
        <w:szCs w:val="24"/>
      </w:rPr>
      <w:fldChar w:fldCharType="separate"/>
    </w:r>
    <w:r w:rsidR="00206A92">
      <w:rPr>
        <w:rFonts w:ascii="Times New Roman" w:eastAsia="Calibri" w:hAnsi="Times New Roman" w:cs="Times New Roman"/>
        <w:noProof/>
        <w:szCs w:val="24"/>
      </w:rPr>
      <w:t>20</w:t>
    </w:r>
    <w:r w:rsidRPr="001929A7">
      <w:rPr>
        <w:rFonts w:ascii="Times New Roman" w:eastAsia="Calibri" w:hAnsi="Times New Roman" w:cs="Times New Roman"/>
        <w:szCs w:val="24"/>
      </w:rPr>
      <w:fldChar w:fldCharType="end"/>
    </w:r>
    <w:bookmarkEnd w:id="2"/>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1249D" w14:textId="77777777" w:rsidR="003B3EA8" w:rsidRDefault="003B3EA8"/>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FAB76" w14:textId="77777777" w:rsidR="003B3EA8" w:rsidRDefault="003B3EA8"/>
  <w:p w14:paraId="51D191AD" w14:textId="77777777" w:rsidR="003B3EA8" w:rsidRDefault="003B3EA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25E77" w14:textId="77777777" w:rsidR="000C786D" w:rsidRPr="00085F0E" w:rsidRDefault="000C786D" w:rsidP="00D23C46">
      <w:r w:rsidRPr="00085F0E">
        <w:separator/>
      </w:r>
    </w:p>
  </w:footnote>
  <w:footnote w:type="continuationSeparator" w:id="0">
    <w:p w14:paraId="25609A7F" w14:textId="77777777" w:rsidR="000C786D" w:rsidRPr="00085F0E" w:rsidRDefault="000C786D" w:rsidP="00D23C46">
      <w:r w:rsidRPr="00085F0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D8601" w14:textId="77777777" w:rsidR="003B3EA8" w:rsidRPr="00E87C6A" w:rsidRDefault="003B3EA8" w:rsidP="006F7BC8">
    <w:pPr>
      <w:pStyle w:val="af9"/>
      <w:numPr>
        <w:ilvl w:val="0"/>
        <w:numId w:val="0"/>
      </w:numPr>
      <w:ind w:firstLine="7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D6B" w14:textId="77777777" w:rsidR="003B3EA8" w:rsidRPr="00CD0039" w:rsidRDefault="003B3EA8" w:rsidP="00C96EAE">
    <w:pPr>
      <w:pStyle w:val="af9"/>
      <w:numPr>
        <w:ilvl w:val="0"/>
        <w:numId w:val="0"/>
      </w:numPr>
      <w:pBdr>
        <w:bottom w:val="thickThinSmallGap" w:sz="24" w:space="1" w:color="622423" w:themeColor="accent2" w:themeShade="7F"/>
      </w:pBdr>
      <w:jc w:val="center"/>
      <w:rPr>
        <w:rFonts w:eastAsiaTheme="majorEastAsia" w:cs="Times New Roman"/>
        <w:sz w:val="20"/>
        <w:szCs w:val="20"/>
        <w:lang w:val="ru-RU"/>
      </w:rPr>
    </w:pPr>
    <w:r w:rsidRPr="00CD0039">
      <w:rPr>
        <w:rFonts w:eastAsiaTheme="majorEastAsia" w:cs="Times New Roman"/>
        <w:sz w:val="20"/>
        <w:szCs w:val="20"/>
        <w:lang w:val="ru-RU"/>
      </w:rPr>
      <w:t xml:space="preserve">Глава 2. Обосновывающие материалы Схемы теплоснабжения </w:t>
    </w:r>
    <w:r>
      <w:rPr>
        <w:rFonts w:eastAsiaTheme="majorEastAsia" w:cs="Times New Roman"/>
        <w:sz w:val="20"/>
        <w:szCs w:val="20"/>
        <w:lang w:val="ru-RU"/>
      </w:rPr>
      <w:t>Варненского муниципального округа</w:t>
    </w:r>
  </w:p>
  <w:p w14:paraId="4ACD2FDF" w14:textId="77777777" w:rsidR="003B3EA8" w:rsidRPr="00C96EAE" w:rsidRDefault="003B3EA8">
    <w:pPr>
      <w:rPr>
        <w:lang w:val="ru-RU"/>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35BFC" w14:textId="77777777" w:rsidR="003B3EA8" w:rsidRDefault="003B3EA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1EDB2" w14:textId="77777777" w:rsidR="003B3EA8" w:rsidRDefault="003B3EA8">
    <w:r>
      <w:rPr>
        <w:rFonts w:ascii="Times New Roman" w:hAnsi="Times New Roman"/>
        <w:noProof/>
        <w:szCs w:val="24"/>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75pt;height:9.75pt" o:bullet="t">
        <v:imagedata r:id="rId1" o:title="BD21298_"/>
      </v:shape>
    </w:pict>
  </w:numPicBullet>
  <w:abstractNum w:abstractNumId="0" w15:restartNumberingAfterBreak="0">
    <w:nsid w:val="FFFFFF88"/>
    <w:multiLevelType w:val="multilevel"/>
    <w:tmpl w:val="E83AAF9E"/>
    <w:styleLink w:val="11111415"/>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0000001"/>
    <w:multiLevelType w:val="singleLevel"/>
    <w:tmpl w:val="00000001"/>
    <w:name w:val="WW8Num1"/>
    <w:lvl w:ilvl="0">
      <w:start w:val="1"/>
      <w:numFmt w:val="decimal"/>
      <w:lvlText w:val="%1."/>
      <w:lvlJc w:val="left"/>
      <w:pPr>
        <w:tabs>
          <w:tab w:val="num" w:pos="0"/>
        </w:tabs>
        <w:ind w:left="720" w:hanging="360"/>
      </w:pPr>
    </w:lvl>
  </w:abstractNum>
  <w:abstractNum w:abstractNumId="2" w15:restartNumberingAfterBreak="0">
    <w:nsid w:val="01070A89"/>
    <w:multiLevelType w:val="multilevel"/>
    <w:tmpl w:val="361058D6"/>
    <w:styleLink w:val="0513"/>
    <w:lvl w:ilvl="0">
      <w:start w:val="1"/>
      <w:numFmt w:val="decimal"/>
      <w:lvlText w:val="Раздел %1."/>
      <w:lvlJc w:val="left"/>
      <w:pPr>
        <w:ind w:left="1495" w:hanging="360"/>
      </w:pPr>
      <w:rPr>
        <w:rFonts w:hint="default"/>
      </w:rPr>
    </w:lvl>
    <w:lvl w:ilvl="1">
      <w:start w:val="1"/>
      <w:numFmt w:val="decimal"/>
      <w:isLgl/>
      <w:lvlText w:val="%1.%2"/>
      <w:lvlJc w:val="left"/>
      <w:pPr>
        <w:ind w:left="502" w:hanging="360"/>
      </w:pPr>
      <w:rPr>
        <w:rFonts w:hint="default"/>
        <w:b/>
      </w:rPr>
    </w:lvl>
    <w:lvl w:ilvl="2">
      <w:start w:val="1"/>
      <w:numFmt w:val="decimal"/>
      <w:lvlText w:val="1.3.%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044442B1"/>
    <w:multiLevelType w:val="hybridMultilevel"/>
    <w:tmpl w:val="6E785B10"/>
    <w:styleLink w:val="1"/>
    <w:lvl w:ilvl="0" w:tplc="9572C6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DC61475"/>
    <w:multiLevelType w:val="hybridMultilevel"/>
    <w:tmpl w:val="1500E90C"/>
    <w:name w:val="WW8Num3"/>
    <w:lvl w:ilvl="0" w:tplc="82BA9042">
      <w:start w:val="1"/>
      <w:numFmt w:val="bullet"/>
      <w:lvlText w:val=""/>
      <w:lvlJc w:val="left"/>
      <w:pPr>
        <w:ind w:left="1647" w:hanging="360"/>
      </w:pPr>
      <w:rPr>
        <w:rFonts w:ascii="Wingdings" w:hAnsi="Wingdings" w:hint="default"/>
      </w:rPr>
    </w:lvl>
    <w:lvl w:ilvl="1" w:tplc="C2281E1C" w:tentative="1">
      <w:start w:val="1"/>
      <w:numFmt w:val="bullet"/>
      <w:lvlText w:val="o"/>
      <w:lvlJc w:val="left"/>
      <w:pPr>
        <w:ind w:left="2367" w:hanging="360"/>
      </w:pPr>
      <w:rPr>
        <w:rFonts w:ascii="Courier New" w:hAnsi="Courier New" w:cs="Courier New" w:hint="default"/>
      </w:rPr>
    </w:lvl>
    <w:lvl w:ilvl="2" w:tplc="99C0E260" w:tentative="1">
      <w:start w:val="1"/>
      <w:numFmt w:val="bullet"/>
      <w:lvlText w:val=""/>
      <w:lvlJc w:val="left"/>
      <w:pPr>
        <w:ind w:left="3087" w:hanging="360"/>
      </w:pPr>
      <w:rPr>
        <w:rFonts w:ascii="Wingdings" w:hAnsi="Wingdings" w:hint="default"/>
      </w:rPr>
    </w:lvl>
    <w:lvl w:ilvl="3" w:tplc="214E0966" w:tentative="1">
      <w:start w:val="1"/>
      <w:numFmt w:val="bullet"/>
      <w:lvlText w:val=""/>
      <w:lvlJc w:val="left"/>
      <w:pPr>
        <w:ind w:left="3807" w:hanging="360"/>
      </w:pPr>
      <w:rPr>
        <w:rFonts w:ascii="Symbol" w:hAnsi="Symbol" w:hint="default"/>
      </w:rPr>
    </w:lvl>
    <w:lvl w:ilvl="4" w:tplc="EAC2DB0A" w:tentative="1">
      <w:start w:val="1"/>
      <w:numFmt w:val="bullet"/>
      <w:lvlText w:val="o"/>
      <w:lvlJc w:val="left"/>
      <w:pPr>
        <w:ind w:left="4527" w:hanging="360"/>
      </w:pPr>
      <w:rPr>
        <w:rFonts w:ascii="Courier New" w:hAnsi="Courier New" w:cs="Courier New" w:hint="default"/>
      </w:rPr>
    </w:lvl>
    <w:lvl w:ilvl="5" w:tplc="BF1C1684" w:tentative="1">
      <w:start w:val="1"/>
      <w:numFmt w:val="bullet"/>
      <w:lvlText w:val=""/>
      <w:lvlJc w:val="left"/>
      <w:pPr>
        <w:ind w:left="5247" w:hanging="360"/>
      </w:pPr>
      <w:rPr>
        <w:rFonts w:ascii="Wingdings" w:hAnsi="Wingdings" w:hint="default"/>
      </w:rPr>
    </w:lvl>
    <w:lvl w:ilvl="6" w:tplc="4364ABBC" w:tentative="1">
      <w:start w:val="1"/>
      <w:numFmt w:val="bullet"/>
      <w:lvlText w:val=""/>
      <w:lvlJc w:val="left"/>
      <w:pPr>
        <w:ind w:left="5967" w:hanging="360"/>
      </w:pPr>
      <w:rPr>
        <w:rFonts w:ascii="Symbol" w:hAnsi="Symbol" w:hint="default"/>
      </w:rPr>
    </w:lvl>
    <w:lvl w:ilvl="7" w:tplc="C6A8C116" w:tentative="1">
      <w:start w:val="1"/>
      <w:numFmt w:val="bullet"/>
      <w:lvlText w:val="o"/>
      <w:lvlJc w:val="left"/>
      <w:pPr>
        <w:ind w:left="6687" w:hanging="360"/>
      </w:pPr>
      <w:rPr>
        <w:rFonts w:ascii="Courier New" w:hAnsi="Courier New" w:cs="Courier New" w:hint="default"/>
      </w:rPr>
    </w:lvl>
    <w:lvl w:ilvl="8" w:tplc="ED684B8C" w:tentative="1">
      <w:start w:val="1"/>
      <w:numFmt w:val="bullet"/>
      <w:lvlText w:val=""/>
      <w:lvlJc w:val="left"/>
      <w:pPr>
        <w:ind w:left="7407" w:hanging="360"/>
      </w:pPr>
      <w:rPr>
        <w:rFonts w:ascii="Wingdings" w:hAnsi="Wingdings" w:hint="default"/>
      </w:rPr>
    </w:lvl>
  </w:abstractNum>
  <w:abstractNum w:abstractNumId="5" w15:restartNumberingAfterBreak="0">
    <w:nsid w:val="106771BC"/>
    <w:multiLevelType w:val="hybridMultilevel"/>
    <w:tmpl w:val="FD80E16C"/>
    <w:name w:val="WW8Num2"/>
    <w:lvl w:ilvl="0" w:tplc="56C2EB64">
      <w:start w:val="1"/>
      <w:numFmt w:val="bullet"/>
      <w:lvlText w:val=""/>
      <w:lvlJc w:val="left"/>
      <w:pPr>
        <w:ind w:left="1287" w:hanging="360"/>
      </w:pPr>
      <w:rPr>
        <w:rFonts w:ascii="Symbol" w:hAnsi="Symbol" w:hint="default"/>
      </w:rPr>
    </w:lvl>
    <w:lvl w:ilvl="1" w:tplc="1D1ADC56" w:tentative="1">
      <w:start w:val="1"/>
      <w:numFmt w:val="bullet"/>
      <w:lvlText w:val="o"/>
      <w:lvlJc w:val="left"/>
      <w:pPr>
        <w:ind w:left="2007" w:hanging="360"/>
      </w:pPr>
      <w:rPr>
        <w:rFonts w:ascii="Courier New" w:hAnsi="Courier New" w:cs="Courier New" w:hint="default"/>
      </w:rPr>
    </w:lvl>
    <w:lvl w:ilvl="2" w:tplc="5CBAE682" w:tentative="1">
      <w:start w:val="1"/>
      <w:numFmt w:val="bullet"/>
      <w:lvlText w:val=""/>
      <w:lvlJc w:val="left"/>
      <w:pPr>
        <w:ind w:left="2727" w:hanging="360"/>
      </w:pPr>
      <w:rPr>
        <w:rFonts w:ascii="Wingdings" w:hAnsi="Wingdings" w:hint="default"/>
      </w:rPr>
    </w:lvl>
    <w:lvl w:ilvl="3" w:tplc="C2B0953C" w:tentative="1">
      <w:start w:val="1"/>
      <w:numFmt w:val="bullet"/>
      <w:lvlText w:val=""/>
      <w:lvlJc w:val="left"/>
      <w:pPr>
        <w:ind w:left="3447" w:hanging="360"/>
      </w:pPr>
      <w:rPr>
        <w:rFonts w:ascii="Symbol" w:hAnsi="Symbol" w:hint="default"/>
      </w:rPr>
    </w:lvl>
    <w:lvl w:ilvl="4" w:tplc="96A22C0C" w:tentative="1">
      <w:start w:val="1"/>
      <w:numFmt w:val="bullet"/>
      <w:lvlText w:val="o"/>
      <w:lvlJc w:val="left"/>
      <w:pPr>
        <w:ind w:left="4167" w:hanging="360"/>
      </w:pPr>
      <w:rPr>
        <w:rFonts w:ascii="Courier New" w:hAnsi="Courier New" w:cs="Courier New" w:hint="default"/>
      </w:rPr>
    </w:lvl>
    <w:lvl w:ilvl="5" w:tplc="2D2A332A" w:tentative="1">
      <w:start w:val="1"/>
      <w:numFmt w:val="bullet"/>
      <w:lvlText w:val=""/>
      <w:lvlJc w:val="left"/>
      <w:pPr>
        <w:ind w:left="4887" w:hanging="360"/>
      </w:pPr>
      <w:rPr>
        <w:rFonts w:ascii="Wingdings" w:hAnsi="Wingdings" w:hint="default"/>
      </w:rPr>
    </w:lvl>
    <w:lvl w:ilvl="6" w:tplc="54500510" w:tentative="1">
      <w:start w:val="1"/>
      <w:numFmt w:val="bullet"/>
      <w:lvlText w:val=""/>
      <w:lvlJc w:val="left"/>
      <w:pPr>
        <w:ind w:left="5607" w:hanging="360"/>
      </w:pPr>
      <w:rPr>
        <w:rFonts w:ascii="Symbol" w:hAnsi="Symbol" w:hint="default"/>
      </w:rPr>
    </w:lvl>
    <w:lvl w:ilvl="7" w:tplc="AECEBC92" w:tentative="1">
      <w:start w:val="1"/>
      <w:numFmt w:val="bullet"/>
      <w:lvlText w:val="o"/>
      <w:lvlJc w:val="left"/>
      <w:pPr>
        <w:ind w:left="6327" w:hanging="360"/>
      </w:pPr>
      <w:rPr>
        <w:rFonts w:ascii="Courier New" w:hAnsi="Courier New" w:cs="Courier New" w:hint="default"/>
      </w:rPr>
    </w:lvl>
    <w:lvl w:ilvl="8" w:tplc="A7308AFC" w:tentative="1">
      <w:start w:val="1"/>
      <w:numFmt w:val="bullet"/>
      <w:lvlText w:val=""/>
      <w:lvlJc w:val="left"/>
      <w:pPr>
        <w:ind w:left="7047" w:hanging="360"/>
      </w:pPr>
      <w:rPr>
        <w:rFonts w:ascii="Wingdings" w:hAnsi="Wingdings" w:hint="default"/>
      </w:rPr>
    </w:lvl>
  </w:abstractNum>
  <w:abstractNum w:abstractNumId="6" w15:restartNumberingAfterBreak="0">
    <w:nsid w:val="12B56BB2"/>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2B61271"/>
    <w:multiLevelType w:val="multilevel"/>
    <w:tmpl w:val="C0D2C708"/>
    <w:styleLink w:val="054"/>
    <w:lvl w:ilvl="0">
      <w:start w:val="1"/>
      <w:numFmt w:val="none"/>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upperRoman"/>
      <w:lvlRestart w:val="0"/>
      <w:suff w:val="space"/>
      <w:lvlText w:val="ГЛАВА %2."/>
      <w:lvlJc w:val="left"/>
      <w:pPr>
        <w:ind w:left="0" w:firstLine="709"/>
      </w:pPr>
      <w:rPr>
        <w:rFonts w:ascii="Times New Roman" w:hAnsi="Times New Roman" w:hint="default"/>
        <w:b/>
        <w:i w:val="0"/>
        <w:caps/>
        <w:smallCaps/>
        <w:strike w:val="0"/>
        <w:dstrike w:val="0"/>
        <w:vanish w:val="0"/>
        <w:color w:val="auto"/>
        <w:spacing w:val="20"/>
        <w:kern w:val="0"/>
        <w:sz w:val="28"/>
        <w:u w:val="none"/>
        <w:vertAlign w:val="baseline"/>
      </w:rPr>
    </w:lvl>
    <w:lvl w:ilvl="2">
      <w:start w:val="1"/>
      <w:numFmt w:val="decimal"/>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8"/>
        <w:u w:val="none"/>
        <w:vertAlign w:val="baseline"/>
      </w:rPr>
    </w:lvl>
    <w:lvl w:ilvl="3">
      <w:start w:val="1"/>
      <w:numFmt w:val="decimal"/>
      <w:suff w:val="space"/>
      <w:lvlText w:val="%2-%3.%4."/>
      <w:lvlJc w:val="left"/>
      <w:pPr>
        <w:ind w:left="0" w:firstLine="709"/>
      </w:pPr>
      <w:rPr>
        <w:rFonts w:ascii="Times New Roman" w:hAnsi="Times New Roman" w:hint="default"/>
        <w:b/>
        <w:i w:val="0"/>
        <w:caps w:val="0"/>
        <w:strike w:val="0"/>
        <w:dstrike w:val="0"/>
        <w:vanish w:val="0"/>
        <w:color w:val="auto"/>
        <w:spacing w:val="10"/>
        <w:kern w:val="0"/>
        <w:sz w:val="28"/>
        <w:u w:val="none"/>
        <w:vertAlign w:val="baseline"/>
      </w:rPr>
    </w:lvl>
    <w:lvl w:ilvl="4">
      <w:start w:val="1"/>
      <w:numFmt w:val="decimal"/>
      <w:suff w:val="space"/>
      <w:lvlText w:val="%2-%3.%4.%5."/>
      <w:lvlJc w:val="left"/>
      <w:pPr>
        <w:ind w:left="0" w:firstLine="709"/>
      </w:pPr>
      <w:rPr>
        <w:rFonts w:ascii="Times New Roman" w:hAnsi="Times New Roman" w:hint="default"/>
        <w:b/>
        <w:i/>
        <w:caps w:val="0"/>
        <w:strike w:val="0"/>
        <w:dstrike w:val="0"/>
        <w:vanish w:val="0"/>
        <w:color w:val="auto"/>
        <w:spacing w:val="20"/>
        <w:kern w:val="0"/>
        <w:sz w:val="28"/>
        <w:u w:val="none"/>
        <w:vertAlign w:val="baseline"/>
      </w:rPr>
    </w:lvl>
    <w:lvl w:ilvl="5">
      <w:start w:val="1"/>
      <w:numFmt w:val="decimal"/>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4"/>
      <w:suff w:val="space"/>
      <w:lvlText w:val="Рисунок %2-%3.%4.%7."/>
      <w:lvlJc w:val="left"/>
      <w:pPr>
        <w:ind w:left="0" w:firstLine="0"/>
      </w:pPr>
      <w:rPr>
        <w:rFonts w:ascii="Times New Roman" w:hAnsi="Times New Roman" w:hint="default"/>
        <w:b w:val="0"/>
        <w:i/>
        <w:caps w:val="0"/>
        <w:strike w:val="0"/>
        <w:dstrike w:val="0"/>
        <w:vanish w:val="0"/>
        <w:color w:val="auto"/>
        <w:spacing w:val="10"/>
        <w:kern w:val="0"/>
        <w:sz w:val="28"/>
        <w:u w:val="none"/>
        <w:vertAlign w:val="baseline"/>
      </w:rPr>
    </w:lvl>
    <w:lvl w:ilvl="7">
      <w:start w:val="1"/>
      <w:numFmt w:val="decimal"/>
      <w:lvlRestart w:val="4"/>
      <w:suff w:val="space"/>
      <w:lvlText w:val="Таблица %2-%3.%4.%8."/>
      <w:lvlJc w:val="left"/>
      <w:pPr>
        <w:ind w:left="0" w:firstLine="0"/>
      </w:pPr>
      <w:rPr>
        <w:rFonts w:ascii="Times New Roman" w:hAnsi="Times New Roman" w:hint="default"/>
        <w:b w:val="0"/>
        <w:i/>
        <w:caps w:val="0"/>
        <w:strike w:val="0"/>
        <w:dstrike w:val="0"/>
        <w:vanish w:val="0"/>
        <w:color w:val="auto"/>
        <w:spacing w:val="10"/>
        <w:kern w:val="0"/>
        <w:sz w:val="28"/>
        <w:u w:val="none"/>
        <w:vertAlign w:val="baseline"/>
      </w:rPr>
    </w:lvl>
    <w:lvl w:ilvl="8">
      <w:start w:val="1"/>
      <w:numFmt w:val="decimal"/>
      <w:lvlRestart w:val="4"/>
      <w:lvlText w:val="%9."/>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8" w15:restartNumberingAfterBreak="0">
    <w:nsid w:val="12C30576"/>
    <w:multiLevelType w:val="multilevel"/>
    <w:tmpl w:val="B7908256"/>
    <w:styleLink w:val="211"/>
    <w:lvl w:ilvl="0">
      <w:start w:val="7"/>
      <w:numFmt w:val="decimal"/>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 w15:restartNumberingAfterBreak="0">
    <w:nsid w:val="13DB7BD5"/>
    <w:multiLevelType w:val="hybridMultilevel"/>
    <w:tmpl w:val="417803A2"/>
    <w:name w:val="WW8Num7"/>
    <w:lvl w:ilvl="0" w:tplc="9740025A">
      <w:start w:val="1"/>
      <w:numFmt w:val="bullet"/>
      <w:lvlText w:val=""/>
      <w:lvlJc w:val="left"/>
      <w:pPr>
        <w:ind w:left="720" w:hanging="360"/>
      </w:pPr>
      <w:rPr>
        <w:rFonts w:ascii="Symbol" w:hAnsi="Symbol" w:hint="default"/>
      </w:rPr>
    </w:lvl>
    <w:lvl w:ilvl="1" w:tplc="9CC6CCBE" w:tentative="1">
      <w:start w:val="1"/>
      <w:numFmt w:val="bullet"/>
      <w:lvlText w:val="o"/>
      <w:lvlJc w:val="left"/>
      <w:pPr>
        <w:ind w:left="1440" w:hanging="360"/>
      </w:pPr>
      <w:rPr>
        <w:rFonts w:ascii="Courier New" w:hAnsi="Courier New" w:cs="Courier New" w:hint="default"/>
      </w:rPr>
    </w:lvl>
    <w:lvl w:ilvl="2" w:tplc="2A3EE568" w:tentative="1">
      <w:start w:val="1"/>
      <w:numFmt w:val="bullet"/>
      <w:lvlText w:val=""/>
      <w:lvlJc w:val="left"/>
      <w:pPr>
        <w:ind w:left="2160" w:hanging="360"/>
      </w:pPr>
      <w:rPr>
        <w:rFonts w:ascii="Wingdings" w:hAnsi="Wingdings" w:hint="default"/>
      </w:rPr>
    </w:lvl>
    <w:lvl w:ilvl="3" w:tplc="89D654A4" w:tentative="1">
      <w:start w:val="1"/>
      <w:numFmt w:val="bullet"/>
      <w:lvlText w:val=""/>
      <w:lvlJc w:val="left"/>
      <w:pPr>
        <w:ind w:left="2880" w:hanging="360"/>
      </w:pPr>
      <w:rPr>
        <w:rFonts w:ascii="Symbol" w:hAnsi="Symbol" w:hint="default"/>
      </w:rPr>
    </w:lvl>
    <w:lvl w:ilvl="4" w:tplc="67CC9CF2" w:tentative="1">
      <w:start w:val="1"/>
      <w:numFmt w:val="bullet"/>
      <w:lvlText w:val="o"/>
      <w:lvlJc w:val="left"/>
      <w:pPr>
        <w:ind w:left="3600" w:hanging="360"/>
      </w:pPr>
      <w:rPr>
        <w:rFonts w:ascii="Courier New" w:hAnsi="Courier New" w:cs="Courier New" w:hint="default"/>
      </w:rPr>
    </w:lvl>
    <w:lvl w:ilvl="5" w:tplc="7AEE8592" w:tentative="1">
      <w:start w:val="1"/>
      <w:numFmt w:val="bullet"/>
      <w:lvlText w:val=""/>
      <w:lvlJc w:val="left"/>
      <w:pPr>
        <w:ind w:left="4320" w:hanging="360"/>
      </w:pPr>
      <w:rPr>
        <w:rFonts w:ascii="Wingdings" w:hAnsi="Wingdings" w:hint="default"/>
      </w:rPr>
    </w:lvl>
    <w:lvl w:ilvl="6" w:tplc="909AD3C2" w:tentative="1">
      <w:start w:val="1"/>
      <w:numFmt w:val="bullet"/>
      <w:lvlText w:val=""/>
      <w:lvlJc w:val="left"/>
      <w:pPr>
        <w:ind w:left="5040" w:hanging="360"/>
      </w:pPr>
      <w:rPr>
        <w:rFonts w:ascii="Symbol" w:hAnsi="Symbol" w:hint="default"/>
      </w:rPr>
    </w:lvl>
    <w:lvl w:ilvl="7" w:tplc="769499F8" w:tentative="1">
      <w:start w:val="1"/>
      <w:numFmt w:val="bullet"/>
      <w:lvlText w:val="o"/>
      <w:lvlJc w:val="left"/>
      <w:pPr>
        <w:ind w:left="5760" w:hanging="360"/>
      </w:pPr>
      <w:rPr>
        <w:rFonts w:ascii="Courier New" w:hAnsi="Courier New" w:cs="Courier New" w:hint="default"/>
      </w:rPr>
    </w:lvl>
    <w:lvl w:ilvl="8" w:tplc="6CA0C2AE" w:tentative="1">
      <w:start w:val="1"/>
      <w:numFmt w:val="bullet"/>
      <w:lvlText w:val=""/>
      <w:lvlJc w:val="left"/>
      <w:pPr>
        <w:ind w:left="6480" w:hanging="360"/>
      </w:pPr>
      <w:rPr>
        <w:rFonts w:ascii="Wingdings" w:hAnsi="Wingdings" w:hint="default"/>
      </w:rPr>
    </w:lvl>
  </w:abstractNum>
  <w:abstractNum w:abstractNumId="10" w15:restartNumberingAfterBreak="0">
    <w:nsid w:val="13F66920"/>
    <w:multiLevelType w:val="multilevel"/>
    <w:tmpl w:val="197E7D9E"/>
    <w:lvl w:ilvl="0">
      <w:start w:val="1"/>
      <w:numFmt w:val="decimal"/>
      <w:pStyle w:val="a0"/>
      <w:lvlText w:val="%1."/>
      <w:lvlJc w:val="left"/>
      <w:pPr>
        <w:tabs>
          <w:tab w:val="num" w:pos="720"/>
        </w:tabs>
        <w:ind w:left="720" w:hanging="720"/>
      </w:pPr>
    </w:lvl>
    <w:lvl w:ilvl="1">
      <w:start w:val="1"/>
      <w:numFmt w:val="decimal"/>
      <w:pStyle w:val="2"/>
      <w:lvlText w:val="%2."/>
      <w:lvlJc w:val="left"/>
      <w:pPr>
        <w:tabs>
          <w:tab w:val="num" w:pos="1440"/>
        </w:tabs>
        <w:ind w:left="1440" w:hanging="720"/>
      </w:pPr>
    </w:lvl>
    <w:lvl w:ilvl="2">
      <w:start w:val="1"/>
      <w:numFmt w:val="decimal"/>
      <w:pStyle w:val="0311"/>
      <w:lvlText w:val="%3."/>
      <w:lvlJc w:val="left"/>
      <w:pPr>
        <w:tabs>
          <w:tab w:val="num" w:pos="2160"/>
        </w:tabs>
        <w:ind w:left="2160" w:hanging="720"/>
      </w:pPr>
    </w:lvl>
    <w:lvl w:ilvl="3">
      <w:start w:val="1"/>
      <w:numFmt w:val="decimal"/>
      <w:pStyle w:val="04111"/>
      <w:lvlText w:val="%4."/>
      <w:lvlJc w:val="left"/>
      <w:pPr>
        <w:tabs>
          <w:tab w:val="num" w:pos="2880"/>
        </w:tabs>
        <w:ind w:left="2880" w:hanging="720"/>
      </w:pPr>
    </w:lvl>
    <w:lvl w:ilvl="4">
      <w:start w:val="1"/>
      <w:numFmt w:val="decimal"/>
      <w:pStyle w:val="051111"/>
      <w:lvlText w:val="%5."/>
      <w:lvlJc w:val="left"/>
      <w:pPr>
        <w:tabs>
          <w:tab w:val="num" w:pos="3600"/>
        </w:tabs>
        <w:ind w:left="3600" w:hanging="720"/>
      </w:pPr>
    </w:lvl>
    <w:lvl w:ilvl="5">
      <w:start w:val="1"/>
      <w:numFmt w:val="decimal"/>
      <w:pStyle w:val="16"/>
      <w:lvlText w:val="%6."/>
      <w:lvlJc w:val="left"/>
      <w:pPr>
        <w:tabs>
          <w:tab w:val="num" w:pos="4320"/>
        </w:tabs>
        <w:ind w:left="4320" w:hanging="720"/>
      </w:pPr>
    </w:lvl>
    <w:lvl w:ilvl="6">
      <w:start w:val="1"/>
      <w:numFmt w:val="decimal"/>
      <w:pStyle w:val="21"/>
      <w:lvlText w:val="%7."/>
      <w:lvlJc w:val="left"/>
      <w:pPr>
        <w:tabs>
          <w:tab w:val="num" w:pos="5040"/>
        </w:tabs>
        <w:ind w:left="5040" w:hanging="720"/>
      </w:pPr>
    </w:lvl>
    <w:lvl w:ilvl="7">
      <w:start w:val="1"/>
      <w:numFmt w:val="decimal"/>
      <w:pStyle w:val="22"/>
      <w:lvlText w:val="%8."/>
      <w:lvlJc w:val="left"/>
      <w:pPr>
        <w:tabs>
          <w:tab w:val="num" w:pos="5760"/>
        </w:tabs>
        <w:ind w:left="5760" w:hanging="720"/>
      </w:pPr>
    </w:lvl>
    <w:lvl w:ilvl="8">
      <w:start w:val="1"/>
      <w:numFmt w:val="decimal"/>
      <w:pStyle w:val="60-"/>
      <w:lvlText w:val="%9."/>
      <w:lvlJc w:val="left"/>
      <w:pPr>
        <w:tabs>
          <w:tab w:val="num" w:pos="6480"/>
        </w:tabs>
        <w:ind w:left="6480" w:hanging="720"/>
      </w:pPr>
    </w:lvl>
  </w:abstractNum>
  <w:abstractNum w:abstractNumId="11" w15:restartNumberingAfterBreak="0">
    <w:nsid w:val="15035AE9"/>
    <w:multiLevelType w:val="hybridMultilevel"/>
    <w:tmpl w:val="ED90397C"/>
    <w:name w:val="WW8Num4"/>
    <w:lvl w:ilvl="0" w:tplc="FF1C9C86">
      <w:start w:val="1"/>
      <w:numFmt w:val="bullet"/>
      <w:lvlText w:val=""/>
      <w:lvlJc w:val="left"/>
      <w:pPr>
        <w:ind w:left="1287" w:hanging="360"/>
      </w:pPr>
      <w:rPr>
        <w:rFonts w:ascii="Wingdings" w:hAnsi="Wingdings" w:hint="default"/>
        <w:sz w:val="16"/>
      </w:rPr>
    </w:lvl>
    <w:lvl w:ilvl="1" w:tplc="62AE2E92" w:tentative="1">
      <w:start w:val="1"/>
      <w:numFmt w:val="bullet"/>
      <w:lvlText w:val="o"/>
      <w:lvlJc w:val="left"/>
      <w:pPr>
        <w:ind w:left="2007" w:hanging="360"/>
      </w:pPr>
      <w:rPr>
        <w:rFonts w:ascii="Courier New" w:hAnsi="Courier New" w:cs="Courier New" w:hint="default"/>
      </w:rPr>
    </w:lvl>
    <w:lvl w:ilvl="2" w:tplc="DC5EA24C" w:tentative="1">
      <w:start w:val="1"/>
      <w:numFmt w:val="bullet"/>
      <w:lvlText w:val=""/>
      <w:lvlJc w:val="left"/>
      <w:pPr>
        <w:ind w:left="2727" w:hanging="360"/>
      </w:pPr>
      <w:rPr>
        <w:rFonts w:ascii="Wingdings" w:hAnsi="Wingdings" w:hint="default"/>
      </w:rPr>
    </w:lvl>
    <w:lvl w:ilvl="3" w:tplc="C15EE27E" w:tentative="1">
      <w:start w:val="1"/>
      <w:numFmt w:val="bullet"/>
      <w:lvlText w:val=""/>
      <w:lvlJc w:val="left"/>
      <w:pPr>
        <w:ind w:left="3447" w:hanging="360"/>
      </w:pPr>
      <w:rPr>
        <w:rFonts w:ascii="Symbol" w:hAnsi="Symbol" w:hint="default"/>
      </w:rPr>
    </w:lvl>
    <w:lvl w:ilvl="4" w:tplc="7DF82D4A" w:tentative="1">
      <w:start w:val="1"/>
      <w:numFmt w:val="bullet"/>
      <w:lvlText w:val="o"/>
      <w:lvlJc w:val="left"/>
      <w:pPr>
        <w:ind w:left="4167" w:hanging="360"/>
      </w:pPr>
      <w:rPr>
        <w:rFonts w:ascii="Courier New" w:hAnsi="Courier New" w:cs="Courier New" w:hint="default"/>
      </w:rPr>
    </w:lvl>
    <w:lvl w:ilvl="5" w:tplc="C5FA994C" w:tentative="1">
      <w:start w:val="1"/>
      <w:numFmt w:val="bullet"/>
      <w:lvlText w:val=""/>
      <w:lvlJc w:val="left"/>
      <w:pPr>
        <w:ind w:left="4887" w:hanging="360"/>
      </w:pPr>
      <w:rPr>
        <w:rFonts w:ascii="Wingdings" w:hAnsi="Wingdings" w:hint="default"/>
      </w:rPr>
    </w:lvl>
    <w:lvl w:ilvl="6" w:tplc="7A00E276" w:tentative="1">
      <w:start w:val="1"/>
      <w:numFmt w:val="bullet"/>
      <w:lvlText w:val=""/>
      <w:lvlJc w:val="left"/>
      <w:pPr>
        <w:ind w:left="5607" w:hanging="360"/>
      </w:pPr>
      <w:rPr>
        <w:rFonts w:ascii="Symbol" w:hAnsi="Symbol" w:hint="default"/>
      </w:rPr>
    </w:lvl>
    <w:lvl w:ilvl="7" w:tplc="61CC40E2" w:tentative="1">
      <w:start w:val="1"/>
      <w:numFmt w:val="bullet"/>
      <w:lvlText w:val="o"/>
      <w:lvlJc w:val="left"/>
      <w:pPr>
        <w:ind w:left="6327" w:hanging="360"/>
      </w:pPr>
      <w:rPr>
        <w:rFonts w:ascii="Courier New" w:hAnsi="Courier New" w:cs="Courier New" w:hint="default"/>
      </w:rPr>
    </w:lvl>
    <w:lvl w:ilvl="8" w:tplc="6B948A92" w:tentative="1">
      <w:start w:val="1"/>
      <w:numFmt w:val="bullet"/>
      <w:lvlText w:val=""/>
      <w:lvlJc w:val="left"/>
      <w:pPr>
        <w:ind w:left="7047" w:hanging="360"/>
      </w:pPr>
      <w:rPr>
        <w:rFonts w:ascii="Wingdings" w:hAnsi="Wingdings" w:hint="default"/>
      </w:rPr>
    </w:lvl>
  </w:abstractNum>
  <w:abstractNum w:abstractNumId="12" w15:restartNumberingAfterBreak="0">
    <w:nsid w:val="17E57409"/>
    <w:multiLevelType w:val="hybridMultilevel"/>
    <w:tmpl w:val="AA68D1CC"/>
    <w:styleLink w:val="3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9BC6A35"/>
    <w:multiLevelType w:val="hybridMultilevel"/>
    <w:tmpl w:val="DC740680"/>
    <w:styleLink w:val="0512"/>
    <w:lvl w:ilvl="0" w:tplc="AFE6AEAC">
      <w:start w:val="1"/>
      <w:numFmt w:val="decimal"/>
      <w:lvlText w:val="Табл. %1"/>
      <w:lvlJc w:val="left"/>
      <w:pPr>
        <w:ind w:left="1778" w:hanging="360"/>
      </w:pPr>
      <w:rPr>
        <w:rFonts w:ascii="Arial" w:hAnsi="Arial" w:cs="Arial" w:hint="default"/>
        <w:b/>
        <w:i w:val="0"/>
        <w:caps w:val="0"/>
        <w:strike w:val="0"/>
        <w:dstrike w:val="0"/>
        <w:vanish w:val="0"/>
        <w:webHidden w:val="0"/>
        <w:color w:val="000000"/>
        <w:sz w:val="24"/>
        <w:szCs w:val="24"/>
        <w:u w:val="none"/>
        <w:effect w:val="none"/>
        <w:vertAlign w:val="baseline"/>
        <w:specVanish w:val="0"/>
      </w:rPr>
    </w:lvl>
    <w:lvl w:ilvl="1" w:tplc="04190019">
      <w:start w:val="1"/>
      <w:numFmt w:val="lowerLetter"/>
      <w:lvlText w:val="%2."/>
      <w:lvlJc w:val="left"/>
      <w:pPr>
        <w:ind w:left="2594" w:hanging="360"/>
      </w:pPr>
    </w:lvl>
    <w:lvl w:ilvl="2" w:tplc="0419001B">
      <w:start w:val="1"/>
      <w:numFmt w:val="lowerRoman"/>
      <w:lvlText w:val="%3."/>
      <w:lvlJc w:val="right"/>
      <w:pPr>
        <w:ind w:left="3314" w:hanging="180"/>
      </w:pPr>
    </w:lvl>
    <w:lvl w:ilvl="3" w:tplc="0419000F">
      <w:start w:val="1"/>
      <w:numFmt w:val="decimal"/>
      <w:lvlText w:val="%4."/>
      <w:lvlJc w:val="left"/>
      <w:pPr>
        <w:ind w:left="4034" w:hanging="360"/>
      </w:pPr>
    </w:lvl>
    <w:lvl w:ilvl="4" w:tplc="04190019">
      <w:start w:val="1"/>
      <w:numFmt w:val="lowerLetter"/>
      <w:lvlText w:val="%5."/>
      <w:lvlJc w:val="left"/>
      <w:pPr>
        <w:ind w:left="4754" w:hanging="360"/>
      </w:pPr>
    </w:lvl>
    <w:lvl w:ilvl="5" w:tplc="0419001B">
      <w:start w:val="1"/>
      <w:numFmt w:val="lowerRoman"/>
      <w:lvlText w:val="%6."/>
      <w:lvlJc w:val="right"/>
      <w:pPr>
        <w:ind w:left="5474" w:hanging="180"/>
      </w:pPr>
    </w:lvl>
    <w:lvl w:ilvl="6" w:tplc="0419000F">
      <w:start w:val="1"/>
      <w:numFmt w:val="decimal"/>
      <w:lvlText w:val="%7."/>
      <w:lvlJc w:val="left"/>
      <w:pPr>
        <w:ind w:left="6194" w:hanging="360"/>
      </w:pPr>
    </w:lvl>
    <w:lvl w:ilvl="7" w:tplc="04190019">
      <w:start w:val="1"/>
      <w:numFmt w:val="lowerLetter"/>
      <w:lvlText w:val="%8."/>
      <w:lvlJc w:val="left"/>
      <w:pPr>
        <w:ind w:left="6914" w:hanging="360"/>
      </w:pPr>
    </w:lvl>
    <w:lvl w:ilvl="8" w:tplc="0419001B">
      <w:start w:val="1"/>
      <w:numFmt w:val="lowerRoman"/>
      <w:lvlText w:val="%9."/>
      <w:lvlJc w:val="right"/>
      <w:pPr>
        <w:ind w:left="7634" w:hanging="180"/>
      </w:pPr>
    </w:lvl>
  </w:abstractNum>
  <w:abstractNum w:abstractNumId="14" w15:restartNumberingAfterBreak="0">
    <w:nsid w:val="1A2E0A61"/>
    <w:multiLevelType w:val="hybridMultilevel"/>
    <w:tmpl w:val="A24A5850"/>
    <w:styleLink w:val="052112"/>
    <w:lvl w:ilvl="0" w:tplc="6E704E2A">
      <w:start w:val="1"/>
      <w:numFmt w:val="decimal"/>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FAB18C8"/>
    <w:multiLevelType w:val="hybridMultilevel"/>
    <w:tmpl w:val="3A94C6D2"/>
    <w:styleLink w:val="13"/>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6" w15:restartNumberingAfterBreak="0">
    <w:nsid w:val="2162758E"/>
    <w:multiLevelType w:val="multilevel"/>
    <w:tmpl w:val="E91A190C"/>
    <w:styleLink w:val="053"/>
    <w:lvl w:ilvl="0">
      <w:start w:val="1"/>
      <w:numFmt w:val="upperRoman"/>
      <w:suff w:val="space"/>
      <w:lvlText w:val="Часть %1."/>
      <w:lvlJc w:val="left"/>
      <w:pPr>
        <w:ind w:left="0"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russianUpper"/>
      <w:suff w:val="space"/>
      <w:lvlText w:val="Раздел %2."/>
      <w:lvlJc w:val="left"/>
      <w:pPr>
        <w:ind w:left="0" w:firstLine="0"/>
      </w:pPr>
      <w:rPr>
        <w:rFonts w:ascii="Times New Roman" w:hAnsi="Times New Roman"/>
        <w:b/>
        <w:bCs/>
        <w:caps/>
        <w:spacing w:val="20"/>
        <w:sz w:val="28"/>
      </w:rPr>
    </w:lvl>
    <w:lvl w:ilvl="2">
      <w:start w:val="1"/>
      <w:numFmt w:val="decimal"/>
      <w:lvlText w:val=""/>
      <w:lvlJc w:val="left"/>
      <w:pPr>
        <w:ind w:left="0" w:firstLine="0"/>
      </w:pPr>
      <w:rPr>
        <w:rFonts w:hint="default"/>
        <w:b/>
        <w:i w:val="0"/>
        <w:caps w:val="0"/>
        <w:smallCaps w:val="0"/>
        <w:strike w:val="0"/>
        <w:dstrike w:val="0"/>
        <w:vanish w:val="0"/>
        <w:color w:val="auto"/>
        <w:spacing w:val="20"/>
        <w:kern w:val="0"/>
        <w:sz w:val="28"/>
        <w:u w:val="none"/>
        <w:vertAlign w:val="baseline"/>
      </w:rPr>
    </w:lvl>
    <w:lvl w:ilvl="3">
      <w:start w:val="1"/>
      <w:numFmt w:val="decimal"/>
      <w:lvlText w:val=""/>
      <w:lvlJc w:val="left"/>
      <w:pPr>
        <w:ind w:left="0" w:firstLine="0"/>
      </w:pPr>
      <w:rPr>
        <w:rFonts w:hint="default"/>
        <w:b/>
        <w:i w:val="0"/>
        <w:caps w:val="0"/>
        <w:strike w:val="0"/>
        <w:dstrike w:val="0"/>
        <w:vanish w:val="0"/>
        <w:color w:val="auto"/>
        <w:spacing w:val="10"/>
        <w:kern w:val="0"/>
        <w:sz w:val="28"/>
        <w:u w:val="none"/>
        <w:vertAlign w:val="baseline"/>
      </w:rPr>
    </w:lvl>
    <w:lvl w:ilvl="4">
      <w:start w:val="1"/>
      <w:numFmt w:val="decimal"/>
      <w:lvlText w:val=""/>
      <w:lvlJc w:val="left"/>
      <w:pPr>
        <w:ind w:left="0" w:firstLine="0"/>
      </w:pPr>
      <w:rPr>
        <w:rFonts w:hint="default"/>
        <w:b/>
        <w:i/>
        <w:caps w:val="0"/>
        <w:strike w:val="0"/>
        <w:dstrike w:val="0"/>
        <w:vanish w:val="0"/>
        <w:color w:val="auto"/>
        <w:spacing w:val="10"/>
        <w:kern w:val="0"/>
        <w:sz w:val="28"/>
        <w:u w:val="none"/>
        <w:vertAlign w:val="baseline"/>
      </w:rPr>
    </w:lvl>
    <w:lvl w:ilvl="5">
      <w:start w:val="1"/>
      <w:numFmt w:val="decimal"/>
      <w:lvlText w:val=""/>
      <w:lvlJc w:val="left"/>
      <w:pPr>
        <w:ind w:left="0" w:firstLine="0"/>
      </w:pPr>
      <w:rPr>
        <w:rFonts w:hint="default"/>
        <w:b w:val="0"/>
        <w:i/>
        <w:caps w:val="0"/>
        <w:strike w:val="0"/>
        <w:dstrike w:val="0"/>
        <w:vanish w:val="0"/>
        <w:spacing w:val="10"/>
        <w:kern w:val="0"/>
        <w:sz w:val="28"/>
        <w:u w:val="none"/>
        <w:vertAlign w:val="baseline"/>
      </w:rPr>
    </w:lvl>
    <w:lvl w:ilvl="6">
      <w:start w:val="1"/>
      <w:numFmt w:val="decimal"/>
      <w:lvlText w:val=""/>
      <w:lvlJc w:val="left"/>
      <w:pPr>
        <w:ind w:left="0" w:firstLine="0"/>
      </w:pPr>
      <w:rPr>
        <w:rFonts w:hint="default"/>
        <w:b w:val="0"/>
        <w:i w:val="0"/>
        <w:caps w:val="0"/>
        <w:strike w:val="0"/>
        <w:dstrike w:val="0"/>
        <w:vanish w:val="0"/>
        <w:color w:val="auto"/>
        <w:spacing w:val="10"/>
        <w:kern w:val="0"/>
        <w:sz w:val="28"/>
        <w:u w:val="none"/>
        <w:vertAlign w:val="baseline"/>
      </w:rPr>
    </w:lvl>
    <w:lvl w:ilvl="7">
      <w:start w:val="1"/>
      <w:numFmt w:val="decimal"/>
      <w:lvlText w:val="%8)"/>
      <w:lvlJc w:val="left"/>
      <w:pPr>
        <w:ind w:left="0" w:firstLine="0"/>
      </w:pPr>
      <w:rPr>
        <w:rFonts w:ascii="Times New Roman" w:hAnsi="Times New Roman" w:hint="default"/>
        <w:b w:val="0"/>
        <w:i w:val="0"/>
        <w:caps w:val="0"/>
        <w:strike w:val="0"/>
        <w:dstrike w:val="0"/>
        <w:vanish w:val="0"/>
        <w:color w:val="auto"/>
        <w:kern w:val="0"/>
        <w:sz w:val="28"/>
        <w:u w:val="none"/>
        <w:vertAlign w:val="baseline"/>
      </w:rPr>
    </w:lvl>
    <w:lvl w:ilvl="8">
      <w:start w:val="1"/>
      <w:numFmt w:val="russianLower"/>
      <w:lvlText w:val="%9)"/>
      <w:lvlJc w:val="left"/>
      <w:pPr>
        <w:ind w:left="0" w:firstLine="0"/>
      </w:pPr>
      <w:rPr>
        <w:rFonts w:ascii="Times New Roman" w:hAnsi="Times New Roman" w:hint="default"/>
        <w:b w:val="0"/>
        <w:i w:val="0"/>
        <w:caps w:val="0"/>
        <w:strike w:val="0"/>
        <w:dstrike w:val="0"/>
        <w:vanish w:val="0"/>
        <w:kern w:val="0"/>
        <w:sz w:val="28"/>
        <w:u w:val="none"/>
        <w:vertAlign w:val="baseline"/>
      </w:rPr>
    </w:lvl>
  </w:abstractNum>
  <w:abstractNum w:abstractNumId="17" w15:restartNumberingAfterBreak="0">
    <w:nsid w:val="21921C9E"/>
    <w:multiLevelType w:val="hybridMultilevel"/>
    <w:tmpl w:val="FA86AF9A"/>
    <w:styleLink w:val="1111151"/>
    <w:lvl w:ilvl="0" w:tplc="B20CF50E">
      <w:start w:val="1"/>
      <w:numFmt w:val="bullet"/>
      <w:lvlText w:val=""/>
      <w:lvlJc w:val="left"/>
      <w:pPr>
        <w:ind w:left="1287" w:hanging="360"/>
      </w:pPr>
      <w:rPr>
        <w:rFonts w:ascii="Symbol" w:hAnsi="Symbol" w:hint="default"/>
      </w:rPr>
    </w:lvl>
    <w:lvl w:ilvl="1" w:tplc="CDF2331A" w:tentative="1">
      <w:start w:val="1"/>
      <w:numFmt w:val="bullet"/>
      <w:lvlText w:val="o"/>
      <w:lvlJc w:val="left"/>
      <w:pPr>
        <w:ind w:left="2007" w:hanging="360"/>
      </w:pPr>
      <w:rPr>
        <w:rFonts w:ascii="Courier New" w:hAnsi="Courier New" w:cs="Courier New" w:hint="default"/>
      </w:rPr>
    </w:lvl>
    <w:lvl w:ilvl="2" w:tplc="C51412D0" w:tentative="1">
      <w:start w:val="1"/>
      <w:numFmt w:val="bullet"/>
      <w:lvlText w:val=""/>
      <w:lvlJc w:val="left"/>
      <w:pPr>
        <w:ind w:left="2727" w:hanging="360"/>
      </w:pPr>
      <w:rPr>
        <w:rFonts w:ascii="Wingdings" w:hAnsi="Wingdings" w:hint="default"/>
      </w:rPr>
    </w:lvl>
    <w:lvl w:ilvl="3" w:tplc="F4C60FA2" w:tentative="1">
      <w:start w:val="1"/>
      <w:numFmt w:val="bullet"/>
      <w:lvlText w:val=""/>
      <w:lvlJc w:val="left"/>
      <w:pPr>
        <w:ind w:left="3447" w:hanging="360"/>
      </w:pPr>
      <w:rPr>
        <w:rFonts w:ascii="Symbol" w:hAnsi="Symbol" w:hint="default"/>
      </w:rPr>
    </w:lvl>
    <w:lvl w:ilvl="4" w:tplc="339A282E" w:tentative="1">
      <w:start w:val="1"/>
      <w:numFmt w:val="bullet"/>
      <w:lvlText w:val="o"/>
      <w:lvlJc w:val="left"/>
      <w:pPr>
        <w:ind w:left="4167" w:hanging="360"/>
      </w:pPr>
      <w:rPr>
        <w:rFonts w:ascii="Courier New" w:hAnsi="Courier New" w:cs="Courier New" w:hint="default"/>
      </w:rPr>
    </w:lvl>
    <w:lvl w:ilvl="5" w:tplc="DD0E03BC" w:tentative="1">
      <w:start w:val="1"/>
      <w:numFmt w:val="bullet"/>
      <w:lvlText w:val=""/>
      <w:lvlJc w:val="left"/>
      <w:pPr>
        <w:ind w:left="4887" w:hanging="360"/>
      </w:pPr>
      <w:rPr>
        <w:rFonts w:ascii="Wingdings" w:hAnsi="Wingdings" w:hint="default"/>
      </w:rPr>
    </w:lvl>
    <w:lvl w:ilvl="6" w:tplc="84C87D4C" w:tentative="1">
      <w:start w:val="1"/>
      <w:numFmt w:val="bullet"/>
      <w:lvlText w:val=""/>
      <w:lvlJc w:val="left"/>
      <w:pPr>
        <w:ind w:left="5607" w:hanging="360"/>
      </w:pPr>
      <w:rPr>
        <w:rFonts w:ascii="Symbol" w:hAnsi="Symbol" w:hint="default"/>
      </w:rPr>
    </w:lvl>
    <w:lvl w:ilvl="7" w:tplc="40289238" w:tentative="1">
      <w:start w:val="1"/>
      <w:numFmt w:val="bullet"/>
      <w:lvlText w:val="o"/>
      <w:lvlJc w:val="left"/>
      <w:pPr>
        <w:ind w:left="6327" w:hanging="360"/>
      </w:pPr>
      <w:rPr>
        <w:rFonts w:ascii="Courier New" w:hAnsi="Courier New" w:cs="Courier New" w:hint="default"/>
      </w:rPr>
    </w:lvl>
    <w:lvl w:ilvl="8" w:tplc="0D7A568E" w:tentative="1">
      <w:start w:val="1"/>
      <w:numFmt w:val="bullet"/>
      <w:lvlText w:val=""/>
      <w:lvlJc w:val="left"/>
      <w:pPr>
        <w:ind w:left="7047" w:hanging="360"/>
      </w:pPr>
      <w:rPr>
        <w:rFonts w:ascii="Wingdings" w:hAnsi="Wingdings" w:hint="default"/>
      </w:rPr>
    </w:lvl>
  </w:abstractNum>
  <w:abstractNum w:abstractNumId="18" w15:restartNumberingAfterBreak="0">
    <w:nsid w:val="21B972DF"/>
    <w:multiLevelType w:val="hybridMultilevel"/>
    <w:tmpl w:val="63426554"/>
    <w:styleLink w:val="313"/>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2316C3C"/>
    <w:multiLevelType w:val="multilevel"/>
    <w:tmpl w:val="1FFC60D2"/>
    <w:styleLink w:val="1ai3"/>
    <w:lvl w:ilvl="0">
      <w:start w:val="1"/>
      <w:numFmt w:val="decimal"/>
      <w:lvlText w:val="%1."/>
      <w:lvlJc w:val="left"/>
      <w:pPr>
        <w:tabs>
          <w:tab w:val="num" w:pos="644"/>
        </w:tabs>
        <w:ind w:left="644" w:hanging="360"/>
      </w:pPr>
      <w:rPr>
        <w:rFonts w:ascii="Times New Roman" w:hAnsi="Times New Roman" w:cs="Times New Roman" w:hint="default"/>
        <w:b/>
        <w:sz w:val="26"/>
        <w:szCs w:val="26"/>
      </w:rPr>
    </w:lvl>
    <w:lvl w:ilvl="1">
      <w:start w:val="1"/>
      <w:numFmt w:val="decimal"/>
      <w:lvlText w:val="%1.%2."/>
      <w:lvlJc w:val="left"/>
      <w:pPr>
        <w:tabs>
          <w:tab w:val="num" w:pos="1000"/>
        </w:tabs>
        <w:ind w:left="1000" w:hanging="432"/>
      </w:pPr>
      <w:rPr>
        <w:rFonts w:ascii="Times New Roman" w:hAnsi="Times New Roman" w:cs="Times New Roman" w:hint="default"/>
        <w:b/>
        <w:sz w:val="26"/>
        <w:szCs w:val="26"/>
      </w:rPr>
    </w:lvl>
    <w:lvl w:ilvl="2">
      <w:start w:val="1"/>
      <w:numFmt w:val="decimal"/>
      <w:lvlText w:val="%1.%2.%3."/>
      <w:lvlJc w:val="left"/>
      <w:pPr>
        <w:tabs>
          <w:tab w:val="num" w:pos="1430"/>
        </w:tabs>
        <w:ind w:left="1214" w:hanging="504"/>
      </w:pPr>
      <w:rPr>
        <w:rFonts w:ascii="Times New Roman" w:hAnsi="Times New Roman" w:cs="Times New Roman" w:hint="default"/>
        <w:sz w:val="26"/>
        <w:szCs w:val="26"/>
      </w:rPr>
    </w:lvl>
    <w:lvl w:ilvl="3">
      <w:start w:val="1"/>
      <w:numFmt w:val="decimal"/>
      <w:lvlText w:val="%1.%2.%3.%4."/>
      <w:lvlJc w:val="left"/>
      <w:pPr>
        <w:tabs>
          <w:tab w:val="num" w:pos="1430"/>
        </w:tabs>
        <w:ind w:left="1358" w:hanging="648"/>
      </w:pPr>
    </w:lvl>
    <w:lvl w:ilvl="4">
      <w:start w:val="1"/>
      <w:numFmt w:val="decimal"/>
      <w:lvlText w:val="%1.%2.%3.%4.%5."/>
      <w:lvlJc w:val="left"/>
      <w:pPr>
        <w:tabs>
          <w:tab w:val="num" w:pos="2499"/>
        </w:tabs>
        <w:ind w:left="2211"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24550B1A"/>
    <w:multiLevelType w:val="hybridMultilevel"/>
    <w:tmpl w:val="0AA49494"/>
    <w:styleLink w:val="311"/>
    <w:lvl w:ilvl="0" w:tplc="14DC8FEA">
      <w:start w:val="1"/>
      <w:numFmt w:val="bullet"/>
      <w:lvlText w:val=""/>
      <w:lvlJc w:val="left"/>
      <w:pPr>
        <w:ind w:left="2204" w:hanging="360"/>
      </w:pPr>
      <w:rPr>
        <w:rFonts w:ascii="Symbol" w:hAnsi="Symbol" w:hint="default"/>
      </w:rPr>
    </w:lvl>
    <w:lvl w:ilvl="1" w:tplc="78641B44" w:tentative="1">
      <w:start w:val="1"/>
      <w:numFmt w:val="bullet"/>
      <w:lvlText w:val="o"/>
      <w:lvlJc w:val="left"/>
      <w:pPr>
        <w:ind w:left="2924" w:hanging="360"/>
      </w:pPr>
      <w:rPr>
        <w:rFonts w:ascii="Courier New" w:hAnsi="Courier New" w:cs="Courier New" w:hint="default"/>
      </w:rPr>
    </w:lvl>
    <w:lvl w:ilvl="2" w:tplc="4BA67B9A" w:tentative="1">
      <w:start w:val="1"/>
      <w:numFmt w:val="bullet"/>
      <w:lvlText w:val=""/>
      <w:lvlJc w:val="left"/>
      <w:pPr>
        <w:ind w:left="3644" w:hanging="360"/>
      </w:pPr>
      <w:rPr>
        <w:rFonts w:ascii="Wingdings" w:hAnsi="Wingdings" w:hint="default"/>
      </w:rPr>
    </w:lvl>
    <w:lvl w:ilvl="3" w:tplc="32403F12" w:tentative="1">
      <w:start w:val="1"/>
      <w:numFmt w:val="bullet"/>
      <w:lvlText w:val=""/>
      <w:lvlJc w:val="left"/>
      <w:pPr>
        <w:ind w:left="4364" w:hanging="360"/>
      </w:pPr>
      <w:rPr>
        <w:rFonts w:ascii="Symbol" w:hAnsi="Symbol" w:hint="default"/>
      </w:rPr>
    </w:lvl>
    <w:lvl w:ilvl="4" w:tplc="0FAC7E94" w:tentative="1">
      <w:start w:val="1"/>
      <w:numFmt w:val="bullet"/>
      <w:lvlText w:val="o"/>
      <w:lvlJc w:val="left"/>
      <w:pPr>
        <w:ind w:left="5084" w:hanging="360"/>
      </w:pPr>
      <w:rPr>
        <w:rFonts w:ascii="Courier New" w:hAnsi="Courier New" w:cs="Courier New" w:hint="default"/>
      </w:rPr>
    </w:lvl>
    <w:lvl w:ilvl="5" w:tplc="5E4AAC68" w:tentative="1">
      <w:start w:val="1"/>
      <w:numFmt w:val="bullet"/>
      <w:lvlText w:val=""/>
      <w:lvlJc w:val="left"/>
      <w:pPr>
        <w:ind w:left="5804" w:hanging="360"/>
      </w:pPr>
      <w:rPr>
        <w:rFonts w:ascii="Wingdings" w:hAnsi="Wingdings" w:hint="default"/>
      </w:rPr>
    </w:lvl>
    <w:lvl w:ilvl="6" w:tplc="95F09E2C" w:tentative="1">
      <w:start w:val="1"/>
      <w:numFmt w:val="bullet"/>
      <w:lvlText w:val=""/>
      <w:lvlJc w:val="left"/>
      <w:pPr>
        <w:ind w:left="6524" w:hanging="360"/>
      </w:pPr>
      <w:rPr>
        <w:rFonts w:ascii="Symbol" w:hAnsi="Symbol" w:hint="default"/>
      </w:rPr>
    </w:lvl>
    <w:lvl w:ilvl="7" w:tplc="95A2F396" w:tentative="1">
      <w:start w:val="1"/>
      <w:numFmt w:val="bullet"/>
      <w:lvlText w:val="o"/>
      <w:lvlJc w:val="left"/>
      <w:pPr>
        <w:ind w:left="7244" w:hanging="360"/>
      </w:pPr>
      <w:rPr>
        <w:rFonts w:ascii="Courier New" w:hAnsi="Courier New" w:cs="Courier New" w:hint="default"/>
      </w:rPr>
    </w:lvl>
    <w:lvl w:ilvl="8" w:tplc="6D4452BC" w:tentative="1">
      <w:start w:val="1"/>
      <w:numFmt w:val="bullet"/>
      <w:lvlText w:val=""/>
      <w:lvlJc w:val="left"/>
      <w:pPr>
        <w:ind w:left="7964" w:hanging="360"/>
      </w:pPr>
      <w:rPr>
        <w:rFonts w:ascii="Wingdings" w:hAnsi="Wingdings" w:hint="default"/>
      </w:rPr>
    </w:lvl>
  </w:abstractNum>
  <w:abstractNum w:abstractNumId="21" w15:restartNumberingAfterBreak="0">
    <w:nsid w:val="24E76D26"/>
    <w:multiLevelType w:val="multilevel"/>
    <w:tmpl w:val="2BD28CC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27DF4C10"/>
    <w:multiLevelType w:val="hybridMultilevel"/>
    <w:tmpl w:val="8CB80800"/>
    <w:styleLink w:val="31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2D1D5AE9"/>
    <w:multiLevelType w:val="hybridMultilevel"/>
    <w:tmpl w:val="69F41AAC"/>
    <w:lvl w:ilvl="0" w:tplc="815C33B8">
      <w:start w:val="1"/>
      <w:numFmt w:val="bullet"/>
      <w:lvlText w:val="-"/>
      <w:lvlJc w:val="left"/>
    </w:lvl>
    <w:lvl w:ilvl="1" w:tplc="8660AB10">
      <w:numFmt w:val="decimal"/>
      <w:lvlText w:val=""/>
      <w:lvlJc w:val="left"/>
      <w:rPr>
        <w:rFonts w:cs="Times New Roman"/>
      </w:rPr>
    </w:lvl>
    <w:lvl w:ilvl="2" w:tplc="F2AE8A2E">
      <w:numFmt w:val="decimal"/>
      <w:lvlText w:val=""/>
      <w:lvlJc w:val="left"/>
      <w:rPr>
        <w:rFonts w:cs="Times New Roman"/>
      </w:rPr>
    </w:lvl>
    <w:lvl w:ilvl="3" w:tplc="6D14EFC4">
      <w:numFmt w:val="decimal"/>
      <w:lvlText w:val=""/>
      <w:lvlJc w:val="left"/>
      <w:rPr>
        <w:rFonts w:cs="Times New Roman"/>
      </w:rPr>
    </w:lvl>
    <w:lvl w:ilvl="4" w:tplc="D4A8ADBE">
      <w:numFmt w:val="decimal"/>
      <w:lvlText w:val=""/>
      <w:lvlJc w:val="left"/>
      <w:rPr>
        <w:rFonts w:cs="Times New Roman"/>
      </w:rPr>
    </w:lvl>
    <w:lvl w:ilvl="5" w:tplc="BD7E035C">
      <w:numFmt w:val="decimal"/>
      <w:lvlText w:val=""/>
      <w:lvlJc w:val="left"/>
      <w:rPr>
        <w:rFonts w:cs="Times New Roman"/>
      </w:rPr>
    </w:lvl>
    <w:lvl w:ilvl="6" w:tplc="3A72772E">
      <w:numFmt w:val="decimal"/>
      <w:lvlText w:val=""/>
      <w:lvlJc w:val="left"/>
      <w:rPr>
        <w:rFonts w:cs="Times New Roman"/>
      </w:rPr>
    </w:lvl>
    <w:lvl w:ilvl="7" w:tplc="B8505EF4">
      <w:numFmt w:val="decimal"/>
      <w:lvlText w:val=""/>
      <w:lvlJc w:val="left"/>
      <w:rPr>
        <w:rFonts w:cs="Times New Roman"/>
      </w:rPr>
    </w:lvl>
    <w:lvl w:ilvl="8" w:tplc="435A428C">
      <w:numFmt w:val="decimal"/>
      <w:lvlText w:val=""/>
      <w:lvlJc w:val="left"/>
      <w:rPr>
        <w:rFonts w:cs="Times New Roman"/>
      </w:rPr>
    </w:lvl>
  </w:abstractNum>
  <w:abstractNum w:abstractNumId="24" w15:restartNumberingAfterBreak="0">
    <w:nsid w:val="30141D02"/>
    <w:multiLevelType w:val="hybridMultilevel"/>
    <w:tmpl w:val="15222462"/>
    <w:styleLink w:val="3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35C18C6"/>
    <w:multiLevelType w:val="multilevel"/>
    <w:tmpl w:val="57525CDC"/>
    <w:lvl w:ilvl="0">
      <w:start w:val="5"/>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34306094"/>
    <w:multiLevelType w:val="hybridMultilevel"/>
    <w:tmpl w:val="7ACC853C"/>
    <w:styleLink w:val="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45D1796"/>
    <w:multiLevelType w:val="hybridMultilevel"/>
    <w:tmpl w:val="2666A130"/>
    <w:styleLink w:val="218"/>
    <w:lvl w:ilvl="0" w:tplc="5C8A856E">
      <w:start w:val="1"/>
      <w:numFmt w:val="bullet"/>
      <w:pStyle w:val="20"/>
      <w:lvlText w:val=""/>
      <w:lvlPicBulletId w:val="0"/>
      <w:lvlJc w:val="left"/>
      <w:pPr>
        <w:tabs>
          <w:tab w:val="num" w:pos="1287"/>
        </w:tabs>
        <w:ind w:left="1287" w:hanging="360"/>
      </w:pPr>
      <w:rPr>
        <w:rFonts w:ascii="Symbol" w:hAnsi="Symbol" w:hint="default"/>
        <w:color w:val="auto"/>
        <w:sz w:val="16"/>
      </w:rPr>
    </w:lvl>
    <w:lvl w:ilvl="1" w:tplc="5922D35C" w:tentative="1">
      <w:start w:val="1"/>
      <w:numFmt w:val="bullet"/>
      <w:lvlText w:val="o"/>
      <w:lvlJc w:val="left"/>
      <w:pPr>
        <w:tabs>
          <w:tab w:val="num" w:pos="1440"/>
        </w:tabs>
        <w:ind w:left="1440" w:hanging="360"/>
      </w:pPr>
      <w:rPr>
        <w:rFonts w:ascii="Courier New" w:hAnsi="Courier New" w:cs="Courier New" w:hint="default"/>
      </w:rPr>
    </w:lvl>
    <w:lvl w:ilvl="2" w:tplc="FC6A34A2" w:tentative="1">
      <w:start w:val="1"/>
      <w:numFmt w:val="bullet"/>
      <w:lvlText w:val=""/>
      <w:lvlJc w:val="left"/>
      <w:pPr>
        <w:tabs>
          <w:tab w:val="num" w:pos="2160"/>
        </w:tabs>
        <w:ind w:left="2160" w:hanging="360"/>
      </w:pPr>
      <w:rPr>
        <w:rFonts w:ascii="Wingdings" w:hAnsi="Wingdings" w:hint="default"/>
      </w:rPr>
    </w:lvl>
    <w:lvl w:ilvl="3" w:tplc="800E1748" w:tentative="1">
      <w:start w:val="1"/>
      <w:numFmt w:val="bullet"/>
      <w:lvlText w:val=""/>
      <w:lvlJc w:val="left"/>
      <w:pPr>
        <w:tabs>
          <w:tab w:val="num" w:pos="2880"/>
        </w:tabs>
        <w:ind w:left="2880" w:hanging="360"/>
      </w:pPr>
      <w:rPr>
        <w:rFonts w:ascii="Symbol" w:hAnsi="Symbol" w:hint="default"/>
      </w:rPr>
    </w:lvl>
    <w:lvl w:ilvl="4" w:tplc="AC1658FC" w:tentative="1">
      <w:start w:val="1"/>
      <w:numFmt w:val="bullet"/>
      <w:lvlText w:val="o"/>
      <w:lvlJc w:val="left"/>
      <w:pPr>
        <w:tabs>
          <w:tab w:val="num" w:pos="3600"/>
        </w:tabs>
        <w:ind w:left="3600" w:hanging="360"/>
      </w:pPr>
      <w:rPr>
        <w:rFonts w:ascii="Courier New" w:hAnsi="Courier New" w:cs="Courier New" w:hint="default"/>
      </w:rPr>
    </w:lvl>
    <w:lvl w:ilvl="5" w:tplc="11ECD67C" w:tentative="1">
      <w:start w:val="1"/>
      <w:numFmt w:val="bullet"/>
      <w:lvlText w:val=""/>
      <w:lvlJc w:val="left"/>
      <w:pPr>
        <w:tabs>
          <w:tab w:val="num" w:pos="4320"/>
        </w:tabs>
        <w:ind w:left="4320" w:hanging="360"/>
      </w:pPr>
      <w:rPr>
        <w:rFonts w:ascii="Wingdings" w:hAnsi="Wingdings" w:hint="default"/>
      </w:rPr>
    </w:lvl>
    <w:lvl w:ilvl="6" w:tplc="126862B4" w:tentative="1">
      <w:start w:val="1"/>
      <w:numFmt w:val="bullet"/>
      <w:lvlText w:val=""/>
      <w:lvlJc w:val="left"/>
      <w:pPr>
        <w:tabs>
          <w:tab w:val="num" w:pos="5040"/>
        </w:tabs>
        <w:ind w:left="5040" w:hanging="360"/>
      </w:pPr>
      <w:rPr>
        <w:rFonts w:ascii="Symbol" w:hAnsi="Symbol" w:hint="default"/>
      </w:rPr>
    </w:lvl>
    <w:lvl w:ilvl="7" w:tplc="07DCFA58" w:tentative="1">
      <w:start w:val="1"/>
      <w:numFmt w:val="bullet"/>
      <w:lvlText w:val="o"/>
      <w:lvlJc w:val="left"/>
      <w:pPr>
        <w:tabs>
          <w:tab w:val="num" w:pos="5760"/>
        </w:tabs>
        <w:ind w:left="5760" w:hanging="360"/>
      </w:pPr>
      <w:rPr>
        <w:rFonts w:ascii="Courier New" w:hAnsi="Courier New" w:cs="Courier New" w:hint="default"/>
      </w:rPr>
    </w:lvl>
    <w:lvl w:ilvl="8" w:tplc="901E6B7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57E6D96"/>
    <w:multiLevelType w:val="hybridMultilevel"/>
    <w:tmpl w:val="2FDECE6C"/>
    <w:styleLink w:val="11"/>
    <w:lvl w:ilvl="0" w:tplc="AF469098">
      <w:start w:val="1"/>
      <w:numFmt w:val="decimal"/>
      <w:pStyle w:val="3"/>
      <w:lvlText w:val="%1."/>
      <w:lvlJc w:val="left"/>
      <w:pPr>
        <w:ind w:left="1505" w:hanging="360"/>
      </w:pPr>
    </w:lvl>
    <w:lvl w:ilvl="1" w:tplc="11C4FD64" w:tentative="1">
      <w:start w:val="1"/>
      <w:numFmt w:val="lowerLetter"/>
      <w:lvlText w:val="%2."/>
      <w:lvlJc w:val="left"/>
      <w:pPr>
        <w:ind w:left="2225" w:hanging="360"/>
      </w:pPr>
    </w:lvl>
    <w:lvl w:ilvl="2" w:tplc="9F0C17E4" w:tentative="1">
      <w:start w:val="1"/>
      <w:numFmt w:val="lowerRoman"/>
      <w:lvlText w:val="%3."/>
      <w:lvlJc w:val="right"/>
      <w:pPr>
        <w:ind w:left="2945" w:hanging="180"/>
      </w:pPr>
    </w:lvl>
    <w:lvl w:ilvl="3" w:tplc="C8A4C616" w:tentative="1">
      <w:start w:val="1"/>
      <w:numFmt w:val="decimal"/>
      <w:lvlText w:val="%4."/>
      <w:lvlJc w:val="left"/>
      <w:pPr>
        <w:ind w:left="3665" w:hanging="360"/>
      </w:pPr>
    </w:lvl>
    <w:lvl w:ilvl="4" w:tplc="B4BABFE6" w:tentative="1">
      <w:start w:val="1"/>
      <w:numFmt w:val="lowerLetter"/>
      <w:lvlText w:val="%5."/>
      <w:lvlJc w:val="left"/>
      <w:pPr>
        <w:ind w:left="4385" w:hanging="360"/>
      </w:pPr>
    </w:lvl>
    <w:lvl w:ilvl="5" w:tplc="738E77CA" w:tentative="1">
      <w:start w:val="1"/>
      <w:numFmt w:val="lowerRoman"/>
      <w:lvlText w:val="%6."/>
      <w:lvlJc w:val="right"/>
      <w:pPr>
        <w:ind w:left="5105" w:hanging="180"/>
      </w:pPr>
    </w:lvl>
    <w:lvl w:ilvl="6" w:tplc="0068DC56" w:tentative="1">
      <w:start w:val="1"/>
      <w:numFmt w:val="decimal"/>
      <w:lvlText w:val="%7."/>
      <w:lvlJc w:val="left"/>
      <w:pPr>
        <w:ind w:left="5825" w:hanging="360"/>
      </w:pPr>
    </w:lvl>
    <w:lvl w:ilvl="7" w:tplc="786AF022" w:tentative="1">
      <w:start w:val="1"/>
      <w:numFmt w:val="lowerLetter"/>
      <w:lvlText w:val="%8."/>
      <w:lvlJc w:val="left"/>
      <w:pPr>
        <w:ind w:left="6545" w:hanging="360"/>
      </w:pPr>
    </w:lvl>
    <w:lvl w:ilvl="8" w:tplc="EC261CE8" w:tentative="1">
      <w:start w:val="1"/>
      <w:numFmt w:val="lowerRoman"/>
      <w:lvlText w:val="%9."/>
      <w:lvlJc w:val="right"/>
      <w:pPr>
        <w:ind w:left="7265" w:hanging="180"/>
      </w:pPr>
    </w:lvl>
  </w:abstractNum>
  <w:abstractNum w:abstractNumId="29" w15:restartNumberingAfterBreak="0">
    <w:nsid w:val="36DF4BBD"/>
    <w:multiLevelType w:val="hybridMultilevel"/>
    <w:tmpl w:val="5EDC94F0"/>
    <w:styleLink w:val="30"/>
    <w:lvl w:ilvl="0" w:tplc="E7BCB7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15:restartNumberingAfterBreak="0">
    <w:nsid w:val="397A3D00"/>
    <w:multiLevelType w:val="hybridMultilevel"/>
    <w:tmpl w:val="C55AB2EA"/>
    <w:styleLink w:val="1111120"/>
    <w:lvl w:ilvl="0" w:tplc="EE1C570A">
      <w:start w:val="1"/>
      <w:numFmt w:val="bullet"/>
      <w:lvlText w:val=""/>
      <w:lvlJc w:val="left"/>
      <w:pPr>
        <w:ind w:left="1786" w:hanging="360"/>
      </w:pPr>
      <w:rPr>
        <w:rFonts w:ascii="Symbol" w:hAnsi="Symbol" w:hint="default"/>
      </w:rPr>
    </w:lvl>
    <w:lvl w:ilvl="1" w:tplc="74D457E8">
      <w:start w:val="1"/>
      <w:numFmt w:val="bullet"/>
      <w:lvlText w:val="o"/>
      <w:lvlJc w:val="left"/>
      <w:pPr>
        <w:ind w:left="2506" w:hanging="360"/>
      </w:pPr>
      <w:rPr>
        <w:rFonts w:ascii="Courier New" w:hAnsi="Courier New" w:cs="Courier New" w:hint="default"/>
      </w:rPr>
    </w:lvl>
    <w:lvl w:ilvl="2" w:tplc="CDEA1CA4" w:tentative="1">
      <w:start w:val="1"/>
      <w:numFmt w:val="bullet"/>
      <w:lvlText w:val=""/>
      <w:lvlJc w:val="left"/>
      <w:pPr>
        <w:ind w:left="3226" w:hanging="360"/>
      </w:pPr>
      <w:rPr>
        <w:rFonts w:ascii="Wingdings" w:hAnsi="Wingdings" w:hint="default"/>
      </w:rPr>
    </w:lvl>
    <w:lvl w:ilvl="3" w:tplc="1A70BB62" w:tentative="1">
      <w:start w:val="1"/>
      <w:numFmt w:val="bullet"/>
      <w:lvlText w:val=""/>
      <w:lvlJc w:val="left"/>
      <w:pPr>
        <w:ind w:left="3946" w:hanging="360"/>
      </w:pPr>
      <w:rPr>
        <w:rFonts w:ascii="Symbol" w:hAnsi="Symbol" w:hint="default"/>
      </w:rPr>
    </w:lvl>
    <w:lvl w:ilvl="4" w:tplc="2B26AC7C" w:tentative="1">
      <w:start w:val="1"/>
      <w:numFmt w:val="bullet"/>
      <w:lvlText w:val="o"/>
      <w:lvlJc w:val="left"/>
      <w:pPr>
        <w:ind w:left="4666" w:hanging="360"/>
      </w:pPr>
      <w:rPr>
        <w:rFonts w:ascii="Courier New" w:hAnsi="Courier New" w:cs="Courier New" w:hint="default"/>
      </w:rPr>
    </w:lvl>
    <w:lvl w:ilvl="5" w:tplc="B0F42F34" w:tentative="1">
      <w:start w:val="1"/>
      <w:numFmt w:val="bullet"/>
      <w:lvlText w:val=""/>
      <w:lvlJc w:val="left"/>
      <w:pPr>
        <w:ind w:left="5386" w:hanging="360"/>
      </w:pPr>
      <w:rPr>
        <w:rFonts w:ascii="Wingdings" w:hAnsi="Wingdings" w:hint="default"/>
      </w:rPr>
    </w:lvl>
    <w:lvl w:ilvl="6" w:tplc="270E888C" w:tentative="1">
      <w:start w:val="1"/>
      <w:numFmt w:val="bullet"/>
      <w:lvlText w:val=""/>
      <w:lvlJc w:val="left"/>
      <w:pPr>
        <w:ind w:left="6106" w:hanging="360"/>
      </w:pPr>
      <w:rPr>
        <w:rFonts w:ascii="Symbol" w:hAnsi="Symbol" w:hint="default"/>
      </w:rPr>
    </w:lvl>
    <w:lvl w:ilvl="7" w:tplc="EE34D258" w:tentative="1">
      <w:start w:val="1"/>
      <w:numFmt w:val="bullet"/>
      <w:lvlText w:val="o"/>
      <w:lvlJc w:val="left"/>
      <w:pPr>
        <w:ind w:left="6826" w:hanging="360"/>
      </w:pPr>
      <w:rPr>
        <w:rFonts w:ascii="Courier New" w:hAnsi="Courier New" w:cs="Courier New" w:hint="default"/>
      </w:rPr>
    </w:lvl>
    <w:lvl w:ilvl="8" w:tplc="0DE41EE4" w:tentative="1">
      <w:start w:val="1"/>
      <w:numFmt w:val="bullet"/>
      <w:lvlText w:val=""/>
      <w:lvlJc w:val="left"/>
      <w:pPr>
        <w:ind w:left="7546" w:hanging="360"/>
      </w:pPr>
      <w:rPr>
        <w:rFonts w:ascii="Wingdings" w:hAnsi="Wingdings" w:hint="default"/>
      </w:rPr>
    </w:lvl>
  </w:abstractNum>
  <w:abstractNum w:abstractNumId="31" w15:restartNumberingAfterBreak="0">
    <w:nsid w:val="39856AA7"/>
    <w:multiLevelType w:val="multilevel"/>
    <w:tmpl w:val="08226CBE"/>
    <w:styleLink w:val="31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39937856"/>
    <w:multiLevelType w:val="hybridMultilevel"/>
    <w:tmpl w:val="9EC47740"/>
    <w:styleLink w:val="317"/>
    <w:lvl w:ilvl="0" w:tplc="D8B2E2F0">
      <w:start w:val="1"/>
      <w:numFmt w:val="bullet"/>
      <w:lvlText w:val=""/>
      <w:lvlJc w:val="left"/>
      <w:pPr>
        <w:ind w:left="1429" w:hanging="360"/>
      </w:pPr>
      <w:rPr>
        <w:rFonts w:ascii="Symbol" w:hAnsi="Symbol" w:hint="default"/>
      </w:rPr>
    </w:lvl>
    <w:lvl w:ilvl="1" w:tplc="C36A43C8" w:tentative="1">
      <w:start w:val="1"/>
      <w:numFmt w:val="bullet"/>
      <w:lvlText w:val="o"/>
      <w:lvlJc w:val="left"/>
      <w:pPr>
        <w:ind w:left="2149" w:hanging="360"/>
      </w:pPr>
      <w:rPr>
        <w:rFonts w:ascii="Courier New" w:hAnsi="Courier New" w:cs="Courier New" w:hint="default"/>
      </w:rPr>
    </w:lvl>
    <w:lvl w:ilvl="2" w:tplc="B43E668C" w:tentative="1">
      <w:start w:val="1"/>
      <w:numFmt w:val="bullet"/>
      <w:lvlText w:val=""/>
      <w:lvlJc w:val="left"/>
      <w:pPr>
        <w:ind w:left="2869" w:hanging="360"/>
      </w:pPr>
      <w:rPr>
        <w:rFonts w:ascii="Wingdings" w:hAnsi="Wingdings" w:hint="default"/>
      </w:rPr>
    </w:lvl>
    <w:lvl w:ilvl="3" w:tplc="704A45F2" w:tentative="1">
      <w:start w:val="1"/>
      <w:numFmt w:val="bullet"/>
      <w:lvlText w:val=""/>
      <w:lvlJc w:val="left"/>
      <w:pPr>
        <w:ind w:left="3589" w:hanging="360"/>
      </w:pPr>
      <w:rPr>
        <w:rFonts w:ascii="Symbol" w:hAnsi="Symbol" w:hint="default"/>
      </w:rPr>
    </w:lvl>
    <w:lvl w:ilvl="4" w:tplc="AAA0585E" w:tentative="1">
      <w:start w:val="1"/>
      <w:numFmt w:val="bullet"/>
      <w:lvlText w:val="o"/>
      <w:lvlJc w:val="left"/>
      <w:pPr>
        <w:ind w:left="4309" w:hanging="360"/>
      </w:pPr>
      <w:rPr>
        <w:rFonts w:ascii="Courier New" w:hAnsi="Courier New" w:cs="Courier New" w:hint="default"/>
      </w:rPr>
    </w:lvl>
    <w:lvl w:ilvl="5" w:tplc="95CC51F8" w:tentative="1">
      <w:start w:val="1"/>
      <w:numFmt w:val="bullet"/>
      <w:lvlText w:val=""/>
      <w:lvlJc w:val="left"/>
      <w:pPr>
        <w:ind w:left="5029" w:hanging="360"/>
      </w:pPr>
      <w:rPr>
        <w:rFonts w:ascii="Wingdings" w:hAnsi="Wingdings" w:hint="default"/>
      </w:rPr>
    </w:lvl>
    <w:lvl w:ilvl="6" w:tplc="28A6D2E6" w:tentative="1">
      <w:start w:val="1"/>
      <w:numFmt w:val="bullet"/>
      <w:lvlText w:val=""/>
      <w:lvlJc w:val="left"/>
      <w:pPr>
        <w:ind w:left="5749" w:hanging="360"/>
      </w:pPr>
      <w:rPr>
        <w:rFonts w:ascii="Symbol" w:hAnsi="Symbol" w:hint="default"/>
      </w:rPr>
    </w:lvl>
    <w:lvl w:ilvl="7" w:tplc="6F020CB6" w:tentative="1">
      <w:start w:val="1"/>
      <w:numFmt w:val="bullet"/>
      <w:lvlText w:val="o"/>
      <w:lvlJc w:val="left"/>
      <w:pPr>
        <w:ind w:left="6469" w:hanging="360"/>
      </w:pPr>
      <w:rPr>
        <w:rFonts w:ascii="Courier New" w:hAnsi="Courier New" w:cs="Courier New" w:hint="default"/>
      </w:rPr>
    </w:lvl>
    <w:lvl w:ilvl="8" w:tplc="0FAA5C46" w:tentative="1">
      <w:start w:val="1"/>
      <w:numFmt w:val="bullet"/>
      <w:lvlText w:val=""/>
      <w:lvlJc w:val="left"/>
      <w:pPr>
        <w:ind w:left="7189" w:hanging="360"/>
      </w:pPr>
      <w:rPr>
        <w:rFonts w:ascii="Wingdings" w:hAnsi="Wingdings" w:hint="default"/>
      </w:rPr>
    </w:lvl>
  </w:abstractNum>
  <w:abstractNum w:abstractNumId="33" w15:restartNumberingAfterBreak="0">
    <w:nsid w:val="3EFC07BF"/>
    <w:multiLevelType w:val="hybridMultilevel"/>
    <w:tmpl w:val="A0208B82"/>
    <w:styleLink w:val="111"/>
    <w:lvl w:ilvl="0" w:tplc="3416B57C">
      <w:start w:val="1"/>
      <w:numFmt w:val="bullet"/>
      <w:lvlText w:val=""/>
      <w:lvlJc w:val="left"/>
      <w:pPr>
        <w:ind w:left="1287" w:hanging="360"/>
      </w:pPr>
      <w:rPr>
        <w:rFonts w:ascii="Symbol" w:hAnsi="Symbol" w:hint="default"/>
      </w:rPr>
    </w:lvl>
    <w:lvl w:ilvl="1" w:tplc="F7EE04F4" w:tentative="1">
      <w:start w:val="1"/>
      <w:numFmt w:val="bullet"/>
      <w:lvlText w:val="o"/>
      <w:lvlJc w:val="left"/>
      <w:pPr>
        <w:ind w:left="2007" w:hanging="360"/>
      </w:pPr>
      <w:rPr>
        <w:rFonts w:ascii="Courier New" w:hAnsi="Courier New" w:cs="Courier New" w:hint="default"/>
      </w:rPr>
    </w:lvl>
    <w:lvl w:ilvl="2" w:tplc="770210BA" w:tentative="1">
      <w:start w:val="1"/>
      <w:numFmt w:val="bullet"/>
      <w:lvlText w:val=""/>
      <w:lvlJc w:val="left"/>
      <w:pPr>
        <w:ind w:left="2727" w:hanging="360"/>
      </w:pPr>
      <w:rPr>
        <w:rFonts w:ascii="Wingdings" w:hAnsi="Wingdings" w:hint="default"/>
      </w:rPr>
    </w:lvl>
    <w:lvl w:ilvl="3" w:tplc="05E8D076" w:tentative="1">
      <w:start w:val="1"/>
      <w:numFmt w:val="bullet"/>
      <w:lvlText w:val=""/>
      <w:lvlJc w:val="left"/>
      <w:pPr>
        <w:ind w:left="3447" w:hanging="360"/>
      </w:pPr>
      <w:rPr>
        <w:rFonts w:ascii="Symbol" w:hAnsi="Symbol" w:hint="default"/>
      </w:rPr>
    </w:lvl>
    <w:lvl w:ilvl="4" w:tplc="E1A8A7FC" w:tentative="1">
      <w:start w:val="1"/>
      <w:numFmt w:val="bullet"/>
      <w:lvlText w:val="o"/>
      <w:lvlJc w:val="left"/>
      <w:pPr>
        <w:ind w:left="4167" w:hanging="360"/>
      </w:pPr>
      <w:rPr>
        <w:rFonts w:ascii="Courier New" w:hAnsi="Courier New" w:cs="Courier New" w:hint="default"/>
      </w:rPr>
    </w:lvl>
    <w:lvl w:ilvl="5" w:tplc="DC40FEBC" w:tentative="1">
      <w:start w:val="1"/>
      <w:numFmt w:val="bullet"/>
      <w:lvlText w:val=""/>
      <w:lvlJc w:val="left"/>
      <w:pPr>
        <w:ind w:left="4887" w:hanging="360"/>
      </w:pPr>
      <w:rPr>
        <w:rFonts w:ascii="Wingdings" w:hAnsi="Wingdings" w:hint="default"/>
      </w:rPr>
    </w:lvl>
    <w:lvl w:ilvl="6" w:tplc="001C9E0A" w:tentative="1">
      <w:start w:val="1"/>
      <w:numFmt w:val="bullet"/>
      <w:lvlText w:val=""/>
      <w:lvlJc w:val="left"/>
      <w:pPr>
        <w:ind w:left="5607" w:hanging="360"/>
      </w:pPr>
      <w:rPr>
        <w:rFonts w:ascii="Symbol" w:hAnsi="Symbol" w:hint="default"/>
      </w:rPr>
    </w:lvl>
    <w:lvl w:ilvl="7" w:tplc="74463CE6" w:tentative="1">
      <w:start w:val="1"/>
      <w:numFmt w:val="bullet"/>
      <w:lvlText w:val="o"/>
      <w:lvlJc w:val="left"/>
      <w:pPr>
        <w:ind w:left="6327" w:hanging="360"/>
      </w:pPr>
      <w:rPr>
        <w:rFonts w:ascii="Courier New" w:hAnsi="Courier New" w:cs="Courier New" w:hint="default"/>
      </w:rPr>
    </w:lvl>
    <w:lvl w:ilvl="8" w:tplc="911EC568" w:tentative="1">
      <w:start w:val="1"/>
      <w:numFmt w:val="bullet"/>
      <w:lvlText w:val=""/>
      <w:lvlJc w:val="left"/>
      <w:pPr>
        <w:ind w:left="7047" w:hanging="360"/>
      </w:pPr>
      <w:rPr>
        <w:rFonts w:ascii="Wingdings" w:hAnsi="Wingdings" w:hint="default"/>
      </w:rPr>
    </w:lvl>
  </w:abstractNum>
  <w:abstractNum w:abstractNumId="34" w15:restartNumberingAfterBreak="0">
    <w:nsid w:val="445060C3"/>
    <w:multiLevelType w:val="multilevel"/>
    <w:tmpl w:val="E25ED8DA"/>
    <w:styleLink w:val="10"/>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46003CC7"/>
    <w:multiLevelType w:val="multilevel"/>
    <w:tmpl w:val="02A4B2B2"/>
    <w:styleLink w:val="a1"/>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47287F5A"/>
    <w:multiLevelType w:val="multilevel"/>
    <w:tmpl w:val="0419001F"/>
    <w:styleLink w:val="11111216"/>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487C7345"/>
    <w:multiLevelType w:val="multilevel"/>
    <w:tmpl w:val="00948194"/>
    <w:styleLink w:val="1ai1"/>
    <w:lvl w:ilvl="0">
      <w:start w:val="1"/>
      <w:numFmt w:val="decimal"/>
      <w:lvlText w:val="7.%1."/>
      <w:lvlJc w:val="left"/>
      <w:rPr>
        <w:rFonts w:ascii="Verdana" w:eastAsia="Verdana" w:hAnsi="Verdana" w:cs="Verdana"/>
        <w:b/>
        <w:bCs/>
        <w:i w:val="0"/>
        <w:iCs w:val="0"/>
        <w:smallCaps w:val="0"/>
        <w:strike w:val="0"/>
        <w:color w:val="000000"/>
        <w:spacing w:val="-2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4B170563"/>
    <w:multiLevelType w:val="singleLevel"/>
    <w:tmpl w:val="8A0C6168"/>
    <w:lvl w:ilvl="0">
      <w:start w:val="1"/>
      <w:numFmt w:val="bullet"/>
      <w:pStyle w:val="a2"/>
      <w:lvlText w:val=""/>
      <w:lvlJc w:val="left"/>
      <w:pPr>
        <w:tabs>
          <w:tab w:val="num" w:pos="786"/>
        </w:tabs>
        <w:ind w:left="786" w:hanging="360"/>
      </w:pPr>
      <w:rPr>
        <w:rFonts w:ascii="Wingdings" w:hAnsi="Wingdings" w:hint="default"/>
        <w:sz w:val="16"/>
      </w:rPr>
    </w:lvl>
  </w:abstractNum>
  <w:abstractNum w:abstractNumId="39" w15:restartNumberingAfterBreak="0">
    <w:nsid w:val="4BD14786"/>
    <w:multiLevelType w:val="multilevel"/>
    <w:tmpl w:val="68EECBD8"/>
    <w:styleLink w:val="32"/>
    <w:lvl w:ilvl="0">
      <w:start w:val="1"/>
      <w:numFmt w:val="decimal"/>
      <w:lvlText w:val="Глава %1."/>
      <w:lvlJc w:val="left"/>
      <w:pPr>
        <w:ind w:left="2880" w:hanging="360"/>
      </w:pPr>
      <w:rPr>
        <w:rFonts w:hint="default"/>
      </w:rPr>
    </w:lvl>
    <w:lvl w:ilvl="1">
      <w:start w:val="1"/>
      <w:numFmt w:val="decimal"/>
      <w:lvlText w:val="Часть %2."/>
      <w:lvlJc w:val="left"/>
      <w:pPr>
        <w:ind w:left="3312" w:hanging="432"/>
      </w:pPr>
      <w:rPr>
        <w:rFonts w:hint="default"/>
        <w:lang w:val="ru-RU"/>
      </w:rPr>
    </w:lvl>
    <w:lvl w:ilvl="2">
      <w:start w:val="1"/>
      <w:numFmt w:val="decimal"/>
      <w:lvlText w:val="%1.%3."/>
      <w:lvlJc w:val="left"/>
      <w:pPr>
        <w:ind w:left="3744" w:hanging="504"/>
      </w:pPr>
      <w:rPr>
        <w:rFonts w:hint="default"/>
      </w:rPr>
    </w:lvl>
    <w:lvl w:ilvl="3">
      <w:start w:val="1"/>
      <w:numFmt w:val="none"/>
      <w:lvlText w:val="%4%3.1.1"/>
      <w:lvlJc w:val="left"/>
      <w:pPr>
        <w:ind w:left="4248" w:hanging="648"/>
      </w:pPr>
      <w:rPr>
        <w:rFonts w:hint="default"/>
      </w:rPr>
    </w:lvl>
    <w:lvl w:ilvl="4">
      <w:start w:val="1"/>
      <w:numFmt w:val="decimal"/>
      <w:lvlText w:val="%1.%2.%3.%4.%5."/>
      <w:lvlJc w:val="left"/>
      <w:pPr>
        <w:ind w:left="4752" w:hanging="792"/>
      </w:pPr>
      <w:rPr>
        <w:rFonts w:hint="default"/>
      </w:rPr>
    </w:lvl>
    <w:lvl w:ilvl="5">
      <w:start w:val="1"/>
      <w:numFmt w:val="decimal"/>
      <w:lvlText w:val="%1.%2.%3.%4.%5.%6."/>
      <w:lvlJc w:val="left"/>
      <w:pPr>
        <w:ind w:left="5256" w:hanging="936"/>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264" w:hanging="1224"/>
      </w:pPr>
      <w:rPr>
        <w:rFonts w:hint="default"/>
      </w:rPr>
    </w:lvl>
    <w:lvl w:ilvl="8">
      <w:start w:val="1"/>
      <w:numFmt w:val="decimal"/>
      <w:lvlText w:val="%1.%2.%3.%4.%5.%6.%7.%8.%9."/>
      <w:lvlJc w:val="left"/>
      <w:pPr>
        <w:ind w:left="6840" w:hanging="1440"/>
      </w:pPr>
      <w:rPr>
        <w:rFonts w:hint="default"/>
      </w:rPr>
    </w:lvl>
  </w:abstractNum>
  <w:abstractNum w:abstractNumId="40" w15:restartNumberingAfterBreak="0">
    <w:nsid w:val="4C73134D"/>
    <w:multiLevelType w:val="hybridMultilevel"/>
    <w:tmpl w:val="6C64960A"/>
    <w:styleLink w:val="1110"/>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4CC2053D"/>
    <w:multiLevelType w:val="hybridMultilevel"/>
    <w:tmpl w:val="6D826C08"/>
    <w:styleLink w:val="0511"/>
    <w:lvl w:ilvl="0" w:tplc="C70221F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4DD82F4C"/>
    <w:multiLevelType w:val="multilevel"/>
    <w:tmpl w:val="1BB66F06"/>
    <w:styleLink w:val="052111"/>
    <w:lvl w:ilvl="0">
      <w:start w:val="1"/>
      <w:numFmt w:val="decimal"/>
      <w:lvlText w:val="%1.1."/>
      <w:lvlJc w:val="left"/>
      <w:pPr>
        <w:tabs>
          <w:tab w:val="num" w:pos="720"/>
        </w:tabs>
        <w:ind w:left="360" w:hanging="360"/>
      </w:pPr>
      <w:rPr>
        <w:rFonts w:hint="default"/>
      </w:rPr>
    </w:lvl>
    <w:lvl w:ilvl="1">
      <w:start w:val="1"/>
      <w:numFmt w:val="decimal"/>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3" w15:restartNumberingAfterBreak="0">
    <w:nsid w:val="4EBF4264"/>
    <w:multiLevelType w:val="multilevel"/>
    <w:tmpl w:val="04190023"/>
    <w:styleLink w:val="a3"/>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4" w15:restartNumberingAfterBreak="0">
    <w:nsid w:val="50284658"/>
    <w:multiLevelType w:val="hybridMultilevel"/>
    <w:tmpl w:val="E5769D32"/>
    <w:styleLink w:val="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50F34FFA"/>
    <w:multiLevelType w:val="multilevel"/>
    <w:tmpl w:val="EA30C4C8"/>
    <w:lvl w:ilvl="0">
      <w:start w:val="7"/>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6" w15:restartNumberingAfterBreak="0">
    <w:nsid w:val="534C4B12"/>
    <w:multiLevelType w:val="hybridMultilevel"/>
    <w:tmpl w:val="78827838"/>
    <w:styleLink w:val="220"/>
    <w:lvl w:ilvl="0" w:tplc="D3E20D58">
      <w:start w:val="1"/>
      <w:numFmt w:val="bullet"/>
      <w:lvlText w:val=""/>
      <w:lvlJc w:val="left"/>
      <w:pPr>
        <w:ind w:left="1287" w:hanging="360"/>
      </w:pPr>
      <w:rPr>
        <w:rFonts w:ascii="Symbol" w:hAnsi="Symbol" w:hint="default"/>
      </w:rPr>
    </w:lvl>
    <w:lvl w:ilvl="1" w:tplc="EEEA30C2" w:tentative="1">
      <w:start w:val="1"/>
      <w:numFmt w:val="bullet"/>
      <w:lvlText w:val="o"/>
      <w:lvlJc w:val="left"/>
      <w:pPr>
        <w:ind w:left="2007" w:hanging="360"/>
      </w:pPr>
      <w:rPr>
        <w:rFonts w:ascii="Courier New" w:hAnsi="Courier New" w:cs="Courier New" w:hint="default"/>
      </w:rPr>
    </w:lvl>
    <w:lvl w:ilvl="2" w:tplc="FBA6CC4A" w:tentative="1">
      <w:start w:val="1"/>
      <w:numFmt w:val="bullet"/>
      <w:lvlText w:val=""/>
      <w:lvlJc w:val="left"/>
      <w:pPr>
        <w:ind w:left="2727" w:hanging="360"/>
      </w:pPr>
      <w:rPr>
        <w:rFonts w:ascii="Wingdings" w:hAnsi="Wingdings" w:hint="default"/>
      </w:rPr>
    </w:lvl>
    <w:lvl w:ilvl="3" w:tplc="C1E03EEC" w:tentative="1">
      <w:start w:val="1"/>
      <w:numFmt w:val="bullet"/>
      <w:lvlText w:val=""/>
      <w:lvlJc w:val="left"/>
      <w:pPr>
        <w:ind w:left="3447" w:hanging="360"/>
      </w:pPr>
      <w:rPr>
        <w:rFonts w:ascii="Symbol" w:hAnsi="Symbol" w:hint="default"/>
      </w:rPr>
    </w:lvl>
    <w:lvl w:ilvl="4" w:tplc="76287760" w:tentative="1">
      <w:start w:val="1"/>
      <w:numFmt w:val="bullet"/>
      <w:lvlText w:val="o"/>
      <w:lvlJc w:val="left"/>
      <w:pPr>
        <w:ind w:left="4167" w:hanging="360"/>
      </w:pPr>
      <w:rPr>
        <w:rFonts w:ascii="Courier New" w:hAnsi="Courier New" w:cs="Courier New" w:hint="default"/>
      </w:rPr>
    </w:lvl>
    <w:lvl w:ilvl="5" w:tplc="2174BE4E" w:tentative="1">
      <w:start w:val="1"/>
      <w:numFmt w:val="bullet"/>
      <w:lvlText w:val=""/>
      <w:lvlJc w:val="left"/>
      <w:pPr>
        <w:ind w:left="4887" w:hanging="360"/>
      </w:pPr>
      <w:rPr>
        <w:rFonts w:ascii="Wingdings" w:hAnsi="Wingdings" w:hint="default"/>
      </w:rPr>
    </w:lvl>
    <w:lvl w:ilvl="6" w:tplc="5F026BCA" w:tentative="1">
      <w:start w:val="1"/>
      <w:numFmt w:val="bullet"/>
      <w:lvlText w:val=""/>
      <w:lvlJc w:val="left"/>
      <w:pPr>
        <w:ind w:left="5607" w:hanging="360"/>
      </w:pPr>
      <w:rPr>
        <w:rFonts w:ascii="Symbol" w:hAnsi="Symbol" w:hint="default"/>
      </w:rPr>
    </w:lvl>
    <w:lvl w:ilvl="7" w:tplc="9B86EB14" w:tentative="1">
      <w:start w:val="1"/>
      <w:numFmt w:val="bullet"/>
      <w:lvlText w:val="o"/>
      <w:lvlJc w:val="left"/>
      <w:pPr>
        <w:ind w:left="6327" w:hanging="360"/>
      </w:pPr>
      <w:rPr>
        <w:rFonts w:ascii="Courier New" w:hAnsi="Courier New" w:cs="Courier New" w:hint="default"/>
      </w:rPr>
    </w:lvl>
    <w:lvl w:ilvl="8" w:tplc="240E7A10" w:tentative="1">
      <w:start w:val="1"/>
      <w:numFmt w:val="bullet"/>
      <w:lvlText w:val=""/>
      <w:lvlJc w:val="left"/>
      <w:pPr>
        <w:ind w:left="7047" w:hanging="360"/>
      </w:pPr>
      <w:rPr>
        <w:rFonts w:ascii="Wingdings" w:hAnsi="Wingdings" w:hint="default"/>
      </w:rPr>
    </w:lvl>
  </w:abstractNum>
  <w:abstractNum w:abstractNumId="47" w15:restartNumberingAfterBreak="0">
    <w:nsid w:val="57AE63C2"/>
    <w:multiLevelType w:val="singleLevel"/>
    <w:tmpl w:val="AB22DBB6"/>
    <w:styleLink w:val="0530"/>
    <w:lvl w:ilvl="0">
      <w:start w:val="1"/>
      <w:numFmt w:val="bullet"/>
      <w:lvlText w:val=""/>
      <w:lvlJc w:val="left"/>
      <w:pPr>
        <w:tabs>
          <w:tab w:val="num" w:pos="927"/>
        </w:tabs>
        <w:ind w:firstLine="567"/>
      </w:pPr>
      <w:rPr>
        <w:rFonts w:ascii="Symbol" w:hAnsi="Symbol" w:cs="Times New Roman" w:hint="default"/>
      </w:rPr>
    </w:lvl>
  </w:abstractNum>
  <w:abstractNum w:abstractNumId="48" w15:restartNumberingAfterBreak="0">
    <w:nsid w:val="57D123D5"/>
    <w:multiLevelType w:val="multilevel"/>
    <w:tmpl w:val="D7545F0E"/>
    <w:styleLink w:val="12"/>
    <w:lvl w:ilvl="0">
      <w:start w:val="1"/>
      <w:numFmt w:val="decimal"/>
      <w:lvlText w:val="%1."/>
      <w:lvlJc w:val="left"/>
      <w:pPr>
        <w:ind w:left="720" w:hanging="360"/>
      </w:p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49" w15:restartNumberingAfterBreak="0">
    <w:nsid w:val="587E2F29"/>
    <w:multiLevelType w:val="multilevel"/>
    <w:tmpl w:val="E0781A54"/>
    <w:lvl w:ilvl="0">
      <w:start w:val="5"/>
      <w:numFmt w:val="decimal"/>
      <w:lvlText w:val="%1"/>
      <w:lvlJc w:val="left"/>
      <w:pPr>
        <w:ind w:left="928" w:hanging="360"/>
      </w:pPr>
      <w:rPr>
        <w:rFonts w:hint="default"/>
      </w:rPr>
    </w:lvl>
    <w:lvl w:ilvl="1">
      <w:start w:val="3"/>
      <w:numFmt w:val="decimal"/>
      <w:lvlText w:val="%1.%2"/>
      <w:lvlJc w:val="left"/>
      <w:pPr>
        <w:ind w:left="1648"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448"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248" w:hanging="1080"/>
      </w:pPr>
      <w:rPr>
        <w:rFonts w:hint="default"/>
      </w:rPr>
    </w:lvl>
    <w:lvl w:ilvl="6">
      <w:start w:val="1"/>
      <w:numFmt w:val="decimal"/>
      <w:lvlText w:val="%1.%2.%3.%4.%5.%6.%7"/>
      <w:lvlJc w:val="left"/>
      <w:pPr>
        <w:ind w:left="6328" w:hanging="1440"/>
      </w:pPr>
      <w:rPr>
        <w:rFonts w:hint="default"/>
      </w:rPr>
    </w:lvl>
    <w:lvl w:ilvl="7">
      <w:start w:val="1"/>
      <w:numFmt w:val="decimal"/>
      <w:lvlText w:val="%1.%2.%3.%4.%5.%6.%7.%8"/>
      <w:lvlJc w:val="left"/>
      <w:pPr>
        <w:ind w:left="7048" w:hanging="1440"/>
      </w:pPr>
      <w:rPr>
        <w:rFonts w:hint="default"/>
      </w:rPr>
    </w:lvl>
    <w:lvl w:ilvl="8">
      <w:start w:val="1"/>
      <w:numFmt w:val="decimal"/>
      <w:lvlText w:val="%1.%2.%3.%4.%5.%6.%7.%8.%9"/>
      <w:lvlJc w:val="left"/>
      <w:pPr>
        <w:ind w:left="8128" w:hanging="1800"/>
      </w:pPr>
      <w:rPr>
        <w:rFonts w:hint="default"/>
      </w:rPr>
    </w:lvl>
  </w:abstractNum>
  <w:abstractNum w:abstractNumId="50" w15:restartNumberingAfterBreak="0">
    <w:nsid w:val="58DF3BA8"/>
    <w:multiLevelType w:val="hybridMultilevel"/>
    <w:tmpl w:val="E3F0F3D6"/>
    <w:styleLink w:val="05111"/>
    <w:lvl w:ilvl="0" w:tplc="BC4646B8">
      <w:start w:val="1"/>
      <w:numFmt w:val="decimal"/>
      <w:lvlText w:val="Рис.%1."/>
      <w:lvlJc w:val="left"/>
      <w:pPr>
        <w:tabs>
          <w:tab w:val="num" w:pos="1080"/>
        </w:tabs>
        <w:ind w:left="360" w:hanging="360"/>
      </w:pPr>
      <w:rPr>
        <w:rFonts w:ascii="Times New Roman" w:hAnsi="Times New Roman" w:hint="default"/>
        <w:b/>
        <w:i w:val="0"/>
        <w:sz w:val="24"/>
        <w:szCs w:val="24"/>
      </w:rPr>
    </w:lvl>
    <w:lvl w:ilvl="1" w:tplc="515A7FA6">
      <w:start w:val="1"/>
      <w:numFmt w:val="bullet"/>
      <w:lvlText w:val=""/>
      <w:lvlJc w:val="left"/>
      <w:pPr>
        <w:tabs>
          <w:tab w:val="num" w:pos="1440"/>
        </w:tabs>
        <w:ind w:left="1440" w:hanging="360"/>
      </w:pPr>
      <w:rPr>
        <w:rFonts w:ascii="Wingdings" w:hAnsi="Wingdings" w:hint="default"/>
        <w:b/>
        <w:i w:val="0"/>
        <w:sz w:val="24"/>
        <w:szCs w:val="24"/>
      </w:rPr>
    </w:lvl>
    <w:lvl w:ilvl="2" w:tplc="7070194C" w:tentative="1">
      <w:start w:val="1"/>
      <w:numFmt w:val="lowerRoman"/>
      <w:lvlText w:val="%3."/>
      <w:lvlJc w:val="right"/>
      <w:pPr>
        <w:tabs>
          <w:tab w:val="num" w:pos="2160"/>
        </w:tabs>
        <w:ind w:left="2160" w:hanging="180"/>
      </w:pPr>
    </w:lvl>
    <w:lvl w:ilvl="3" w:tplc="BC963A78" w:tentative="1">
      <w:start w:val="1"/>
      <w:numFmt w:val="decimal"/>
      <w:lvlText w:val="%4."/>
      <w:lvlJc w:val="left"/>
      <w:pPr>
        <w:tabs>
          <w:tab w:val="num" w:pos="2880"/>
        </w:tabs>
        <w:ind w:left="2880" w:hanging="360"/>
      </w:pPr>
    </w:lvl>
    <w:lvl w:ilvl="4" w:tplc="6862DFEA" w:tentative="1">
      <w:start w:val="1"/>
      <w:numFmt w:val="lowerLetter"/>
      <w:lvlText w:val="%5."/>
      <w:lvlJc w:val="left"/>
      <w:pPr>
        <w:tabs>
          <w:tab w:val="num" w:pos="3600"/>
        </w:tabs>
        <w:ind w:left="3600" w:hanging="360"/>
      </w:pPr>
    </w:lvl>
    <w:lvl w:ilvl="5" w:tplc="C3A40C9E" w:tentative="1">
      <w:start w:val="1"/>
      <w:numFmt w:val="lowerRoman"/>
      <w:lvlText w:val="%6."/>
      <w:lvlJc w:val="right"/>
      <w:pPr>
        <w:tabs>
          <w:tab w:val="num" w:pos="4320"/>
        </w:tabs>
        <w:ind w:left="4320" w:hanging="180"/>
      </w:pPr>
    </w:lvl>
    <w:lvl w:ilvl="6" w:tplc="7748887C" w:tentative="1">
      <w:start w:val="1"/>
      <w:numFmt w:val="decimal"/>
      <w:lvlText w:val="%7."/>
      <w:lvlJc w:val="left"/>
      <w:pPr>
        <w:tabs>
          <w:tab w:val="num" w:pos="5040"/>
        </w:tabs>
        <w:ind w:left="5040" w:hanging="360"/>
      </w:pPr>
    </w:lvl>
    <w:lvl w:ilvl="7" w:tplc="77BAB8BA" w:tentative="1">
      <w:start w:val="1"/>
      <w:numFmt w:val="lowerLetter"/>
      <w:lvlText w:val="%8."/>
      <w:lvlJc w:val="left"/>
      <w:pPr>
        <w:tabs>
          <w:tab w:val="num" w:pos="5760"/>
        </w:tabs>
        <w:ind w:left="5760" w:hanging="360"/>
      </w:pPr>
    </w:lvl>
    <w:lvl w:ilvl="8" w:tplc="2FA8CA46" w:tentative="1">
      <w:start w:val="1"/>
      <w:numFmt w:val="lowerRoman"/>
      <w:lvlText w:val="%9."/>
      <w:lvlJc w:val="right"/>
      <w:pPr>
        <w:tabs>
          <w:tab w:val="num" w:pos="6480"/>
        </w:tabs>
        <w:ind w:left="6480" w:hanging="180"/>
      </w:pPr>
    </w:lvl>
  </w:abstractNum>
  <w:abstractNum w:abstractNumId="51" w15:restartNumberingAfterBreak="0">
    <w:nsid w:val="59500DA2"/>
    <w:multiLevelType w:val="multilevel"/>
    <w:tmpl w:val="45564EF8"/>
    <w:styleLink w:val="120"/>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59E60585"/>
    <w:multiLevelType w:val="hybridMultilevel"/>
    <w:tmpl w:val="9006BE28"/>
    <w:lvl w:ilvl="0" w:tplc="45DC6746">
      <w:start w:val="1"/>
      <w:numFmt w:val="bullet"/>
      <w:lvlText w:val=""/>
      <w:lvlJc w:val="left"/>
      <w:pPr>
        <w:tabs>
          <w:tab w:val="num" w:pos="3346"/>
        </w:tabs>
        <w:ind w:left="3346" w:hanging="360"/>
      </w:pPr>
      <w:rPr>
        <w:rFonts w:ascii="Symbol" w:hAnsi="Symbol" w:hint="default"/>
        <w:color w:val="auto"/>
      </w:rPr>
    </w:lvl>
    <w:lvl w:ilvl="1" w:tplc="5032E44E">
      <w:start w:val="1"/>
      <w:numFmt w:val="bullet"/>
      <w:pStyle w:val="14"/>
      <w:lvlText w:val=""/>
      <w:lvlJc w:val="left"/>
      <w:pPr>
        <w:tabs>
          <w:tab w:val="num" w:pos="5747"/>
        </w:tabs>
        <w:ind w:left="5747" w:hanging="360"/>
      </w:pPr>
      <w:rPr>
        <w:rFonts w:ascii="Symbol" w:hAnsi="Symbol" w:hint="default"/>
        <w:color w:val="auto"/>
      </w:rPr>
    </w:lvl>
    <w:lvl w:ilvl="2" w:tplc="365245B8">
      <w:start w:val="1"/>
      <w:numFmt w:val="bullet"/>
      <w:lvlText w:val=""/>
      <w:lvlJc w:val="left"/>
      <w:pPr>
        <w:tabs>
          <w:tab w:val="num" w:pos="2869"/>
        </w:tabs>
        <w:ind w:left="2869" w:hanging="360"/>
      </w:pPr>
      <w:rPr>
        <w:rFonts w:ascii="Wingdings" w:hAnsi="Wingdings" w:hint="default"/>
      </w:rPr>
    </w:lvl>
    <w:lvl w:ilvl="3" w:tplc="38AA49AE" w:tentative="1">
      <w:start w:val="1"/>
      <w:numFmt w:val="bullet"/>
      <w:lvlText w:val=""/>
      <w:lvlJc w:val="left"/>
      <w:pPr>
        <w:tabs>
          <w:tab w:val="num" w:pos="3589"/>
        </w:tabs>
        <w:ind w:left="3589" w:hanging="360"/>
      </w:pPr>
      <w:rPr>
        <w:rFonts w:ascii="Symbol" w:hAnsi="Symbol" w:hint="default"/>
      </w:rPr>
    </w:lvl>
    <w:lvl w:ilvl="4" w:tplc="E48C930A" w:tentative="1">
      <w:start w:val="1"/>
      <w:numFmt w:val="bullet"/>
      <w:lvlText w:val="o"/>
      <w:lvlJc w:val="left"/>
      <w:pPr>
        <w:tabs>
          <w:tab w:val="num" w:pos="4309"/>
        </w:tabs>
        <w:ind w:left="4309" w:hanging="360"/>
      </w:pPr>
      <w:rPr>
        <w:rFonts w:ascii="Courier New" w:hAnsi="Courier New" w:cs="Courier New" w:hint="default"/>
      </w:rPr>
    </w:lvl>
    <w:lvl w:ilvl="5" w:tplc="71D0A814" w:tentative="1">
      <w:start w:val="1"/>
      <w:numFmt w:val="bullet"/>
      <w:lvlText w:val=""/>
      <w:lvlJc w:val="left"/>
      <w:pPr>
        <w:tabs>
          <w:tab w:val="num" w:pos="5029"/>
        </w:tabs>
        <w:ind w:left="5029" w:hanging="360"/>
      </w:pPr>
      <w:rPr>
        <w:rFonts w:ascii="Wingdings" w:hAnsi="Wingdings" w:hint="default"/>
      </w:rPr>
    </w:lvl>
    <w:lvl w:ilvl="6" w:tplc="758ABC46" w:tentative="1">
      <w:start w:val="1"/>
      <w:numFmt w:val="bullet"/>
      <w:lvlText w:val=""/>
      <w:lvlJc w:val="left"/>
      <w:pPr>
        <w:tabs>
          <w:tab w:val="num" w:pos="5749"/>
        </w:tabs>
        <w:ind w:left="5749" w:hanging="360"/>
      </w:pPr>
      <w:rPr>
        <w:rFonts w:ascii="Symbol" w:hAnsi="Symbol" w:hint="default"/>
      </w:rPr>
    </w:lvl>
    <w:lvl w:ilvl="7" w:tplc="4C220D0A" w:tentative="1">
      <w:start w:val="1"/>
      <w:numFmt w:val="bullet"/>
      <w:lvlText w:val="o"/>
      <w:lvlJc w:val="left"/>
      <w:pPr>
        <w:tabs>
          <w:tab w:val="num" w:pos="6469"/>
        </w:tabs>
        <w:ind w:left="6469" w:hanging="360"/>
      </w:pPr>
      <w:rPr>
        <w:rFonts w:ascii="Courier New" w:hAnsi="Courier New" w:cs="Courier New" w:hint="default"/>
      </w:rPr>
    </w:lvl>
    <w:lvl w:ilvl="8" w:tplc="914E04E4" w:tentative="1">
      <w:start w:val="1"/>
      <w:numFmt w:val="bullet"/>
      <w:lvlText w:val=""/>
      <w:lvlJc w:val="left"/>
      <w:pPr>
        <w:tabs>
          <w:tab w:val="num" w:pos="7189"/>
        </w:tabs>
        <w:ind w:left="7189" w:hanging="360"/>
      </w:pPr>
      <w:rPr>
        <w:rFonts w:ascii="Wingdings" w:hAnsi="Wingdings" w:hint="default"/>
      </w:rPr>
    </w:lvl>
  </w:abstractNum>
  <w:abstractNum w:abstractNumId="53" w15:restartNumberingAfterBreak="0">
    <w:nsid w:val="5C32226F"/>
    <w:multiLevelType w:val="multilevel"/>
    <w:tmpl w:val="6CFEE39E"/>
    <w:styleLink w:val="11111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602D6445"/>
    <w:multiLevelType w:val="hybridMultilevel"/>
    <w:tmpl w:val="00947C92"/>
    <w:styleLink w:val="210"/>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609F7ACC"/>
    <w:multiLevelType w:val="hybridMultilevel"/>
    <w:tmpl w:val="FEBCF854"/>
    <w:lvl w:ilvl="0" w:tplc="BDD87824">
      <w:start w:val="1"/>
      <w:numFmt w:val="bullet"/>
      <w:lvlText w:val=""/>
      <w:lvlJc w:val="left"/>
      <w:pPr>
        <w:tabs>
          <w:tab w:val="num" w:pos="651"/>
        </w:tabs>
        <w:ind w:left="651" w:hanging="360"/>
      </w:pPr>
      <w:rPr>
        <w:rFonts w:ascii="Symbol" w:hAnsi="Symbol" w:hint="default"/>
      </w:rPr>
    </w:lvl>
    <w:lvl w:ilvl="1" w:tplc="04190019">
      <w:start w:val="1"/>
      <w:numFmt w:val="bullet"/>
      <w:pStyle w:val="A2list2"/>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091"/>
        </w:tabs>
        <w:ind w:left="2091" w:hanging="360"/>
      </w:pPr>
      <w:rPr>
        <w:rFonts w:ascii="Wingdings" w:hAnsi="Wingdings" w:hint="default"/>
      </w:rPr>
    </w:lvl>
    <w:lvl w:ilvl="3" w:tplc="0419000F" w:tentative="1">
      <w:start w:val="1"/>
      <w:numFmt w:val="bullet"/>
      <w:lvlText w:val=""/>
      <w:lvlJc w:val="left"/>
      <w:pPr>
        <w:tabs>
          <w:tab w:val="num" w:pos="2811"/>
        </w:tabs>
        <w:ind w:left="2811" w:hanging="360"/>
      </w:pPr>
      <w:rPr>
        <w:rFonts w:ascii="Symbol" w:hAnsi="Symbol" w:hint="default"/>
      </w:rPr>
    </w:lvl>
    <w:lvl w:ilvl="4" w:tplc="04190019" w:tentative="1">
      <w:start w:val="1"/>
      <w:numFmt w:val="bullet"/>
      <w:lvlText w:val="o"/>
      <w:lvlJc w:val="left"/>
      <w:pPr>
        <w:tabs>
          <w:tab w:val="num" w:pos="3531"/>
        </w:tabs>
        <w:ind w:left="3531" w:hanging="360"/>
      </w:pPr>
      <w:rPr>
        <w:rFonts w:ascii="Courier New" w:hAnsi="Courier New" w:hint="default"/>
      </w:rPr>
    </w:lvl>
    <w:lvl w:ilvl="5" w:tplc="0419001B" w:tentative="1">
      <w:start w:val="1"/>
      <w:numFmt w:val="bullet"/>
      <w:lvlText w:val=""/>
      <w:lvlJc w:val="left"/>
      <w:pPr>
        <w:tabs>
          <w:tab w:val="num" w:pos="4251"/>
        </w:tabs>
        <w:ind w:left="4251" w:hanging="360"/>
      </w:pPr>
      <w:rPr>
        <w:rFonts w:ascii="Wingdings" w:hAnsi="Wingdings" w:hint="default"/>
      </w:rPr>
    </w:lvl>
    <w:lvl w:ilvl="6" w:tplc="0419000F" w:tentative="1">
      <w:start w:val="1"/>
      <w:numFmt w:val="bullet"/>
      <w:lvlText w:val=""/>
      <w:lvlJc w:val="left"/>
      <w:pPr>
        <w:tabs>
          <w:tab w:val="num" w:pos="4971"/>
        </w:tabs>
        <w:ind w:left="4971" w:hanging="360"/>
      </w:pPr>
      <w:rPr>
        <w:rFonts w:ascii="Symbol" w:hAnsi="Symbol" w:hint="default"/>
      </w:rPr>
    </w:lvl>
    <w:lvl w:ilvl="7" w:tplc="04190019" w:tentative="1">
      <w:start w:val="1"/>
      <w:numFmt w:val="bullet"/>
      <w:lvlText w:val="o"/>
      <w:lvlJc w:val="left"/>
      <w:pPr>
        <w:tabs>
          <w:tab w:val="num" w:pos="5691"/>
        </w:tabs>
        <w:ind w:left="5691" w:hanging="360"/>
      </w:pPr>
      <w:rPr>
        <w:rFonts w:ascii="Courier New" w:hAnsi="Courier New" w:hint="default"/>
      </w:rPr>
    </w:lvl>
    <w:lvl w:ilvl="8" w:tplc="0419001B" w:tentative="1">
      <w:start w:val="1"/>
      <w:numFmt w:val="bullet"/>
      <w:lvlText w:val=""/>
      <w:lvlJc w:val="left"/>
      <w:pPr>
        <w:tabs>
          <w:tab w:val="num" w:pos="6411"/>
        </w:tabs>
        <w:ind w:left="6411" w:hanging="360"/>
      </w:pPr>
      <w:rPr>
        <w:rFonts w:ascii="Wingdings" w:hAnsi="Wingdings" w:hint="default"/>
      </w:rPr>
    </w:lvl>
  </w:abstractNum>
  <w:abstractNum w:abstractNumId="56" w15:restartNumberingAfterBreak="0">
    <w:nsid w:val="61D213C9"/>
    <w:multiLevelType w:val="hybridMultilevel"/>
    <w:tmpl w:val="6ECAAC08"/>
    <w:styleLink w:val="320"/>
    <w:lvl w:ilvl="0" w:tplc="250EF868">
      <w:start w:val="1"/>
      <w:numFmt w:val="decimalZero"/>
      <w:lvlText w:val="0%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62226F37"/>
    <w:multiLevelType w:val="hybridMultilevel"/>
    <w:tmpl w:val="A73E8E9A"/>
    <w:styleLink w:val="312"/>
    <w:lvl w:ilvl="0" w:tplc="1ABAB1EA">
      <w:start w:val="1"/>
      <w:numFmt w:val="decimal"/>
      <w:lvlText w:val="Таблица 7.%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63C079CC"/>
    <w:multiLevelType w:val="multilevel"/>
    <w:tmpl w:val="93B28C1E"/>
    <w:styleLink w:val="0524"/>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9" w15:restartNumberingAfterBreak="0">
    <w:nsid w:val="669D52EC"/>
    <w:multiLevelType w:val="hybridMultilevel"/>
    <w:tmpl w:val="53E4C672"/>
    <w:styleLink w:val="05112"/>
    <w:lvl w:ilvl="0" w:tplc="D8442D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0" w15:restartNumberingAfterBreak="0">
    <w:nsid w:val="67846DB8"/>
    <w:multiLevelType w:val="multilevel"/>
    <w:tmpl w:val="AA1C6D6C"/>
    <w:lvl w:ilvl="0">
      <w:start w:val="7"/>
      <w:numFmt w:val="decimal"/>
      <w:lvlText w:val="%1."/>
      <w:lvlJc w:val="left"/>
      <w:pPr>
        <w:ind w:left="450" w:hanging="450"/>
      </w:pPr>
      <w:rPr>
        <w:rFonts w:hint="default"/>
        <w:sz w:val="28"/>
      </w:rPr>
    </w:lvl>
    <w:lvl w:ilvl="1">
      <w:start w:val="2"/>
      <w:numFmt w:val="decimal"/>
      <w:lvlText w:val="%1.%2."/>
      <w:lvlJc w:val="left"/>
      <w:pPr>
        <w:ind w:left="1443" w:hanging="450"/>
      </w:pPr>
      <w:rPr>
        <w:rFonts w:hint="default"/>
        <w:sz w:val="24"/>
        <w:szCs w:val="24"/>
      </w:rPr>
    </w:lvl>
    <w:lvl w:ilvl="2">
      <w:start w:val="1"/>
      <w:numFmt w:val="decimal"/>
      <w:lvlText w:val="%1.%2.%3."/>
      <w:lvlJc w:val="left"/>
      <w:pPr>
        <w:ind w:left="2160" w:hanging="720"/>
      </w:pPr>
      <w:rPr>
        <w:rFonts w:hint="default"/>
        <w:sz w:val="28"/>
      </w:rPr>
    </w:lvl>
    <w:lvl w:ilvl="3">
      <w:start w:val="1"/>
      <w:numFmt w:val="decimal"/>
      <w:lvlText w:val="%1.%2.%3.%4."/>
      <w:lvlJc w:val="left"/>
      <w:pPr>
        <w:ind w:left="2880" w:hanging="720"/>
      </w:pPr>
      <w:rPr>
        <w:rFonts w:hint="default"/>
        <w:sz w:val="28"/>
      </w:rPr>
    </w:lvl>
    <w:lvl w:ilvl="4">
      <w:start w:val="1"/>
      <w:numFmt w:val="decimal"/>
      <w:lvlText w:val="%1.%2.%3.%4.%5."/>
      <w:lvlJc w:val="left"/>
      <w:pPr>
        <w:ind w:left="3960" w:hanging="1080"/>
      </w:pPr>
      <w:rPr>
        <w:rFonts w:hint="default"/>
        <w:sz w:val="28"/>
      </w:rPr>
    </w:lvl>
    <w:lvl w:ilvl="5">
      <w:start w:val="1"/>
      <w:numFmt w:val="decimal"/>
      <w:lvlText w:val="%1.%2.%3.%4.%5.%6."/>
      <w:lvlJc w:val="left"/>
      <w:pPr>
        <w:ind w:left="4680" w:hanging="1080"/>
      </w:pPr>
      <w:rPr>
        <w:rFonts w:hint="default"/>
        <w:sz w:val="28"/>
      </w:rPr>
    </w:lvl>
    <w:lvl w:ilvl="6">
      <w:start w:val="1"/>
      <w:numFmt w:val="decimal"/>
      <w:lvlText w:val="%1.%2.%3.%4.%5.%6.%7."/>
      <w:lvlJc w:val="left"/>
      <w:pPr>
        <w:ind w:left="5760" w:hanging="1440"/>
      </w:pPr>
      <w:rPr>
        <w:rFonts w:hint="default"/>
        <w:sz w:val="28"/>
      </w:rPr>
    </w:lvl>
    <w:lvl w:ilvl="7">
      <w:start w:val="1"/>
      <w:numFmt w:val="decimal"/>
      <w:lvlText w:val="%1.%2.%3.%4.%5.%6.%7.%8."/>
      <w:lvlJc w:val="left"/>
      <w:pPr>
        <w:ind w:left="6480" w:hanging="1440"/>
      </w:pPr>
      <w:rPr>
        <w:rFonts w:hint="default"/>
        <w:sz w:val="28"/>
      </w:rPr>
    </w:lvl>
    <w:lvl w:ilvl="8">
      <w:start w:val="1"/>
      <w:numFmt w:val="decimal"/>
      <w:lvlText w:val="%1.%2.%3.%4.%5.%6.%7.%8.%9."/>
      <w:lvlJc w:val="left"/>
      <w:pPr>
        <w:ind w:left="7560" w:hanging="1800"/>
      </w:pPr>
      <w:rPr>
        <w:rFonts w:hint="default"/>
        <w:sz w:val="28"/>
      </w:rPr>
    </w:lvl>
  </w:abstractNum>
  <w:abstractNum w:abstractNumId="61" w15:restartNumberingAfterBreak="0">
    <w:nsid w:val="68612CD2"/>
    <w:multiLevelType w:val="multilevel"/>
    <w:tmpl w:val="E35AA76E"/>
    <w:styleLink w:val="5"/>
    <w:lvl w:ilvl="0">
      <w:start w:val="1"/>
      <w:numFmt w:val="none"/>
      <w:lvlText w:val=""/>
      <w:lvlJc w:val="left"/>
      <w:pPr>
        <w:ind w:left="1429" w:hanging="360"/>
      </w:pPr>
      <w:rPr>
        <w:rFonts w:hint="default"/>
      </w:rPr>
    </w:lvl>
    <w:lvl w:ilvl="1">
      <w:start w:val="1"/>
      <w:numFmt w:val="decimal"/>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62" w15:restartNumberingAfterBreak="0">
    <w:nsid w:val="695955CA"/>
    <w:multiLevelType w:val="multilevel"/>
    <w:tmpl w:val="82C657E2"/>
    <w:styleLink w:val="23"/>
    <w:lvl w:ilvl="0">
      <w:start w:val="2"/>
      <w:numFmt w:val="decimal"/>
      <w:lvlText w:val="%1."/>
      <w:lvlJc w:val="left"/>
      <w:pPr>
        <w:ind w:left="360" w:hanging="360"/>
      </w:pPr>
      <w:rPr>
        <w:rFonts w:ascii="Times New Roman" w:hAnsi="Times New Roman" w:hint="default"/>
      </w:rPr>
    </w:lvl>
    <w:lvl w:ilvl="1">
      <w:start w:val="1"/>
      <w:numFmt w:val="decimal"/>
      <w:lvlText w:val="%1.%2."/>
      <w:lvlJc w:val="left"/>
      <w:pPr>
        <w:ind w:left="114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71650B4C"/>
    <w:multiLevelType w:val="singleLevel"/>
    <w:tmpl w:val="70DE7A12"/>
    <w:styleLink w:val="112"/>
    <w:lvl w:ilvl="0">
      <w:start w:val="1"/>
      <w:numFmt w:val="bullet"/>
      <w:pStyle w:val="a4"/>
      <w:lvlText w:val=""/>
      <w:lvlJc w:val="left"/>
      <w:pPr>
        <w:tabs>
          <w:tab w:val="num" w:pos="360"/>
        </w:tabs>
        <w:ind w:left="360" w:hanging="360"/>
      </w:pPr>
      <w:rPr>
        <w:rFonts w:ascii="Symbol" w:hAnsi="Symbol" w:cs="Symbol" w:hint="default"/>
        <w:color w:val="auto"/>
      </w:rPr>
    </w:lvl>
  </w:abstractNum>
  <w:abstractNum w:abstractNumId="64" w15:restartNumberingAfterBreak="0">
    <w:nsid w:val="71774058"/>
    <w:multiLevelType w:val="multilevel"/>
    <w:tmpl w:val="244CDD22"/>
    <w:styleLink w:val="219"/>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15:restartNumberingAfterBreak="0">
    <w:nsid w:val="75091FBA"/>
    <w:multiLevelType w:val="hybridMultilevel"/>
    <w:tmpl w:val="F0220C5A"/>
    <w:styleLink w:val="110"/>
    <w:lvl w:ilvl="0" w:tplc="6BE811F2">
      <w:start w:val="1"/>
      <w:numFmt w:val="decimal"/>
      <w:lvlText w:val="Рис. 2.%1."/>
      <w:lvlJc w:val="left"/>
      <w:pPr>
        <w:ind w:left="2160" w:hanging="360"/>
      </w:pPr>
      <w:rPr>
        <w:rFonts w:hint="default"/>
      </w:rPr>
    </w:lvl>
    <w:lvl w:ilvl="1" w:tplc="F39C422C" w:tentative="1">
      <w:start w:val="1"/>
      <w:numFmt w:val="lowerLetter"/>
      <w:lvlText w:val="%2."/>
      <w:lvlJc w:val="left"/>
      <w:pPr>
        <w:ind w:left="2880" w:hanging="360"/>
      </w:pPr>
    </w:lvl>
    <w:lvl w:ilvl="2" w:tplc="EA50A48E" w:tentative="1">
      <w:start w:val="1"/>
      <w:numFmt w:val="lowerRoman"/>
      <w:lvlText w:val="%3."/>
      <w:lvlJc w:val="right"/>
      <w:pPr>
        <w:ind w:left="3600" w:hanging="180"/>
      </w:pPr>
    </w:lvl>
    <w:lvl w:ilvl="3" w:tplc="600E6784" w:tentative="1">
      <w:start w:val="1"/>
      <w:numFmt w:val="decimal"/>
      <w:lvlText w:val="%4."/>
      <w:lvlJc w:val="left"/>
      <w:pPr>
        <w:ind w:left="4320" w:hanging="360"/>
      </w:pPr>
    </w:lvl>
    <w:lvl w:ilvl="4" w:tplc="AD1223F4" w:tentative="1">
      <w:start w:val="1"/>
      <w:numFmt w:val="lowerLetter"/>
      <w:lvlText w:val="%5."/>
      <w:lvlJc w:val="left"/>
      <w:pPr>
        <w:ind w:left="5040" w:hanging="360"/>
      </w:pPr>
    </w:lvl>
    <w:lvl w:ilvl="5" w:tplc="AE88178E" w:tentative="1">
      <w:start w:val="1"/>
      <w:numFmt w:val="lowerRoman"/>
      <w:lvlText w:val="%6."/>
      <w:lvlJc w:val="right"/>
      <w:pPr>
        <w:ind w:left="5760" w:hanging="180"/>
      </w:pPr>
    </w:lvl>
    <w:lvl w:ilvl="6" w:tplc="0734C24A" w:tentative="1">
      <w:start w:val="1"/>
      <w:numFmt w:val="decimal"/>
      <w:lvlText w:val="%7."/>
      <w:lvlJc w:val="left"/>
      <w:pPr>
        <w:ind w:left="6480" w:hanging="360"/>
      </w:pPr>
    </w:lvl>
    <w:lvl w:ilvl="7" w:tplc="18B432D4" w:tentative="1">
      <w:start w:val="1"/>
      <w:numFmt w:val="lowerLetter"/>
      <w:lvlText w:val="%8."/>
      <w:lvlJc w:val="left"/>
      <w:pPr>
        <w:ind w:left="7200" w:hanging="360"/>
      </w:pPr>
    </w:lvl>
    <w:lvl w:ilvl="8" w:tplc="72603AC0" w:tentative="1">
      <w:start w:val="1"/>
      <w:numFmt w:val="lowerRoman"/>
      <w:lvlText w:val="%9."/>
      <w:lvlJc w:val="right"/>
      <w:pPr>
        <w:ind w:left="7920" w:hanging="180"/>
      </w:pPr>
    </w:lvl>
  </w:abstractNum>
  <w:abstractNum w:abstractNumId="66" w15:restartNumberingAfterBreak="0">
    <w:nsid w:val="77C2300F"/>
    <w:multiLevelType w:val="hybridMultilevel"/>
    <w:tmpl w:val="B2920F84"/>
    <w:styleLink w:val="217"/>
    <w:lvl w:ilvl="0" w:tplc="DE2CE78E">
      <w:start w:val="1"/>
      <w:numFmt w:val="bullet"/>
      <w:lvlText w:val=""/>
      <w:lvlJc w:val="left"/>
      <w:pPr>
        <w:ind w:left="1211" w:hanging="360"/>
      </w:pPr>
      <w:rPr>
        <w:rFonts w:ascii="Wingdings" w:hAnsi="Wingdings" w:hint="default"/>
      </w:rPr>
    </w:lvl>
    <w:lvl w:ilvl="1" w:tplc="FA646452">
      <w:start w:val="1"/>
      <w:numFmt w:val="bullet"/>
      <w:lvlText w:val="o"/>
      <w:lvlJc w:val="left"/>
      <w:pPr>
        <w:ind w:left="2007" w:hanging="360"/>
      </w:pPr>
      <w:rPr>
        <w:rFonts w:ascii="Courier New" w:hAnsi="Courier New" w:cs="Courier New" w:hint="default"/>
      </w:rPr>
    </w:lvl>
    <w:lvl w:ilvl="2" w:tplc="0540A8CC">
      <w:start w:val="1"/>
      <w:numFmt w:val="bullet"/>
      <w:lvlText w:val=""/>
      <w:lvlJc w:val="left"/>
      <w:pPr>
        <w:ind w:left="2727" w:hanging="360"/>
      </w:pPr>
      <w:rPr>
        <w:rFonts w:ascii="Wingdings" w:hAnsi="Wingdings" w:hint="default"/>
      </w:rPr>
    </w:lvl>
    <w:lvl w:ilvl="3" w:tplc="464E9B70">
      <w:start w:val="1"/>
      <w:numFmt w:val="bullet"/>
      <w:lvlText w:val=""/>
      <w:lvlJc w:val="left"/>
      <w:pPr>
        <w:ind w:left="3447" w:hanging="360"/>
      </w:pPr>
      <w:rPr>
        <w:rFonts w:ascii="Symbol" w:hAnsi="Symbol" w:hint="default"/>
      </w:rPr>
    </w:lvl>
    <w:lvl w:ilvl="4" w:tplc="84481DCE">
      <w:start w:val="1"/>
      <w:numFmt w:val="bullet"/>
      <w:lvlText w:val="o"/>
      <w:lvlJc w:val="left"/>
      <w:pPr>
        <w:ind w:left="4167" w:hanging="360"/>
      </w:pPr>
      <w:rPr>
        <w:rFonts w:ascii="Courier New" w:hAnsi="Courier New" w:cs="Courier New" w:hint="default"/>
      </w:rPr>
    </w:lvl>
    <w:lvl w:ilvl="5" w:tplc="C33458FA">
      <w:start w:val="1"/>
      <w:numFmt w:val="bullet"/>
      <w:lvlText w:val=""/>
      <w:lvlJc w:val="left"/>
      <w:pPr>
        <w:ind w:left="4887" w:hanging="360"/>
      </w:pPr>
      <w:rPr>
        <w:rFonts w:ascii="Wingdings" w:hAnsi="Wingdings" w:hint="default"/>
      </w:rPr>
    </w:lvl>
    <w:lvl w:ilvl="6" w:tplc="F86E1ABC">
      <w:start w:val="1"/>
      <w:numFmt w:val="bullet"/>
      <w:lvlText w:val=""/>
      <w:lvlJc w:val="left"/>
      <w:pPr>
        <w:ind w:left="5607" w:hanging="360"/>
      </w:pPr>
      <w:rPr>
        <w:rFonts w:ascii="Symbol" w:hAnsi="Symbol" w:hint="default"/>
      </w:rPr>
    </w:lvl>
    <w:lvl w:ilvl="7" w:tplc="0EA2D9F2">
      <w:start w:val="1"/>
      <w:numFmt w:val="bullet"/>
      <w:lvlText w:val="o"/>
      <w:lvlJc w:val="left"/>
      <w:pPr>
        <w:ind w:left="6327" w:hanging="360"/>
      </w:pPr>
      <w:rPr>
        <w:rFonts w:ascii="Courier New" w:hAnsi="Courier New" w:cs="Courier New" w:hint="default"/>
      </w:rPr>
    </w:lvl>
    <w:lvl w:ilvl="8" w:tplc="AAD2AE00">
      <w:start w:val="1"/>
      <w:numFmt w:val="bullet"/>
      <w:lvlText w:val=""/>
      <w:lvlJc w:val="left"/>
      <w:pPr>
        <w:ind w:left="7047" w:hanging="360"/>
      </w:pPr>
      <w:rPr>
        <w:rFonts w:ascii="Wingdings" w:hAnsi="Wingdings" w:hint="default"/>
      </w:rPr>
    </w:lvl>
  </w:abstractNum>
  <w:abstractNum w:abstractNumId="67" w15:restartNumberingAfterBreak="0">
    <w:nsid w:val="7C6C7F8C"/>
    <w:multiLevelType w:val="hybridMultilevel"/>
    <w:tmpl w:val="33EE90B8"/>
    <w:styleLink w:val="052"/>
    <w:lvl w:ilvl="0" w:tplc="808AAC10">
      <w:start w:val="1"/>
      <w:numFmt w:val="decimal"/>
      <w:lvlText w:val="Таблица %1."/>
      <w:lvlJc w:val="left"/>
      <w:pPr>
        <w:tabs>
          <w:tab w:val="num" w:pos="2160"/>
        </w:tabs>
        <w:ind w:left="2160" w:hanging="360"/>
      </w:pPr>
      <w:rPr>
        <w:rFonts w:ascii="Times New Roman" w:hAnsi="Times New Roman" w:hint="default"/>
        <w:b/>
        <w:i w:val="0"/>
        <w:sz w:val="24"/>
        <w:szCs w:val="24"/>
      </w:rPr>
    </w:lvl>
    <w:lvl w:ilvl="1" w:tplc="76D07D32" w:tentative="1">
      <w:start w:val="1"/>
      <w:numFmt w:val="lowerLetter"/>
      <w:lvlText w:val="%2."/>
      <w:lvlJc w:val="left"/>
      <w:pPr>
        <w:tabs>
          <w:tab w:val="num" w:pos="2160"/>
        </w:tabs>
        <w:ind w:left="2160" w:hanging="360"/>
      </w:pPr>
    </w:lvl>
    <w:lvl w:ilvl="2" w:tplc="5BAC6368" w:tentative="1">
      <w:start w:val="1"/>
      <w:numFmt w:val="lowerRoman"/>
      <w:lvlText w:val="%3."/>
      <w:lvlJc w:val="right"/>
      <w:pPr>
        <w:tabs>
          <w:tab w:val="num" w:pos="2880"/>
        </w:tabs>
        <w:ind w:left="2880" w:hanging="180"/>
      </w:pPr>
    </w:lvl>
    <w:lvl w:ilvl="3" w:tplc="2D42BA88" w:tentative="1">
      <w:start w:val="1"/>
      <w:numFmt w:val="decimal"/>
      <w:lvlText w:val="%4."/>
      <w:lvlJc w:val="left"/>
      <w:pPr>
        <w:tabs>
          <w:tab w:val="num" w:pos="3600"/>
        </w:tabs>
        <w:ind w:left="3600" w:hanging="360"/>
      </w:pPr>
    </w:lvl>
    <w:lvl w:ilvl="4" w:tplc="A47E0D28" w:tentative="1">
      <w:start w:val="1"/>
      <w:numFmt w:val="lowerLetter"/>
      <w:lvlText w:val="%5."/>
      <w:lvlJc w:val="left"/>
      <w:pPr>
        <w:tabs>
          <w:tab w:val="num" w:pos="4320"/>
        </w:tabs>
        <w:ind w:left="4320" w:hanging="360"/>
      </w:pPr>
    </w:lvl>
    <w:lvl w:ilvl="5" w:tplc="0520DB98" w:tentative="1">
      <w:start w:val="1"/>
      <w:numFmt w:val="lowerRoman"/>
      <w:lvlText w:val="%6."/>
      <w:lvlJc w:val="right"/>
      <w:pPr>
        <w:tabs>
          <w:tab w:val="num" w:pos="5040"/>
        </w:tabs>
        <w:ind w:left="5040" w:hanging="180"/>
      </w:pPr>
    </w:lvl>
    <w:lvl w:ilvl="6" w:tplc="06B6E236" w:tentative="1">
      <w:start w:val="1"/>
      <w:numFmt w:val="decimal"/>
      <w:lvlText w:val="%7."/>
      <w:lvlJc w:val="left"/>
      <w:pPr>
        <w:tabs>
          <w:tab w:val="num" w:pos="5760"/>
        </w:tabs>
        <w:ind w:left="5760" w:hanging="360"/>
      </w:pPr>
    </w:lvl>
    <w:lvl w:ilvl="7" w:tplc="B478DCDE" w:tentative="1">
      <w:start w:val="1"/>
      <w:numFmt w:val="lowerLetter"/>
      <w:lvlText w:val="%8."/>
      <w:lvlJc w:val="left"/>
      <w:pPr>
        <w:tabs>
          <w:tab w:val="num" w:pos="6480"/>
        </w:tabs>
        <w:ind w:left="6480" w:hanging="360"/>
      </w:pPr>
    </w:lvl>
    <w:lvl w:ilvl="8" w:tplc="E9D42DCC" w:tentative="1">
      <w:start w:val="1"/>
      <w:numFmt w:val="lowerRoman"/>
      <w:lvlText w:val="%9."/>
      <w:lvlJc w:val="right"/>
      <w:pPr>
        <w:tabs>
          <w:tab w:val="num" w:pos="7200"/>
        </w:tabs>
        <w:ind w:left="7200" w:hanging="180"/>
      </w:pPr>
    </w:lvl>
  </w:abstractNum>
  <w:abstractNum w:abstractNumId="68" w15:restartNumberingAfterBreak="0">
    <w:nsid w:val="7C732E38"/>
    <w:multiLevelType w:val="hybridMultilevel"/>
    <w:tmpl w:val="B6A43058"/>
    <w:styleLink w:val="121"/>
    <w:lvl w:ilvl="0" w:tplc="04E2CDEA">
      <w:start w:val="1"/>
      <w:numFmt w:val="bullet"/>
      <w:pStyle w:val="33"/>
      <w:lvlText w:val=""/>
      <w:lvlJc w:val="left"/>
      <w:pPr>
        <w:ind w:left="1635" w:hanging="360"/>
      </w:pPr>
      <w:rPr>
        <w:rFonts w:ascii="Wingdings" w:hAnsi="Wingdings" w:hint="default"/>
      </w:rPr>
    </w:lvl>
    <w:lvl w:ilvl="1" w:tplc="24FAEA28" w:tentative="1">
      <w:start w:val="1"/>
      <w:numFmt w:val="bullet"/>
      <w:lvlText w:val="o"/>
      <w:lvlJc w:val="left"/>
      <w:pPr>
        <w:ind w:left="1440" w:hanging="360"/>
      </w:pPr>
      <w:rPr>
        <w:rFonts w:ascii="Courier New" w:hAnsi="Courier New" w:cs="Courier New" w:hint="default"/>
      </w:rPr>
    </w:lvl>
    <w:lvl w:ilvl="2" w:tplc="9C3E84C0" w:tentative="1">
      <w:start w:val="1"/>
      <w:numFmt w:val="bullet"/>
      <w:lvlText w:val=""/>
      <w:lvlJc w:val="left"/>
      <w:pPr>
        <w:ind w:left="2160" w:hanging="360"/>
      </w:pPr>
      <w:rPr>
        <w:rFonts w:ascii="Wingdings" w:hAnsi="Wingdings" w:hint="default"/>
      </w:rPr>
    </w:lvl>
    <w:lvl w:ilvl="3" w:tplc="4322DFEC" w:tentative="1">
      <w:start w:val="1"/>
      <w:numFmt w:val="bullet"/>
      <w:lvlText w:val=""/>
      <w:lvlJc w:val="left"/>
      <w:pPr>
        <w:ind w:left="2880" w:hanging="360"/>
      </w:pPr>
      <w:rPr>
        <w:rFonts w:ascii="Symbol" w:hAnsi="Symbol" w:hint="default"/>
      </w:rPr>
    </w:lvl>
    <w:lvl w:ilvl="4" w:tplc="E856CF14" w:tentative="1">
      <w:start w:val="1"/>
      <w:numFmt w:val="bullet"/>
      <w:lvlText w:val="o"/>
      <w:lvlJc w:val="left"/>
      <w:pPr>
        <w:ind w:left="3600" w:hanging="360"/>
      </w:pPr>
      <w:rPr>
        <w:rFonts w:ascii="Courier New" w:hAnsi="Courier New" w:cs="Courier New" w:hint="default"/>
      </w:rPr>
    </w:lvl>
    <w:lvl w:ilvl="5" w:tplc="C366DB42" w:tentative="1">
      <w:start w:val="1"/>
      <w:numFmt w:val="bullet"/>
      <w:lvlText w:val=""/>
      <w:lvlJc w:val="left"/>
      <w:pPr>
        <w:ind w:left="4320" w:hanging="360"/>
      </w:pPr>
      <w:rPr>
        <w:rFonts w:ascii="Wingdings" w:hAnsi="Wingdings" w:hint="default"/>
      </w:rPr>
    </w:lvl>
    <w:lvl w:ilvl="6" w:tplc="0E702240" w:tentative="1">
      <w:start w:val="1"/>
      <w:numFmt w:val="bullet"/>
      <w:lvlText w:val=""/>
      <w:lvlJc w:val="left"/>
      <w:pPr>
        <w:ind w:left="5040" w:hanging="360"/>
      </w:pPr>
      <w:rPr>
        <w:rFonts w:ascii="Symbol" w:hAnsi="Symbol" w:hint="default"/>
      </w:rPr>
    </w:lvl>
    <w:lvl w:ilvl="7" w:tplc="73D66EEA" w:tentative="1">
      <w:start w:val="1"/>
      <w:numFmt w:val="bullet"/>
      <w:lvlText w:val="o"/>
      <w:lvlJc w:val="left"/>
      <w:pPr>
        <w:ind w:left="5760" w:hanging="360"/>
      </w:pPr>
      <w:rPr>
        <w:rFonts w:ascii="Courier New" w:hAnsi="Courier New" w:cs="Courier New" w:hint="default"/>
      </w:rPr>
    </w:lvl>
    <w:lvl w:ilvl="8" w:tplc="7CFAE7D8" w:tentative="1">
      <w:start w:val="1"/>
      <w:numFmt w:val="bullet"/>
      <w:lvlText w:val=""/>
      <w:lvlJc w:val="left"/>
      <w:pPr>
        <w:ind w:left="6480" w:hanging="360"/>
      </w:pPr>
      <w:rPr>
        <w:rFonts w:ascii="Wingdings" w:hAnsi="Wingdings" w:hint="default"/>
      </w:rPr>
    </w:lvl>
  </w:abstractNum>
  <w:abstractNum w:abstractNumId="69" w15:restartNumberingAfterBreak="0">
    <w:nsid w:val="7CA92536"/>
    <w:multiLevelType w:val="hybridMultilevel"/>
    <w:tmpl w:val="C89CC47A"/>
    <w:styleLink w:val="3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6"/>
  </w:num>
  <w:num w:numId="2">
    <w:abstractNumId w:val="0"/>
  </w:num>
  <w:num w:numId="3">
    <w:abstractNumId w:val="68"/>
  </w:num>
  <w:num w:numId="4">
    <w:abstractNumId w:val="38"/>
  </w:num>
  <w:num w:numId="5">
    <w:abstractNumId w:val="27"/>
  </w:num>
  <w:num w:numId="6">
    <w:abstractNumId w:val="52"/>
  </w:num>
  <w:num w:numId="7">
    <w:abstractNumId w:val="63"/>
  </w:num>
  <w:num w:numId="8">
    <w:abstractNumId w:val="64"/>
  </w:num>
  <w:num w:numId="9">
    <w:abstractNumId w:val="31"/>
  </w:num>
  <w:num w:numId="10">
    <w:abstractNumId w:val="28"/>
  </w:num>
  <w:num w:numId="11">
    <w:abstractNumId w:val="55"/>
  </w:num>
  <w:num w:numId="12">
    <w:abstractNumId w:val="10"/>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3"/>
  </w:num>
  <w:num w:numId="17">
    <w:abstractNumId w:val="6"/>
  </w:num>
  <w:num w:numId="18">
    <w:abstractNumId w:val="7"/>
  </w:num>
  <w:num w:numId="19">
    <w:abstractNumId w:val="8"/>
  </w:num>
  <w:num w:numId="20">
    <w:abstractNumId w:val="12"/>
  </w:num>
  <w:num w:numId="21">
    <w:abstractNumId w:val="13"/>
  </w:num>
  <w:num w:numId="22">
    <w:abstractNumId w:val="14"/>
  </w:num>
  <w:num w:numId="23">
    <w:abstractNumId w:val="15"/>
  </w:num>
  <w:num w:numId="24">
    <w:abstractNumId w:val="16"/>
  </w:num>
  <w:num w:numId="25">
    <w:abstractNumId w:val="17"/>
  </w:num>
  <w:num w:numId="26">
    <w:abstractNumId w:val="18"/>
  </w:num>
  <w:num w:numId="27">
    <w:abstractNumId w:val="19"/>
  </w:num>
  <w:num w:numId="28">
    <w:abstractNumId w:val="20"/>
  </w:num>
  <w:num w:numId="29">
    <w:abstractNumId w:val="22"/>
  </w:num>
  <w:num w:numId="30">
    <w:abstractNumId w:val="24"/>
  </w:num>
  <w:num w:numId="31">
    <w:abstractNumId w:val="26"/>
  </w:num>
  <w:num w:numId="32">
    <w:abstractNumId w:val="29"/>
  </w:num>
  <w:num w:numId="33">
    <w:abstractNumId w:val="30"/>
  </w:num>
  <w:num w:numId="34">
    <w:abstractNumId w:val="32"/>
  </w:num>
  <w:num w:numId="35">
    <w:abstractNumId w:val="33"/>
  </w:num>
  <w:num w:numId="36">
    <w:abstractNumId w:val="34"/>
  </w:num>
  <w:num w:numId="37">
    <w:abstractNumId w:val="35"/>
  </w:num>
  <w:num w:numId="38">
    <w:abstractNumId w:val="37"/>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6"/>
  </w:num>
  <w:num w:numId="46">
    <w:abstractNumId w:val="47"/>
  </w:num>
  <w:num w:numId="47">
    <w:abstractNumId w:val="48"/>
  </w:num>
  <w:num w:numId="48">
    <w:abstractNumId w:val="50"/>
  </w:num>
  <w:num w:numId="49">
    <w:abstractNumId w:val="51"/>
  </w:num>
  <w:num w:numId="50">
    <w:abstractNumId w:val="53"/>
  </w:num>
  <w:num w:numId="51">
    <w:abstractNumId w:val="54"/>
  </w:num>
  <w:num w:numId="52">
    <w:abstractNumId w:val="56"/>
  </w:num>
  <w:num w:numId="53">
    <w:abstractNumId w:val="57"/>
  </w:num>
  <w:num w:numId="54">
    <w:abstractNumId w:val="58"/>
  </w:num>
  <w:num w:numId="55">
    <w:abstractNumId w:val="59"/>
  </w:num>
  <w:num w:numId="56">
    <w:abstractNumId w:val="61"/>
  </w:num>
  <w:num w:numId="57">
    <w:abstractNumId w:val="62"/>
  </w:num>
  <w:num w:numId="58">
    <w:abstractNumId w:val="65"/>
  </w:num>
  <w:num w:numId="59">
    <w:abstractNumId w:val="66"/>
  </w:num>
  <w:num w:numId="60">
    <w:abstractNumId w:val="67"/>
  </w:num>
  <w:num w:numId="61">
    <w:abstractNumId w:val="69"/>
  </w:num>
  <w:num w:numId="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3"/>
  </w:num>
  <w:num w:numId="78">
    <w:abstractNumId w:val="21"/>
  </w:num>
  <w:num w:numId="79">
    <w:abstractNumId w:val="60"/>
  </w:num>
  <w:num w:numId="80">
    <w:abstractNumId w:val="49"/>
  </w:num>
  <w:num w:numId="81">
    <w:abstractNumId w:val="25"/>
  </w:num>
  <w:num w:numId="82">
    <w:abstractNumId w:val="45"/>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autoHyphenation/>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29D7"/>
    <w:rsid w:val="0000023A"/>
    <w:rsid w:val="000005E8"/>
    <w:rsid w:val="0000077C"/>
    <w:rsid w:val="000014ED"/>
    <w:rsid w:val="00002B63"/>
    <w:rsid w:val="00002D62"/>
    <w:rsid w:val="00003051"/>
    <w:rsid w:val="000036E1"/>
    <w:rsid w:val="00003737"/>
    <w:rsid w:val="00003BD3"/>
    <w:rsid w:val="0000467E"/>
    <w:rsid w:val="00005970"/>
    <w:rsid w:val="00006082"/>
    <w:rsid w:val="000061FA"/>
    <w:rsid w:val="0000624C"/>
    <w:rsid w:val="00006B87"/>
    <w:rsid w:val="00007278"/>
    <w:rsid w:val="0000793A"/>
    <w:rsid w:val="0001003D"/>
    <w:rsid w:val="00011339"/>
    <w:rsid w:val="00011517"/>
    <w:rsid w:val="000120EE"/>
    <w:rsid w:val="000123D1"/>
    <w:rsid w:val="00012590"/>
    <w:rsid w:val="00012B88"/>
    <w:rsid w:val="000133CE"/>
    <w:rsid w:val="00013A51"/>
    <w:rsid w:val="00013E3A"/>
    <w:rsid w:val="0001435E"/>
    <w:rsid w:val="00014689"/>
    <w:rsid w:val="000147DD"/>
    <w:rsid w:val="000148AF"/>
    <w:rsid w:val="00014D21"/>
    <w:rsid w:val="00014FD3"/>
    <w:rsid w:val="000153D7"/>
    <w:rsid w:val="0001619C"/>
    <w:rsid w:val="0001645F"/>
    <w:rsid w:val="000164C4"/>
    <w:rsid w:val="000166E2"/>
    <w:rsid w:val="000167A0"/>
    <w:rsid w:val="000171F1"/>
    <w:rsid w:val="00020098"/>
    <w:rsid w:val="00020380"/>
    <w:rsid w:val="000209A7"/>
    <w:rsid w:val="00021056"/>
    <w:rsid w:val="00021066"/>
    <w:rsid w:val="000212BF"/>
    <w:rsid w:val="00021383"/>
    <w:rsid w:val="000213FF"/>
    <w:rsid w:val="000214EF"/>
    <w:rsid w:val="00021A0C"/>
    <w:rsid w:val="00022B0A"/>
    <w:rsid w:val="00023D2F"/>
    <w:rsid w:val="00023DE9"/>
    <w:rsid w:val="00024023"/>
    <w:rsid w:val="000243F5"/>
    <w:rsid w:val="0002469A"/>
    <w:rsid w:val="00024A86"/>
    <w:rsid w:val="00024C63"/>
    <w:rsid w:val="00024C88"/>
    <w:rsid w:val="000254D2"/>
    <w:rsid w:val="00025C7A"/>
    <w:rsid w:val="00025EBB"/>
    <w:rsid w:val="000262C0"/>
    <w:rsid w:val="00026932"/>
    <w:rsid w:val="00026CBA"/>
    <w:rsid w:val="00027115"/>
    <w:rsid w:val="00027C0E"/>
    <w:rsid w:val="000304ED"/>
    <w:rsid w:val="00030C94"/>
    <w:rsid w:val="0003158F"/>
    <w:rsid w:val="00031978"/>
    <w:rsid w:val="000319F8"/>
    <w:rsid w:val="00032282"/>
    <w:rsid w:val="000324BA"/>
    <w:rsid w:val="000328B4"/>
    <w:rsid w:val="00032A29"/>
    <w:rsid w:val="00032C49"/>
    <w:rsid w:val="00033043"/>
    <w:rsid w:val="00033D87"/>
    <w:rsid w:val="00034369"/>
    <w:rsid w:val="00034BE1"/>
    <w:rsid w:val="00034D2A"/>
    <w:rsid w:val="0003580A"/>
    <w:rsid w:val="0003652A"/>
    <w:rsid w:val="0003669A"/>
    <w:rsid w:val="00036A38"/>
    <w:rsid w:val="00036E82"/>
    <w:rsid w:val="00036F4C"/>
    <w:rsid w:val="00037325"/>
    <w:rsid w:val="00037DE4"/>
    <w:rsid w:val="00040451"/>
    <w:rsid w:val="00040612"/>
    <w:rsid w:val="00040715"/>
    <w:rsid w:val="00040862"/>
    <w:rsid w:val="0004100C"/>
    <w:rsid w:val="00041478"/>
    <w:rsid w:val="00041552"/>
    <w:rsid w:val="00041812"/>
    <w:rsid w:val="00041816"/>
    <w:rsid w:val="0004185B"/>
    <w:rsid w:val="00041C65"/>
    <w:rsid w:val="00042A86"/>
    <w:rsid w:val="00042C5A"/>
    <w:rsid w:val="00042CD5"/>
    <w:rsid w:val="00042D98"/>
    <w:rsid w:val="00042FE4"/>
    <w:rsid w:val="00043B24"/>
    <w:rsid w:val="00044405"/>
    <w:rsid w:val="000449F2"/>
    <w:rsid w:val="00044CFF"/>
    <w:rsid w:val="00044E89"/>
    <w:rsid w:val="00044F5C"/>
    <w:rsid w:val="000453C3"/>
    <w:rsid w:val="00045AD8"/>
    <w:rsid w:val="00045BF1"/>
    <w:rsid w:val="00046003"/>
    <w:rsid w:val="00046244"/>
    <w:rsid w:val="00046403"/>
    <w:rsid w:val="00046E5C"/>
    <w:rsid w:val="0004707F"/>
    <w:rsid w:val="00047DAC"/>
    <w:rsid w:val="00050393"/>
    <w:rsid w:val="00051206"/>
    <w:rsid w:val="00051405"/>
    <w:rsid w:val="00051A26"/>
    <w:rsid w:val="00051CA6"/>
    <w:rsid w:val="00052619"/>
    <w:rsid w:val="00052A45"/>
    <w:rsid w:val="00052D96"/>
    <w:rsid w:val="00052DED"/>
    <w:rsid w:val="00054785"/>
    <w:rsid w:val="00054A4F"/>
    <w:rsid w:val="00054CB1"/>
    <w:rsid w:val="00054D11"/>
    <w:rsid w:val="0005508A"/>
    <w:rsid w:val="0005524D"/>
    <w:rsid w:val="00055B29"/>
    <w:rsid w:val="00055EAD"/>
    <w:rsid w:val="000560BC"/>
    <w:rsid w:val="000564B4"/>
    <w:rsid w:val="000566AB"/>
    <w:rsid w:val="00056B9A"/>
    <w:rsid w:val="000570A3"/>
    <w:rsid w:val="000571B0"/>
    <w:rsid w:val="000575AC"/>
    <w:rsid w:val="00057988"/>
    <w:rsid w:val="00057EF1"/>
    <w:rsid w:val="00060729"/>
    <w:rsid w:val="000609DF"/>
    <w:rsid w:val="00063277"/>
    <w:rsid w:val="00063570"/>
    <w:rsid w:val="000647CE"/>
    <w:rsid w:val="00064905"/>
    <w:rsid w:val="000654AE"/>
    <w:rsid w:val="0006636C"/>
    <w:rsid w:val="0006648E"/>
    <w:rsid w:val="000668BC"/>
    <w:rsid w:val="000669C7"/>
    <w:rsid w:val="00066AA9"/>
    <w:rsid w:val="00066B81"/>
    <w:rsid w:val="00070469"/>
    <w:rsid w:val="00070916"/>
    <w:rsid w:val="0007129F"/>
    <w:rsid w:val="0007136E"/>
    <w:rsid w:val="0007162A"/>
    <w:rsid w:val="00071DF4"/>
    <w:rsid w:val="00071E0B"/>
    <w:rsid w:val="00071EA0"/>
    <w:rsid w:val="00071EFF"/>
    <w:rsid w:val="0007200F"/>
    <w:rsid w:val="00072066"/>
    <w:rsid w:val="000728B2"/>
    <w:rsid w:val="00072939"/>
    <w:rsid w:val="00072ABC"/>
    <w:rsid w:val="00073331"/>
    <w:rsid w:val="000733A3"/>
    <w:rsid w:val="00074CAF"/>
    <w:rsid w:val="00074F4A"/>
    <w:rsid w:val="0007518E"/>
    <w:rsid w:val="00076996"/>
    <w:rsid w:val="00076CDD"/>
    <w:rsid w:val="00076D87"/>
    <w:rsid w:val="00077220"/>
    <w:rsid w:val="00081041"/>
    <w:rsid w:val="000818CE"/>
    <w:rsid w:val="00081954"/>
    <w:rsid w:val="000819AC"/>
    <w:rsid w:val="00081E50"/>
    <w:rsid w:val="0008208E"/>
    <w:rsid w:val="00082312"/>
    <w:rsid w:val="00082430"/>
    <w:rsid w:val="00082F50"/>
    <w:rsid w:val="000835E1"/>
    <w:rsid w:val="0008377C"/>
    <w:rsid w:val="0008387A"/>
    <w:rsid w:val="0008391F"/>
    <w:rsid w:val="00083CCD"/>
    <w:rsid w:val="00083E02"/>
    <w:rsid w:val="000842DC"/>
    <w:rsid w:val="00084446"/>
    <w:rsid w:val="00084A18"/>
    <w:rsid w:val="0008501D"/>
    <w:rsid w:val="00085F0E"/>
    <w:rsid w:val="00085F20"/>
    <w:rsid w:val="00086256"/>
    <w:rsid w:val="00086892"/>
    <w:rsid w:val="000869E9"/>
    <w:rsid w:val="00086CC3"/>
    <w:rsid w:val="0008723D"/>
    <w:rsid w:val="00087472"/>
    <w:rsid w:val="00087A25"/>
    <w:rsid w:val="00090068"/>
    <w:rsid w:val="000906D4"/>
    <w:rsid w:val="0009085A"/>
    <w:rsid w:val="00090998"/>
    <w:rsid w:val="00090BA4"/>
    <w:rsid w:val="000911E5"/>
    <w:rsid w:val="0009216A"/>
    <w:rsid w:val="000928C0"/>
    <w:rsid w:val="00092966"/>
    <w:rsid w:val="00093265"/>
    <w:rsid w:val="000932A6"/>
    <w:rsid w:val="00093782"/>
    <w:rsid w:val="00093E86"/>
    <w:rsid w:val="0009552F"/>
    <w:rsid w:val="00096126"/>
    <w:rsid w:val="00096205"/>
    <w:rsid w:val="000968F2"/>
    <w:rsid w:val="00096D2E"/>
    <w:rsid w:val="000974D8"/>
    <w:rsid w:val="00097A72"/>
    <w:rsid w:val="000A0596"/>
    <w:rsid w:val="000A067C"/>
    <w:rsid w:val="000A0AB3"/>
    <w:rsid w:val="000A143D"/>
    <w:rsid w:val="000A15D7"/>
    <w:rsid w:val="000A1C8F"/>
    <w:rsid w:val="000A2056"/>
    <w:rsid w:val="000A2267"/>
    <w:rsid w:val="000A2BFD"/>
    <w:rsid w:val="000A2E92"/>
    <w:rsid w:val="000A3181"/>
    <w:rsid w:val="000A3859"/>
    <w:rsid w:val="000A4102"/>
    <w:rsid w:val="000A48FF"/>
    <w:rsid w:val="000A4F3C"/>
    <w:rsid w:val="000A545A"/>
    <w:rsid w:val="000A5548"/>
    <w:rsid w:val="000A596C"/>
    <w:rsid w:val="000A5A19"/>
    <w:rsid w:val="000A5D4F"/>
    <w:rsid w:val="000A5D8F"/>
    <w:rsid w:val="000A6266"/>
    <w:rsid w:val="000A6AE6"/>
    <w:rsid w:val="000A6DD6"/>
    <w:rsid w:val="000A729F"/>
    <w:rsid w:val="000A7948"/>
    <w:rsid w:val="000A7BE5"/>
    <w:rsid w:val="000A7E50"/>
    <w:rsid w:val="000B0514"/>
    <w:rsid w:val="000B070F"/>
    <w:rsid w:val="000B07A7"/>
    <w:rsid w:val="000B0F74"/>
    <w:rsid w:val="000B14A5"/>
    <w:rsid w:val="000B1B5F"/>
    <w:rsid w:val="000B1C87"/>
    <w:rsid w:val="000B1EDF"/>
    <w:rsid w:val="000B24DA"/>
    <w:rsid w:val="000B276E"/>
    <w:rsid w:val="000B2A67"/>
    <w:rsid w:val="000B2EE3"/>
    <w:rsid w:val="000B344D"/>
    <w:rsid w:val="000B3D8C"/>
    <w:rsid w:val="000B407F"/>
    <w:rsid w:val="000B4576"/>
    <w:rsid w:val="000B5102"/>
    <w:rsid w:val="000B5487"/>
    <w:rsid w:val="000B5BBB"/>
    <w:rsid w:val="000B5E73"/>
    <w:rsid w:val="000B6567"/>
    <w:rsid w:val="000B65A4"/>
    <w:rsid w:val="000B65CA"/>
    <w:rsid w:val="000B65DA"/>
    <w:rsid w:val="000B6AE2"/>
    <w:rsid w:val="000B701B"/>
    <w:rsid w:val="000B70F8"/>
    <w:rsid w:val="000B71F2"/>
    <w:rsid w:val="000B77CF"/>
    <w:rsid w:val="000B78DF"/>
    <w:rsid w:val="000B7AAB"/>
    <w:rsid w:val="000C0494"/>
    <w:rsid w:val="000C0C55"/>
    <w:rsid w:val="000C0F2B"/>
    <w:rsid w:val="000C11BB"/>
    <w:rsid w:val="000C183E"/>
    <w:rsid w:val="000C2A7E"/>
    <w:rsid w:val="000C2ADD"/>
    <w:rsid w:val="000C2B50"/>
    <w:rsid w:val="000C3114"/>
    <w:rsid w:val="000C32E5"/>
    <w:rsid w:val="000C3574"/>
    <w:rsid w:val="000C3D4A"/>
    <w:rsid w:val="000C3FFA"/>
    <w:rsid w:val="000C42A2"/>
    <w:rsid w:val="000C43B1"/>
    <w:rsid w:val="000C4676"/>
    <w:rsid w:val="000C476A"/>
    <w:rsid w:val="000C4831"/>
    <w:rsid w:val="000C55FB"/>
    <w:rsid w:val="000C59F9"/>
    <w:rsid w:val="000C5B9F"/>
    <w:rsid w:val="000C6234"/>
    <w:rsid w:val="000C652A"/>
    <w:rsid w:val="000C6F3B"/>
    <w:rsid w:val="000C7005"/>
    <w:rsid w:val="000C70D8"/>
    <w:rsid w:val="000C7115"/>
    <w:rsid w:val="000C730B"/>
    <w:rsid w:val="000C762E"/>
    <w:rsid w:val="000C777E"/>
    <w:rsid w:val="000C786D"/>
    <w:rsid w:val="000C795A"/>
    <w:rsid w:val="000D0458"/>
    <w:rsid w:val="000D0902"/>
    <w:rsid w:val="000D0BD1"/>
    <w:rsid w:val="000D1353"/>
    <w:rsid w:val="000D16F9"/>
    <w:rsid w:val="000D1DB4"/>
    <w:rsid w:val="000D25CF"/>
    <w:rsid w:val="000D2A2E"/>
    <w:rsid w:val="000D2C2F"/>
    <w:rsid w:val="000D34A2"/>
    <w:rsid w:val="000D3BC7"/>
    <w:rsid w:val="000D3D86"/>
    <w:rsid w:val="000D3F00"/>
    <w:rsid w:val="000D3F7E"/>
    <w:rsid w:val="000D43EC"/>
    <w:rsid w:val="000D486D"/>
    <w:rsid w:val="000D51AA"/>
    <w:rsid w:val="000D6788"/>
    <w:rsid w:val="000D7171"/>
    <w:rsid w:val="000D7425"/>
    <w:rsid w:val="000D7770"/>
    <w:rsid w:val="000D7A57"/>
    <w:rsid w:val="000D7C20"/>
    <w:rsid w:val="000E02C8"/>
    <w:rsid w:val="000E0358"/>
    <w:rsid w:val="000E071F"/>
    <w:rsid w:val="000E07DB"/>
    <w:rsid w:val="000E087D"/>
    <w:rsid w:val="000E08C9"/>
    <w:rsid w:val="000E1443"/>
    <w:rsid w:val="000E15D1"/>
    <w:rsid w:val="000E16B0"/>
    <w:rsid w:val="000E19AB"/>
    <w:rsid w:val="000E1F49"/>
    <w:rsid w:val="000E2294"/>
    <w:rsid w:val="000E236B"/>
    <w:rsid w:val="000E2634"/>
    <w:rsid w:val="000E2753"/>
    <w:rsid w:val="000E27D4"/>
    <w:rsid w:val="000E2841"/>
    <w:rsid w:val="000E3C58"/>
    <w:rsid w:val="000E4B71"/>
    <w:rsid w:val="000E4C19"/>
    <w:rsid w:val="000E51E4"/>
    <w:rsid w:val="000E583A"/>
    <w:rsid w:val="000E59A7"/>
    <w:rsid w:val="000E5F97"/>
    <w:rsid w:val="000E6803"/>
    <w:rsid w:val="000E798F"/>
    <w:rsid w:val="000E7B98"/>
    <w:rsid w:val="000E7DC1"/>
    <w:rsid w:val="000F07A0"/>
    <w:rsid w:val="000F0F9F"/>
    <w:rsid w:val="000F13AA"/>
    <w:rsid w:val="000F13D4"/>
    <w:rsid w:val="000F1591"/>
    <w:rsid w:val="000F1739"/>
    <w:rsid w:val="000F176D"/>
    <w:rsid w:val="000F1953"/>
    <w:rsid w:val="000F2271"/>
    <w:rsid w:val="000F3502"/>
    <w:rsid w:val="000F3B6E"/>
    <w:rsid w:val="000F3CFA"/>
    <w:rsid w:val="000F3E1B"/>
    <w:rsid w:val="000F428F"/>
    <w:rsid w:val="000F4351"/>
    <w:rsid w:val="000F4621"/>
    <w:rsid w:val="000F4CE5"/>
    <w:rsid w:val="000F5739"/>
    <w:rsid w:val="000F5A5E"/>
    <w:rsid w:val="000F65E3"/>
    <w:rsid w:val="000F6A24"/>
    <w:rsid w:val="000F70DC"/>
    <w:rsid w:val="00100174"/>
    <w:rsid w:val="00100A10"/>
    <w:rsid w:val="00100A1A"/>
    <w:rsid w:val="00100A98"/>
    <w:rsid w:val="00100B2D"/>
    <w:rsid w:val="0010105D"/>
    <w:rsid w:val="00101D55"/>
    <w:rsid w:val="0010239E"/>
    <w:rsid w:val="0010282D"/>
    <w:rsid w:val="001031FB"/>
    <w:rsid w:val="00103435"/>
    <w:rsid w:val="001036AC"/>
    <w:rsid w:val="00103C21"/>
    <w:rsid w:val="0010456B"/>
    <w:rsid w:val="00104587"/>
    <w:rsid w:val="00104C8A"/>
    <w:rsid w:val="001058AC"/>
    <w:rsid w:val="00105ADD"/>
    <w:rsid w:val="00105C0F"/>
    <w:rsid w:val="0010661B"/>
    <w:rsid w:val="00106F2B"/>
    <w:rsid w:val="001077A6"/>
    <w:rsid w:val="00107BBD"/>
    <w:rsid w:val="00107C38"/>
    <w:rsid w:val="00107E52"/>
    <w:rsid w:val="00107F6C"/>
    <w:rsid w:val="001100C1"/>
    <w:rsid w:val="001118C3"/>
    <w:rsid w:val="0011194C"/>
    <w:rsid w:val="001123B6"/>
    <w:rsid w:val="0011254C"/>
    <w:rsid w:val="001129D3"/>
    <w:rsid w:val="00113628"/>
    <w:rsid w:val="00113912"/>
    <w:rsid w:val="00113F21"/>
    <w:rsid w:val="00115101"/>
    <w:rsid w:val="00116035"/>
    <w:rsid w:val="001161F5"/>
    <w:rsid w:val="001162D9"/>
    <w:rsid w:val="001179FB"/>
    <w:rsid w:val="00117C08"/>
    <w:rsid w:val="00117D33"/>
    <w:rsid w:val="00120703"/>
    <w:rsid w:val="001211B7"/>
    <w:rsid w:val="001216DA"/>
    <w:rsid w:val="001218D6"/>
    <w:rsid w:val="001225B1"/>
    <w:rsid w:val="00122893"/>
    <w:rsid w:val="00122896"/>
    <w:rsid w:val="00122E84"/>
    <w:rsid w:val="0012390E"/>
    <w:rsid w:val="00123FB5"/>
    <w:rsid w:val="0012479F"/>
    <w:rsid w:val="001247C5"/>
    <w:rsid w:val="00124AEC"/>
    <w:rsid w:val="00124F28"/>
    <w:rsid w:val="00124F3D"/>
    <w:rsid w:val="00125066"/>
    <w:rsid w:val="0012619B"/>
    <w:rsid w:val="001262DC"/>
    <w:rsid w:val="001263A7"/>
    <w:rsid w:val="001265DF"/>
    <w:rsid w:val="00127B45"/>
    <w:rsid w:val="00130BE8"/>
    <w:rsid w:val="00130F51"/>
    <w:rsid w:val="001316CE"/>
    <w:rsid w:val="00131F06"/>
    <w:rsid w:val="00132934"/>
    <w:rsid w:val="001329A3"/>
    <w:rsid w:val="001331F0"/>
    <w:rsid w:val="00133209"/>
    <w:rsid w:val="00133F80"/>
    <w:rsid w:val="001340B3"/>
    <w:rsid w:val="00134A45"/>
    <w:rsid w:val="00135C83"/>
    <w:rsid w:val="00136E51"/>
    <w:rsid w:val="0013745E"/>
    <w:rsid w:val="0013746B"/>
    <w:rsid w:val="00142409"/>
    <w:rsid w:val="001428EE"/>
    <w:rsid w:val="00142E2E"/>
    <w:rsid w:val="00142E96"/>
    <w:rsid w:val="00142F98"/>
    <w:rsid w:val="00143333"/>
    <w:rsid w:val="00143638"/>
    <w:rsid w:val="00143AAD"/>
    <w:rsid w:val="00144B23"/>
    <w:rsid w:val="00144BEA"/>
    <w:rsid w:val="00144CCB"/>
    <w:rsid w:val="00145402"/>
    <w:rsid w:val="001454CA"/>
    <w:rsid w:val="0014562D"/>
    <w:rsid w:val="001462CE"/>
    <w:rsid w:val="001462E8"/>
    <w:rsid w:val="00146595"/>
    <w:rsid w:val="00146760"/>
    <w:rsid w:val="001467A5"/>
    <w:rsid w:val="00146817"/>
    <w:rsid w:val="001470E0"/>
    <w:rsid w:val="00147350"/>
    <w:rsid w:val="00147DD1"/>
    <w:rsid w:val="001507B7"/>
    <w:rsid w:val="00150F15"/>
    <w:rsid w:val="00150F4A"/>
    <w:rsid w:val="001514F7"/>
    <w:rsid w:val="0015150C"/>
    <w:rsid w:val="0015173B"/>
    <w:rsid w:val="00151E34"/>
    <w:rsid w:val="00151E39"/>
    <w:rsid w:val="0015216E"/>
    <w:rsid w:val="001524A2"/>
    <w:rsid w:val="00152529"/>
    <w:rsid w:val="00152644"/>
    <w:rsid w:val="00152DE1"/>
    <w:rsid w:val="00153908"/>
    <w:rsid w:val="0015392F"/>
    <w:rsid w:val="001542EC"/>
    <w:rsid w:val="00154388"/>
    <w:rsid w:val="001544ED"/>
    <w:rsid w:val="0015469D"/>
    <w:rsid w:val="0015487D"/>
    <w:rsid w:val="00154B6C"/>
    <w:rsid w:val="00154FD8"/>
    <w:rsid w:val="0015504A"/>
    <w:rsid w:val="00155202"/>
    <w:rsid w:val="001552DD"/>
    <w:rsid w:val="001555BF"/>
    <w:rsid w:val="0015582C"/>
    <w:rsid w:val="001559E6"/>
    <w:rsid w:val="00155A15"/>
    <w:rsid w:val="00155C0A"/>
    <w:rsid w:val="00156745"/>
    <w:rsid w:val="00156BCF"/>
    <w:rsid w:val="00156C03"/>
    <w:rsid w:val="00156D74"/>
    <w:rsid w:val="00157855"/>
    <w:rsid w:val="001578C7"/>
    <w:rsid w:val="001579F4"/>
    <w:rsid w:val="00157A0F"/>
    <w:rsid w:val="00157BD4"/>
    <w:rsid w:val="00157F4A"/>
    <w:rsid w:val="0016016F"/>
    <w:rsid w:val="00160477"/>
    <w:rsid w:val="0016079B"/>
    <w:rsid w:val="00160D3C"/>
    <w:rsid w:val="00161385"/>
    <w:rsid w:val="001614D9"/>
    <w:rsid w:val="00161859"/>
    <w:rsid w:val="00161A59"/>
    <w:rsid w:val="00161BFE"/>
    <w:rsid w:val="00162516"/>
    <w:rsid w:val="001629F5"/>
    <w:rsid w:val="00163321"/>
    <w:rsid w:val="00164463"/>
    <w:rsid w:val="001644D7"/>
    <w:rsid w:val="00164739"/>
    <w:rsid w:val="00164955"/>
    <w:rsid w:val="001652DC"/>
    <w:rsid w:val="00166673"/>
    <w:rsid w:val="001666F1"/>
    <w:rsid w:val="00166FE4"/>
    <w:rsid w:val="001674A1"/>
    <w:rsid w:val="001703D0"/>
    <w:rsid w:val="001704EC"/>
    <w:rsid w:val="001705B9"/>
    <w:rsid w:val="001706E9"/>
    <w:rsid w:val="00170A6B"/>
    <w:rsid w:val="00170CBF"/>
    <w:rsid w:val="001739A7"/>
    <w:rsid w:val="00173F4C"/>
    <w:rsid w:val="00174052"/>
    <w:rsid w:val="00174597"/>
    <w:rsid w:val="00174623"/>
    <w:rsid w:val="00174825"/>
    <w:rsid w:val="001748CF"/>
    <w:rsid w:val="00174AA0"/>
    <w:rsid w:val="00174B9A"/>
    <w:rsid w:val="00175031"/>
    <w:rsid w:val="001753CC"/>
    <w:rsid w:val="0017572D"/>
    <w:rsid w:val="00175C30"/>
    <w:rsid w:val="00175C3D"/>
    <w:rsid w:val="00176317"/>
    <w:rsid w:val="00176D47"/>
    <w:rsid w:val="00176E1E"/>
    <w:rsid w:val="0017751B"/>
    <w:rsid w:val="00177658"/>
    <w:rsid w:val="00177752"/>
    <w:rsid w:val="00177A91"/>
    <w:rsid w:val="00177C58"/>
    <w:rsid w:val="001807F7"/>
    <w:rsid w:val="001808BD"/>
    <w:rsid w:val="0018097A"/>
    <w:rsid w:val="00180FF0"/>
    <w:rsid w:val="001810FD"/>
    <w:rsid w:val="001811B3"/>
    <w:rsid w:val="001818E9"/>
    <w:rsid w:val="0018243F"/>
    <w:rsid w:val="0018245A"/>
    <w:rsid w:val="001825AC"/>
    <w:rsid w:val="00182A73"/>
    <w:rsid w:val="00182FAA"/>
    <w:rsid w:val="00183844"/>
    <w:rsid w:val="00183899"/>
    <w:rsid w:val="00183B5B"/>
    <w:rsid w:val="00183C55"/>
    <w:rsid w:val="001846A0"/>
    <w:rsid w:val="0018515D"/>
    <w:rsid w:val="001860C3"/>
    <w:rsid w:val="001875AE"/>
    <w:rsid w:val="00187B1C"/>
    <w:rsid w:val="001913B2"/>
    <w:rsid w:val="0019144C"/>
    <w:rsid w:val="00191B99"/>
    <w:rsid w:val="00191E4D"/>
    <w:rsid w:val="001923D6"/>
    <w:rsid w:val="00193B1F"/>
    <w:rsid w:val="00193FA5"/>
    <w:rsid w:val="0019429B"/>
    <w:rsid w:val="00194912"/>
    <w:rsid w:val="00195D35"/>
    <w:rsid w:val="00196682"/>
    <w:rsid w:val="00196780"/>
    <w:rsid w:val="00196DBE"/>
    <w:rsid w:val="00196DC2"/>
    <w:rsid w:val="00197E39"/>
    <w:rsid w:val="001A142C"/>
    <w:rsid w:val="001A273A"/>
    <w:rsid w:val="001A2A66"/>
    <w:rsid w:val="001A358F"/>
    <w:rsid w:val="001A3D20"/>
    <w:rsid w:val="001A4649"/>
    <w:rsid w:val="001A46E0"/>
    <w:rsid w:val="001A4768"/>
    <w:rsid w:val="001A4A04"/>
    <w:rsid w:val="001A542D"/>
    <w:rsid w:val="001A56D0"/>
    <w:rsid w:val="001A5B0D"/>
    <w:rsid w:val="001A5BC7"/>
    <w:rsid w:val="001A5F52"/>
    <w:rsid w:val="001A63F6"/>
    <w:rsid w:val="001A6F21"/>
    <w:rsid w:val="001A7237"/>
    <w:rsid w:val="001B08DA"/>
    <w:rsid w:val="001B14E3"/>
    <w:rsid w:val="001B260C"/>
    <w:rsid w:val="001B262B"/>
    <w:rsid w:val="001B2739"/>
    <w:rsid w:val="001B304C"/>
    <w:rsid w:val="001B3531"/>
    <w:rsid w:val="001B37CA"/>
    <w:rsid w:val="001B3AA7"/>
    <w:rsid w:val="001B4A68"/>
    <w:rsid w:val="001B50A8"/>
    <w:rsid w:val="001B524E"/>
    <w:rsid w:val="001B56C5"/>
    <w:rsid w:val="001B56D9"/>
    <w:rsid w:val="001B58B5"/>
    <w:rsid w:val="001B5944"/>
    <w:rsid w:val="001B5979"/>
    <w:rsid w:val="001B5B72"/>
    <w:rsid w:val="001B5D05"/>
    <w:rsid w:val="001B63D0"/>
    <w:rsid w:val="001B6562"/>
    <w:rsid w:val="001B66D7"/>
    <w:rsid w:val="001B66EF"/>
    <w:rsid w:val="001B66F2"/>
    <w:rsid w:val="001B66FD"/>
    <w:rsid w:val="001B69F8"/>
    <w:rsid w:val="001B7597"/>
    <w:rsid w:val="001B7841"/>
    <w:rsid w:val="001B79EF"/>
    <w:rsid w:val="001C0353"/>
    <w:rsid w:val="001C1148"/>
    <w:rsid w:val="001C11AB"/>
    <w:rsid w:val="001C1413"/>
    <w:rsid w:val="001C1F75"/>
    <w:rsid w:val="001C22FA"/>
    <w:rsid w:val="001C25CC"/>
    <w:rsid w:val="001C27BB"/>
    <w:rsid w:val="001C285D"/>
    <w:rsid w:val="001C2D20"/>
    <w:rsid w:val="001C3CD8"/>
    <w:rsid w:val="001C45EF"/>
    <w:rsid w:val="001C5676"/>
    <w:rsid w:val="001C56F8"/>
    <w:rsid w:val="001C5CAE"/>
    <w:rsid w:val="001C5DAF"/>
    <w:rsid w:val="001C6126"/>
    <w:rsid w:val="001C6587"/>
    <w:rsid w:val="001C6937"/>
    <w:rsid w:val="001C6B2A"/>
    <w:rsid w:val="001C75E1"/>
    <w:rsid w:val="001C7A53"/>
    <w:rsid w:val="001C7F45"/>
    <w:rsid w:val="001D0195"/>
    <w:rsid w:val="001D095F"/>
    <w:rsid w:val="001D0D4B"/>
    <w:rsid w:val="001D1298"/>
    <w:rsid w:val="001D133E"/>
    <w:rsid w:val="001D1496"/>
    <w:rsid w:val="001D185B"/>
    <w:rsid w:val="001D200A"/>
    <w:rsid w:val="001D2191"/>
    <w:rsid w:val="001D26FE"/>
    <w:rsid w:val="001D2BF0"/>
    <w:rsid w:val="001D32D4"/>
    <w:rsid w:val="001D37ED"/>
    <w:rsid w:val="001D3BB8"/>
    <w:rsid w:val="001D3ED2"/>
    <w:rsid w:val="001D413B"/>
    <w:rsid w:val="001D43A5"/>
    <w:rsid w:val="001D470E"/>
    <w:rsid w:val="001D493D"/>
    <w:rsid w:val="001D49F0"/>
    <w:rsid w:val="001D4ADA"/>
    <w:rsid w:val="001D4F3E"/>
    <w:rsid w:val="001D532A"/>
    <w:rsid w:val="001D547D"/>
    <w:rsid w:val="001D579D"/>
    <w:rsid w:val="001D58B5"/>
    <w:rsid w:val="001D5E5E"/>
    <w:rsid w:val="001D66E4"/>
    <w:rsid w:val="001D6ADA"/>
    <w:rsid w:val="001D6DD1"/>
    <w:rsid w:val="001D6EA9"/>
    <w:rsid w:val="001D6EF3"/>
    <w:rsid w:val="001D6EFF"/>
    <w:rsid w:val="001D7C86"/>
    <w:rsid w:val="001D7F20"/>
    <w:rsid w:val="001E0B55"/>
    <w:rsid w:val="001E1870"/>
    <w:rsid w:val="001E1D20"/>
    <w:rsid w:val="001E1F56"/>
    <w:rsid w:val="001E23F6"/>
    <w:rsid w:val="001E36D0"/>
    <w:rsid w:val="001E4F06"/>
    <w:rsid w:val="001E52CC"/>
    <w:rsid w:val="001E5ACA"/>
    <w:rsid w:val="001E60AB"/>
    <w:rsid w:val="001E6A0C"/>
    <w:rsid w:val="001E6C7A"/>
    <w:rsid w:val="001E6CF8"/>
    <w:rsid w:val="001E7AFE"/>
    <w:rsid w:val="001F05AF"/>
    <w:rsid w:val="001F1000"/>
    <w:rsid w:val="001F1D0F"/>
    <w:rsid w:val="001F24DA"/>
    <w:rsid w:val="001F2C69"/>
    <w:rsid w:val="001F2C8C"/>
    <w:rsid w:val="001F33CB"/>
    <w:rsid w:val="001F37B7"/>
    <w:rsid w:val="001F4D58"/>
    <w:rsid w:val="001F5326"/>
    <w:rsid w:val="001F5399"/>
    <w:rsid w:val="001F65D2"/>
    <w:rsid w:val="001F707E"/>
    <w:rsid w:val="001F75AC"/>
    <w:rsid w:val="00200076"/>
    <w:rsid w:val="002001C2"/>
    <w:rsid w:val="002002E8"/>
    <w:rsid w:val="0020040C"/>
    <w:rsid w:val="00200667"/>
    <w:rsid w:val="002009B1"/>
    <w:rsid w:val="002012DC"/>
    <w:rsid w:val="00201A79"/>
    <w:rsid w:val="00201F89"/>
    <w:rsid w:val="002025F7"/>
    <w:rsid w:val="002029C9"/>
    <w:rsid w:val="00202C30"/>
    <w:rsid w:val="0020316F"/>
    <w:rsid w:val="0020338B"/>
    <w:rsid w:val="00203588"/>
    <w:rsid w:val="002039CB"/>
    <w:rsid w:val="002039ED"/>
    <w:rsid w:val="002045BA"/>
    <w:rsid w:val="0020582C"/>
    <w:rsid w:val="0020584D"/>
    <w:rsid w:val="00206103"/>
    <w:rsid w:val="0020640F"/>
    <w:rsid w:val="002069AA"/>
    <w:rsid w:val="00206A92"/>
    <w:rsid w:val="00206E7E"/>
    <w:rsid w:val="002071C1"/>
    <w:rsid w:val="00210566"/>
    <w:rsid w:val="00210FEF"/>
    <w:rsid w:val="00211CC6"/>
    <w:rsid w:val="00212465"/>
    <w:rsid w:val="00212FC1"/>
    <w:rsid w:val="002130BF"/>
    <w:rsid w:val="0021322B"/>
    <w:rsid w:val="0021326B"/>
    <w:rsid w:val="00214026"/>
    <w:rsid w:val="00214A18"/>
    <w:rsid w:val="00214A66"/>
    <w:rsid w:val="00215137"/>
    <w:rsid w:val="00215189"/>
    <w:rsid w:val="0021577C"/>
    <w:rsid w:val="00215A5E"/>
    <w:rsid w:val="00215E39"/>
    <w:rsid w:val="002164EB"/>
    <w:rsid w:val="00216938"/>
    <w:rsid w:val="00216E66"/>
    <w:rsid w:val="00216E6D"/>
    <w:rsid w:val="0021739A"/>
    <w:rsid w:val="00217C5D"/>
    <w:rsid w:val="00217E1A"/>
    <w:rsid w:val="00217EC7"/>
    <w:rsid w:val="00220DF5"/>
    <w:rsid w:val="00220E78"/>
    <w:rsid w:val="002210F2"/>
    <w:rsid w:val="002212C4"/>
    <w:rsid w:val="00221670"/>
    <w:rsid w:val="00221830"/>
    <w:rsid w:val="00222077"/>
    <w:rsid w:val="00222266"/>
    <w:rsid w:val="00222D50"/>
    <w:rsid w:val="0022300B"/>
    <w:rsid w:val="00223534"/>
    <w:rsid w:val="00223A06"/>
    <w:rsid w:val="00223CF8"/>
    <w:rsid w:val="002240DD"/>
    <w:rsid w:val="00224657"/>
    <w:rsid w:val="0022495C"/>
    <w:rsid w:val="00224BC8"/>
    <w:rsid w:val="0022587C"/>
    <w:rsid w:val="00225A91"/>
    <w:rsid w:val="00225B00"/>
    <w:rsid w:val="0022621D"/>
    <w:rsid w:val="00226344"/>
    <w:rsid w:val="002268AD"/>
    <w:rsid w:val="00226B17"/>
    <w:rsid w:val="0022710B"/>
    <w:rsid w:val="002274C9"/>
    <w:rsid w:val="00227D10"/>
    <w:rsid w:val="00227E6A"/>
    <w:rsid w:val="0023019C"/>
    <w:rsid w:val="002302C9"/>
    <w:rsid w:val="00230CDA"/>
    <w:rsid w:val="002311C2"/>
    <w:rsid w:val="002313A4"/>
    <w:rsid w:val="00231412"/>
    <w:rsid w:val="002314F3"/>
    <w:rsid w:val="0023158C"/>
    <w:rsid w:val="0023262D"/>
    <w:rsid w:val="0023293A"/>
    <w:rsid w:val="00232A4D"/>
    <w:rsid w:val="00232B78"/>
    <w:rsid w:val="00232E9F"/>
    <w:rsid w:val="00233218"/>
    <w:rsid w:val="00233304"/>
    <w:rsid w:val="0023354F"/>
    <w:rsid w:val="00233B08"/>
    <w:rsid w:val="00233BD2"/>
    <w:rsid w:val="00234049"/>
    <w:rsid w:val="002344BF"/>
    <w:rsid w:val="00234722"/>
    <w:rsid w:val="002347DC"/>
    <w:rsid w:val="002351D2"/>
    <w:rsid w:val="002352FB"/>
    <w:rsid w:val="002353CB"/>
    <w:rsid w:val="00235839"/>
    <w:rsid w:val="00235AA0"/>
    <w:rsid w:val="00236760"/>
    <w:rsid w:val="00236773"/>
    <w:rsid w:val="00236C5C"/>
    <w:rsid w:val="00236DA5"/>
    <w:rsid w:val="0023768D"/>
    <w:rsid w:val="002379E4"/>
    <w:rsid w:val="00237B63"/>
    <w:rsid w:val="00237BBC"/>
    <w:rsid w:val="00237C17"/>
    <w:rsid w:val="00237E2B"/>
    <w:rsid w:val="002401B1"/>
    <w:rsid w:val="00240333"/>
    <w:rsid w:val="002405F2"/>
    <w:rsid w:val="002412CD"/>
    <w:rsid w:val="0024154C"/>
    <w:rsid w:val="002417AC"/>
    <w:rsid w:val="002419B6"/>
    <w:rsid w:val="00242092"/>
    <w:rsid w:val="002428DD"/>
    <w:rsid w:val="00242E73"/>
    <w:rsid w:val="00242E92"/>
    <w:rsid w:val="00243624"/>
    <w:rsid w:val="00243967"/>
    <w:rsid w:val="00243C16"/>
    <w:rsid w:val="002448E1"/>
    <w:rsid w:val="00244943"/>
    <w:rsid w:val="00244E1D"/>
    <w:rsid w:val="0024541A"/>
    <w:rsid w:val="00246405"/>
    <w:rsid w:val="00246ADC"/>
    <w:rsid w:val="00246C65"/>
    <w:rsid w:val="00246E0C"/>
    <w:rsid w:val="00246F93"/>
    <w:rsid w:val="00247067"/>
    <w:rsid w:val="00247B48"/>
    <w:rsid w:val="00247D36"/>
    <w:rsid w:val="00247EC9"/>
    <w:rsid w:val="002506D2"/>
    <w:rsid w:val="002508BA"/>
    <w:rsid w:val="00250971"/>
    <w:rsid w:val="00250AD4"/>
    <w:rsid w:val="002511AA"/>
    <w:rsid w:val="0025141A"/>
    <w:rsid w:val="002516E3"/>
    <w:rsid w:val="00251A5A"/>
    <w:rsid w:val="00252920"/>
    <w:rsid w:val="002531BC"/>
    <w:rsid w:val="002531DB"/>
    <w:rsid w:val="00253ED4"/>
    <w:rsid w:val="0025408D"/>
    <w:rsid w:val="002549C2"/>
    <w:rsid w:val="002553A0"/>
    <w:rsid w:val="002553DD"/>
    <w:rsid w:val="00256F19"/>
    <w:rsid w:val="00257235"/>
    <w:rsid w:val="00257379"/>
    <w:rsid w:val="002576DE"/>
    <w:rsid w:val="002579D9"/>
    <w:rsid w:val="00257F9A"/>
    <w:rsid w:val="002611E9"/>
    <w:rsid w:val="00261A33"/>
    <w:rsid w:val="00261F6A"/>
    <w:rsid w:val="0026210E"/>
    <w:rsid w:val="002623AB"/>
    <w:rsid w:val="0026274A"/>
    <w:rsid w:val="00262801"/>
    <w:rsid w:val="00262C44"/>
    <w:rsid w:val="002630EB"/>
    <w:rsid w:val="00263427"/>
    <w:rsid w:val="0026353F"/>
    <w:rsid w:val="00263B2E"/>
    <w:rsid w:val="00263C0A"/>
    <w:rsid w:val="00264357"/>
    <w:rsid w:val="00264693"/>
    <w:rsid w:val="00265231"/>
    <w:rsid w:val="002657CE"/>
    <w:rsid w:val="00265844"/>
    <w:rsid w:val="00265BD0"/>
    <w:rsid w:val="00266518"/>
    <w:rsid w:val="00266966"/>
    <w:rsid w:val="00266DB5"/>
    <w:rsid w:val="00267059"/>
    <w:rsid w:val="00267F8E"/>
    <w:rsid w:val="00270E62"/>
    <w:rsid w:val="00271A98"/>
    <w:rsid w:val="00271BEF"/>
    <w:rsid w:val="00271C11"/>
    <w:rsid w:val="00272642"/>
    <w:rsid w:val="00272EA3"/>
    <w:rsid w:val="002731FE"/>
    <w:rsid w:val="002735F4"/>
    <w:rsid w:val="00273A93"/>
    <w:rsid w:val="00273BD1"/>
    <w:rsid w:val="00273EFC"/>
    <w:rsid w:val="0027457C"/>
    <w:rsid w:val="00276050"/>
    <w:rsid w:val="00276B51"/>
    <w:rsid w:val="00277436"/>
    <w:rsid w:val="0027798A"/>
    <w:rsid w:val="00277B26"/>
    <w:rsid w:val="00277E60"/>
    <w:rsid w:val="00280168"/>
    <w:rsid w:val="002802A8"/>
    <w:rsid w:val="0028048D"/>
    <w:rsid w:val="0028096E"/>
    <w:rsid w:val="002811CA"/>
    <w:rsid w:val="00281BFD"/>
    <w:rsid w:val="00281EAE"/>
    <w:rsid w:val="00282826"/>
    <w:rsid w:val="00282AB4"/>
    <w:rsid w:val="00282D25"/>
    <w:rsid w:val="002830AE"/>
    <w:rsid w:val="00283A85"/>
    <w:rsid w:val="00283F09"/>
    <w:rsid w:val="00284133"/>
    <w:rsid w:val="002841BB"/>
    <w:rsid w:val="00284657"/>
    <w:rsid w:val="00284CA2"/>
    <w:rsid w:val="00284FF2"/>
    <w:rsid w:val="00285E1E"/>
    <w:rsid w:val="002867AC"/>
    <w:rsid w:val="00286FAD"/>
    <w:rsid w:val="00287EA1"/>
    <w:rsid w:val="00287F17"/>
    <w:rsid w:val="00290158"/>
    <w:rsid w:val="002903AF"/>
    <w:rsid w:val="00290842"/>
    <w:rsid w:val="00291017"/>
    <w:rsid w:val="002911B6"/>
    <w:rsid w:val="00291B32"/>
    <w:rsid w:val="00291DF0"/>
    <w:rsid w:val="00291F6F"/>
    <w:rsid w:val="00292B2F"/>
    <w:rsid w:val="00292CC8"/>
    <w:rsid w:val="00292EB2"/>
    <w:rsid w:val="0029366B"/>
    <w:rsid w:val="00293AE3"/>
    <w:rsid w:val="00293F5A"/>
    <w:rsid w:val="00294437"/>
    <w:rsid w:val="00294BFC"/>
    <w:rsid w:val="00295035"/>
    <w:rsid w:val="0029514D"/>
    <w:rsid w:val="002953B9"/>
    <w:rsid w:val="00295595"/>
    <w:rsid w:val="00295DA4"/>
    <w:rsid w:val="0029685F"/>
    <w:rsid w:val="002972A0"/>
    <w:rsid w:val="002975F4"/>
    <w:rsid w:val="0029796F"/>
    <w:rsid w:val="00297A9F"/>
    <w:rsid w:val="002A0133"/>
    <w:rsid w:val="002A0DC4"/>
    <w:rsid w:val="002A119D"/>
    <w:rsid w:val="002A1DC5"/>
    <w:rsid w:val="002A1FA4"/>
    <w:rsid w:val="002A2B17"/>
    <w:rsid w:val="002A3146"/>
    <w:rsid w:val="002A37CF"/>
    <w:rsid w:val="002A385B"/>
    <w:rsid w:val="002A4507"/>
    <w:rsid w:val="002A4FDE"/>
    <w:rsid w:val="002A5883"/>
    <w:rsid w:val="002A5A83"/>
    <w:rsid w:val="002A6806"/>
    <w:rsid w:val="002A6C51"/>
    <w:rsid w:val="002A6E6F"/>
    <w:rsid w:val="002A6EB5"/>
    <w:rsid w:val="002A7551"/>
    <w:rsid w:val="002A7561"/>
    <w:rsid w:val="002A7753"/>
    <w:rsid w:val="002A7856"/>
    <w:rsid w:val="002A7AF8"/>
    <w:rsid w:val="002A7CF2"/>
    <w:rsid w:val="002B0C8F"/>
    <w:rsid w:val="002B0E98"/>
    <w:rsid w:val="002B0EF1"/>
    <w:rsid w:val="002B1442"/>
    <w:rsid w:val="002B250A"/>
    <w:rsid w:val="002B2844"/>
    <w:rsid w:val="002B3C65"/>
    <w:rsid w:val="002B3E21"/>
    <w:rsid w:val="002B42CF"/>
    <w:rsid w:val="002B49D5"/>
    <w:rsid w:val="002B55B2"/>
    <w:rsid w:val="002B6858"/>
    <w:rsid w:val="002B6D72"/>
    <w:rsid w:val="002B7491"/>
    <w:rsid w:val="002C04EF"/>
    <w:rsid w:val="002C0DBE"/>
    <w:rsid w:val="002C1377"/>
    <w:rsid w:val="002C166E"/>
    <w:rsid w:val="002C1751"/>
    <w:rsid w:val="002C1AC0"/>
    <w:rsid w:val="002C1AC5"/>
    <w:rsid w:val="002C2390"/>
    <w:rsid w:val="002C2755"/>
    <w:rsid w:val="002C2D0E"/>
    <w:rsid w:val="002C2D1A"/>
    <w:rsid w:val="002C2EB0"/>
    <w:rsid w:val="002C2EBC"/>
    <w:rsid w:val="002C4207"/>
    <w:rsid w:val="002C4312"/>
    <w:rsid w:val="002C43D2"/>
    <w:rsid w:val="002C480D"/>
    <w:rsid w:val="002C4D8C"/>
    <w:rsid w:val="002C5B3B"/>
    <w:rsid w:val="002C5FAA"/>
    <w:rsid w:val="002C61E5"/>
    <w:rsid w:val="002C6918"/>
    <w:rsid w:val="002C74A9"/>
    <w:rsid w:val="002D06D4"/>
    <w:rsid w:val="002D15F2"/>
    <w:rsid w:val="002D1A34"/>
    <w:rsid w:val="002D2D49"/>
    <w:rsid w:val="002D2E50"/>
    <w:rsid w:val="002D2E72"/>
    <w:rsid w:val="002D31E2"/>
    <w:rsid w:val="002D33F9"/>
    <w:rsid w:val="002D354E"/>
    <w:rsid w:val="002D35DA"/>
    <w:rsid w:val="002D39F9"/>
    <w:rsid w:val="002D45C6"/>
    <w:rsid w:val="002D4F43"/>
    <w:rsid w:val="002D5D62"/>
    <w:rsid w:val="002D648C"/>
    <w:rsid w:val="002D6501"/>
    <w:rsid w:val="002D69A1"/>
    <w:rsid w:val="002D6DB8"/>
    <w:rsid w:val="002D76BE"/>
    <w:rsid w:val="002D776B"/>
    <w:rsid w:val="002E0A20"/>
    <w:rsid w:val="002E0EC9"/>
    <w:rsid w:val="002E1034"/>
    <w:rsid w:val="002E17EC"/>
    <w:rsid w:val="002E1FF6"/>
    <w:rsid w:val="002E2903"/>
    <w:rsid w:val="002E34A0"/>
    <w:rsid w:val="002E4BE8"/>
    <w:rsid w:val="002E504E"/>
    <w:rsid w:val="002E531F"/>
    <w:rsid w:val="002E5D1B"/>
    <w:rsid w:val="002E633A"/>
    <w:rsid w:val="002E6435"/>
    <w:rsid w:val="002E697F"/>
    <w:rsid w:val="002E6B7E"/>
    <w:rsid w:val="002E6E5F"/>
    <w:rsid w:val="002E70B7"/>
    <w:rsid w:val="002E7734"/>
    <w:rsid w:val="002E7BCA"/>
    <w:rsid w:val="002F0CFC"/>
    <w:rsid w:val="002F0E70"/>
    <w:rsid w:val="002F11EE"/>
    <w:rsid w:val="002F36FE"/>
    <w:rsid w:val="002F391D"/>
    <w:rsid w:val="002F39F2"/>
    <w:rsid w:val="002F42A0"/>
    <w:rsid w:val="002F4F99"/>
    <w:rsid w:val="002F5172"/>
    <w:rsid w:val="002F58C0"/>
    <w:rsid w:val="002F5932"/>
    <w:rsid w:val="002F5996"/>
    <w:rsid w:val="002F5B4A"/>
    <w:rsid w:val="002F6017"/>
    <w:rsid w:val="002F61D2"/>
    <w:rsid w:val="002F66BE"/>
    <w:rsid w:val="002F68A2"/>
    <w:rsid w:val="002F6FEC"/>
    <w:rsid w:val="002F7C84"/>
    <w:rsid w:val="00300091"/>
    <w:rsid w:val="00300619"/>
    <w:rsid w:val="0030076F"/>
    <w:rsid w:val="0030159F"/>
    <w:rsid w:val="00301905"/>
    <w:rsid w:val="0030218C"/>
    <w:rsid w:val="003024E8"/>
    <w:rsid w:val="00302663"/>
    <w:rsid w:val="003029F8"/>
    <w:rsid w:val="00302E1D"/>
    <w:rsid w:val="003031B1"/>
    <w:rsid w:val="00303A62"/>
    <w:rsid w:val="00303FC2"/>
    <w:rsid w:val="003040BB"/>
    <w:rsid w:val="0030465D"/>
    <w:rsid w:val="003053CD"/>
    <w:rsid w:val="0030575C"/>
    <w:rsid w:val="00305BDF"/>
    <w:rsid w:val="003064A4"/>
    <w:rsid w:val="00306C0A"/>
    <w:rsid w:val="00306D60"/>
    <w:rsid w:val="00306EFF"/>
    <w:rsid w:val="003072B4"/>
    <w:rsid w:val="003078A4"/>
    <w:rsid w:val="00310237"/>
    <w:rsid w:val="003102DF"/>
    <w:rsid w:val="00310E44"/>
    <w:rsid w:val="00310E9B"/>
    <w:rsid w:val="00311008"/>
    <w:rsid w:val="003110E3"/>
    <w:rsid w:val="003116D8"/>
    <w:rsid w:val="00311A01"/>
    <w:rsid w:val="00311E1E"/>
    <w:rsid w:val="0031242A"/>
    <w:rsid w:val="00312650"/>
    <w:rsid w:val="00312719"/>
    <w:rsid w:val="00313DCC"/>
    <w:rsid w:val="00314658"/>
    <w:rsid w:val="0031491D"/>
    <w:rsid w:val="0031495D"/>
    <w:rsid w:val="003149EC"/>
    <w:rsid w:val="00314E2B"/>
    <w:rsid w:val="003155A9"/>
    <w:rsid w:val="00315F52"/>
    <w:rsid w:val="003169A7"/>
    <w:rsid w:val="00316DFD"/>
    <w:rsid w:val="0031741F"/>
    <w:rsid w:val="003174DC"/>
    <w:rsid w:val="0031786F"/>
    <w:rsid w:val="003201F1"/>
    <w:rsid w:val="00320401"/>
    <w:rsid w:val="0032066A"/>
    <w:rsid w:val="00320B89"/>
    <w:rsid w:val="00320B9E"/>
    <w:rsid w:val="0032172B"/>
    <w:rsid w:val="00321EE2"/>
    <w:rsid w:val="00322453"/>
    <w:rsid w:val="00322A16"/>
    <w:rsid w:val="00323280"/>
    <w:rsid w:val="00323537"/>
    <w:rsid w:val="003235E7"/>
    <w:rsid w:val="00323CFB"/>
    <w:rsid w:val="00323F59"/>
    <w:rsid w:val="00324346"/>
    <w:rsid w:val="003245F7"/>
    <w:rsid w:val="003246FB"/>
    <w:rsid w:val="00324C99"/>
    <w:rsid w:val="003255A3"/>
    <w:rsid w:val="00325798"/>
    <w:rsid w:val="003273F5"/>
    <w:rsid w:val="00327431"/>
    <w:rsid w:val="003300E3"/>
    <w:rsid w:val="0033059A"/>
    <w:rsid w:val="003308B8"/>
    <w:rsid w:val="0033103C"/>
    <w:rsid w:val="0033119C"/>
    <w:rsid w:val="0033124D"/>
    <w:rsid w:val="003312DC"/>
    <w:rsid w:val="00331724"/>
    <w:rsid w:val="00331C58"/>
    <w:rsid w:val="00331D56"/>
    <w:rsid w:val="00333159"/>
    <w:rsid w:val="003332FF"/>
    <w:rsid w:val="00333765"/>
    <w:rsid w:val="003338E8"/>
    <w:rsid w:val="00333A7A"/>
    <w:rsid w:val="00333E4D"/>
    <w:rsid w:val="00334793"/>
    <w:rsid w:val="003351F0"/>
    <w:rsid w:val="00335DF3"/>
    <w:rsid w:val="0033614D"/>
    <w:rsid w:val="003367DA"/>
    <w:rsid w:val="0033683B"/>
    <w:rsid w:val="00336FFD"/>
    <w:rsid w:val="00337368"/>
    <w:rsid w:val="00337CF5"/>
    <w:rsid w:val="003400D8"/>
    <w:rsid w:val="00340B58"/>
    <w:rsid w:val="00340F6F"/>
    <w:rsid w:val="00341313"/>
    <w:rsid w:val="0034139E"/>
    <w:rsid w:val="003413DC"/>
    <w:rsid w:val="0034150A"/>
    <w:rsid w:val="003415C3"/>
    <w:rsid w:val="003415E7"/>
    <w:rsid w:val="00341BDB"/>
    <w:rsid w:val="003423DB"/>
    <w:rsid w:val="0034303A"/>
    <w:rsid w:val="003432CA"/>
    <w:rsid w:val="00343963"/>
    <w:rsid w:val="00343B41"/>
    <w:rsid w:val="00343BCE"/>
    <w:rsid w:val="00343C36"/>
    <w:rsid w:val="00343E3F"/>
    <w:rsid w:val="00343F37"/>
    <w:rsid w:val="00344A0E"/>
    <w:rsid w:val="00344B70"/>
    <w:rsid w:val="00345010"/>
    <w:rsid w:val="0034565A"/>
    <w:rsid w:val="003457AC"/>
    <w:rsid w:val="00345BB1"/>
    <w:rsid w:val="00346767"/>
    <w:rsid w:val="00346935"/>
    <w:rsid w:val="0034697A"/>
    <w:rsid w:val="003469F0"/>
    <w:rsid w:val="00346FAB"/>
    <w:rsid w:val="00346FF7"/>
    <w:rsid w:val="003472CE"/>
    <w:rsid w:val="00347C69"/>
    <w:rsid w:val="00347D8A"/>
    <w:rsid w:val="00351050"/>
    <w:rsid w:val="00351679"/>
    <w:rsid w:val="00351793"/>
    <w:rsid w:val="003517EF"/>
    <w:rsid w:val="00351865"/>
    <w:rsid w:val="003518ED"/>
    <w:rsid w:val="00351A7C"/>
    <w:rsid w:val="0035230A"/>
    <w:rsid w:val="00352E16"/>
    <w:rsid w:val="00353916"/>
    <w:rsid w:val="00353A27"/>
    <w:rsid w:val="00353C12"/>
    <w:rsid w:val="00353D71"/>
    <w:rsid w:val="00353E02"/>
    <w:rsid w:val="00354179"/>
    <w:rsid w:val="003542A4"/>
    <w:rsid w:val="00354AAF"/>
    <w:rsid w:val="00354F58"/>
    <w:rsid w:val="0035566C"/>
    <w:rsid w:val="003557C8"/>
    <w:rsid w:val="0035583E"/>
    <w:rsid w:val="00356055"/>
    <w:rsid w:val="00356087"/>
    <w:rsid w:val="0035610B"/>
    <w:rsid w:val="0035614F"/>
    <w:rsid w:val="0035632B"/>
    <w:rsid w:val="00356477"/>
    <w:rsid w:val="003567D1"/>
    <w:rsid w:val="003567D3"/>
    <w:rsid w:val="00357117"/>
    <w:rsid w:val="00360A9C"/>
    <w:rsid w:val="00360DE1"/>
    <w:rsid w:val="003614D3"/>
    <w:rsid w:val="00361D0C"/>
    <w:rsid w:val="00361EB0"/>
    <w:rsid w:val="00362DF9"/>
    <w:rsid w:val="003636B6"/>
    <w:rsid w:val="00363989"/>
    <w:rsid w:val="0036526D"/>
    <w:rsid w:val="0036552A"/>
    <w:rsid w:val="003657CD"/>
    <w:rsid w:val="00365AD3"/>
    <w:rsid w:val="0036674B"/>
    <w:rsid w:val="003677C4"/>
    <w:rsid w:val="00367E14"/>
    <w:rsid w:val="003704A0"/>
    <w:rsid w:val="00371225"/>
    <w:rsid w:val="0037159B"/>
    <w:rsid w:val="00371627"/>
    <w:rsid w:val="003717AE"/>
    <w:rsid w:val="003719CE"/>
    <w:rsid w:val="00371CFE"/>
    <w:rsid w:val="00372084"/>
    <w:rsid w:val="0037238A"/>
    <w:rsid w:val="00372445"/>
    <w:rsid w:val="003726D2"/>
    <w:rsid w:val="003728A6"/>
    <w:rsid w:val="00372D3A"/>
    <w:rsid w:val="00372E3C"/>
    <w:rsid w:val="00373278"/>
    <w:rsid w:val="00373352"/>
    <w:rsid w:val="0037335E"/>
    <w:rsid w:val="0037381A"/>
    <w:rsid w:val="0037414B"/>
    <w:rsid w:val="00374ACF"/>
    <w:rsid w:val="00374D54"/>
    <w:rsid w:val="003750CD"/>
    <w:rsid w:val="0037528E"/>
    <w:rsid w:val="00375832"/>
    <w:rsid w:val="00375879"/>
    <w:rsid w:val="00375AC9"/>
    <w:rsid w:val="00375EAA"/>
    <w:rsid w:val="003760C5"/>
    <w:rsid w:val="00376224"/>
    <w:rsid w:val="00376A72"/>
    <w:rsid w:val="00377450"/>
    <w:rsid w:val="00380355"/>
    <w:rsid w:val="003805B1"/>
    <w:rsid w:val="0038171A"/>
    <w:rsid w:val="00381EDC"/>
    <w:rsid w:val="00382292"/>
    <w:rsid w:val="003836A3"/>
    <w:rsid w:val="00384359"/>
    <w:rsid w:val="003844AA"/>
    <w:rsid w:val="00384C39"/>
    <w:rsid w:val="00384C3C"/>
    <w:rsid w:val="00384CF1"/>
    <w:rsid w:val="00385091"/>
    <w:rsid w:val="003850E4"/>
    <w:rsid w:val="003851BB"/>
    <w:rsid w:val="00385A6F"/>
    <w:rsid w:val="00385B6C"/>
    <w:rsid w:val="003869BA"/>
    <w:rsid w:val="00386B29"/>
    <w:rsid w:val="00387DF3"/>
    <w:rsid w:val="003907E3"/>
    <w:rsid w:val="00390C4F"/>
    <w:rsid w:val="003911F1"/>
    <w:rsid w:val="00391B34"/>
    <w:rsid w:val="003921D2"/>
    <w:rsid w:val="003925FB"/>
    <w:rsid w:val="00392839"/>
    <w:rsid w:val="0039287B"/>
    <w:rsid w:val="003929E0"/>
    <w:rsid w:val="0039356F"/>
    <w:rsid w:val="0039472E"/>
    <w:rsid w:val="00395288"/>
    <w:rsid w:val="00395A92"/>
    <w:rsid w:val="00395F68"/>
    <w:rsid w:val="00395F95"/>
    <w:rsid w:val="003969B7"/>
    <w:rsid w:val="00396AC7"/>
    <w:rsid w:val="00396CF7"/>
    <w:rsid w:val="00396E90"/>
    <w:rsid w:val="003971E4"/>
    <w:rsid w:val="003A0367"/>
    <w:rsid w:val="003A0509"/>
    <w:rsid w:val="003A095C"/>
    <w:rsid w:val="003A0C82"/>
    <w:rsid w:val="003A12F4"/>
    <w:rsid w:val="003A19CF"/>
    <w:rsid w:val="003A1D32"/>
    <w:rsid w:val="003A22CB"/>
    <w:rsid w:val="003A2CA6"/>
    <w:rsid w:val="003A2E54"/>
    <w:rsid w:val="003A341A"/>
    <w:rsid w:val="003A4314"/>
    <w:rsid w:val="003A5628"/>
    <w:rsid w:val="003A5E1A"/>
    <w:rsid w:val="003A6B5A"/>
    <w:rsid w:val="003A70D7"/>
    <w:rsid w:val="003A79F3"/>
    <w:rsid w:val="003A7B56"/>
    <w:rsid w:val="003A7F4E"/>
    <w:rsid w:val="003A7FF2"/>
    <w:rsid w:val="003B0469"/>
    <w:rsid w:val="003B049C"/>
    <w:rsid w:val="003B0B26"/>
    <w:rsid w:val="003B0C02"/>
    <w:rsid w:val="003B121E"/>
    <w:rsid w:val="003B1913"/>
    <w:rsid w:val="003B3555"/>
    <w:rsid w:val="003B3BC0"/>
    <w:rsid w:val="003B3EA8"/>
    <w:rsid w:val="003B4AE5"/>
    <w:rsid w:val="003B4C3F"/>
    <w:rsid w:val="003B5CE2"/>
    <w:rsid w:val="003B61B5"/>
    <w:rsid w:val="003B64A1"/>
    <w:rsid w:val="003B6CDB"/>
    <w:rsid w:val="003B7222"/>
    <w:rsid w:val="003B7B61"/>
    <w:rsid w:val="003C03CD"/>
    <w:rsid w:val="003C0ED0"/>
    <w:rsid w:val="003C0F00"/>
    <w:rsid w:val="003C1B36"/>
    <w:rsid w:val="003C1C7E"/>
    <w:rsid w:val="003C1DB3"/>
    <w:rsid w:val="003C1F04"/>
    <w:rsid w:val="003C262D"/>
    <w:rsid w:val="003C2690"/>
    <w:rsid w:val="003C2DE5"/>
    <w:rsid w:val="003C2FEC"/>
    <w:rsid w:val="003C35B2"/>
    <w:rsid w:val="003C381B"/>
    <w:rsid w:val="003C3CDD"/>
    <w:rsid w:val="003C40DB"/>
    <w:rsid w:val="003C4569"/>
    <w:rsid w:val="003C487E"/>
    <w:rsid w:val="003C4EB3"/>
    <w:rsid w:val="003C53E9"/>
    <w:rsid w:val="003C5819"/>
    <w:rsid w:val="003C5FEC"/>
    <w:rsid w:val="003C6563"/>
    <w:rsid w:val="003C67A4"/>
    <w:rsid w:val="003C6B8A"/>
    <w:rsid w:val="003C757C"/>
    <w:rsid w:val="003C791A"/>
    <w:rsid w:val="003C7C9C"/>
    <w:rsid w:val="003D00AB"/>
    <w:rsid w:val="003D0734"/>
    <w:rsid w:val="003D0B05"/>
    <w:rsid w:val="003D0DE8"/>
    <w:rsid w:val="003D107D"/>
    <w:rsid w:val="003D114E"/>
    <w:rsid w:val="003D1250"/>
    <w:rsid w:val="003D17B5"/>
    <w:rsid w:val="003D1B3B"/>
    <w:rsid w:val="003D25A7"/>
    <w:rsid w:val="003D2A05"/>
    <w:rsid w:val="003D2CDE"/>
    <w:rsid w:val="003D2FB1"/>
    <w:rsid w:val="003D3630"/>
    <w:rsid w:val="003D3BD0"/>
    <w:rsid w:val="003D46AD"/>
    <w:rsid w:val="003D474D"/>
    <w:rsid w:val="003D4DE1"/>
    <w:rsid w:val="003D5186"/>
    <w:rsid w:val="003D55B5"/>
    <w:rsid w:val="003D5A3E"/>
    <w:rsid w:val="003D5F2F"/>
    <w:rsid w:val="003D64FD"/>
    <w:rsid w:val="003D6CE1"/>
    <w:rsid w:val="003D7380"/>
    <w:rsid w:val="003E0334"/>
    <w:rsid w:val="003E082D"/>
    <w:rsid w:val="003E1253"/>
    <w:rsid w:val="003E14C9"/>
    <w:rsid w:val="003E1588"/>
    <w:rsid w:val="003E1677"/>
    <w:rsid w:val="003E1A32"/>
    <w:rsid w:val="003E1D26"/>
    <w:rsid w:val="003E1E42"/>
    <w:rsid w:val="003E293D"/>
    <w:rsid w:val="003E2B72"/>
    <w:rsid w:val="003E2C40"/>
    <w:rsid w:val="003E2D0C"/>
    <w:rsid w:val="003E351F"/>
    <w:rsid w:val="003E363E"/>
    <w:rsid w:val="003E374F"/>
    <w:rsid w:val="003E4A06"/>
    <w:rsid w:val="003E4DF8"/>
    <w:rsid w:val="003E5040"/>
    <w:rsid w:val="003E5250"/>
    <w:rsid w:val="003E55D2"/>
    <w:rsid w:val="003E5800"/>
    <w:rsid w:val="003E5A2A"/>
    <w:rsid w:val="003E5F59"/>
    <w:rsid w:val="003E6058"/>
    <w:rsid w:val="003E6E8F"/>
    <w:rsid w:val="003E6F32"/>
    <w:rsid w:val="003E7134"/>
    <w:rsid w:val="003F013A"/>
    <w:rsid w:val="003F0354"/>
    <w:rsid w:val="003F10E4"/>
    <w:rsid w:val="003F12F5"/>
    <w:rsid w:val="003F1D52"/>
    <w:rsid w:val="003F225E"/>
    <w:rsid w:val="003F2719"/>
    <w:rsid w:val="003F2B78"/>
    <w:rsid w:val="003F2BC7"/>
    <w:rsid w:val="003F2DFD"/>
    <w:rsid w:val="003F3449"/>
    <w:rsid w:val="003F365C"/>
    <w:rsid w:val="003F39B7"/>
    <w:rsid w:val="003F3DFB"/>
    <w:rsid w:val="003F4231"/>
    <w:rsid w:val="003F53B4"/>
    <w:rsid w:val="003F6C64"/>
    <w:rsid w:val="003F6EDE"/>
    <w:rsid w:val="003F748C"/>
    <w:rsid w:val="003F7749"/>
    <w:rsid w:val="003F7AA2"/>
    <w:rsid w:val="003F7ECD"/>
    <w:rsid w:val="0040052E"/>
    <w:rsid w:val="00400DD5"/>
    <w:rsid w:val="00401C84"/>
    <w:rsid w:val="00401D47"/>
    <w:rsid w:val="004025FB"/>
    <w:rsid w:val="004026A4"/>
    <w:rsid w:val="0040299F"/>
    <w:rsid w:val="004029D9"/>
    <w:rsid w:val="0040309A"/>
    <w:rsid w:val="00403636"/>
    <w:rsid w:val="00403789"/>
    <w:rsid w:val="00403E89"/>
    <w:rsid w:val="00404250"/>
    <w:rsid w:val="00404A47"/>
    <w:rsid w:val="00405353"/>
    <w:rsid w:val="004063EC"/>
    <w:rsid w:val="004066C9"/>
    <w:rsid w:val="00406C2D"/>
    <w:rsid w:val="00406D5A"/>
    <w:rsid w:val="004074F0"/>
    <w:rsid w:val="004103ED"/>
    <w:rsid w:val="00411A72"/>
    <w:rsid w:val="00411F77"/>
    <w:rsid w:val="004125D3"/>
    <w:rsid w:val="00412CAC"/>
    <w:rsid w:val="00412F22"/>
    <w:rsid w:val="004139BD"/>
    <w:rsid w:val="00414198"/>
    <w:rsid w:val="00414207"/>
    <w:rsid w:val="0041440A"/>
    <w:rsid w:val="00414831"/>
    <w:rsid w:val="00414C6C"/>
    <w:rsid w:val="004158C9"/>
    <w:rsid w:val="00415A48"/>
    <w:rsid w:val="00416B13"/>
    <w:rsid w:val="00416FC2"/>
    <w:rsid w:val="00417677"/>
    <w:rsid w:val="00417B32"/>
    <w:rsid w:val="0042028D"/>
    <w:rsid w:val="00420587"/>
    <w:rsid w:val="00420F6F"/>
    <w:rsid w:val="0042117A"/>
    <w:rsid w:val="0042117F"/>
    <w:rsid w:val="0042128E"/>
    <w:rsid w:val="00421457"/>
    <w:rsid w:val="00421974"/>
    <w:rsid w:val="00421B4A"/>
    <w:rsid w:val="00422536"/>
    <w:rsid w:val="00422A0D"/>
    <w:rsid w:val="00423082"/>
    <w:rsid w:val="00423531"/>
    <w:rsid w:val="0042375A"/>
    <w:rsid w:val="00423A81"/>
    <w:rsid w:val="0042410B"/>
    <w:rsid w:val="00424FA6"/>
    <w:rsid w:val="0042510B"/>
    <w:rsid w:val="004255E9"/>
    <w:rsid w:val="00426D13"/>
    <w:rsid w:val="00426E83"/>
    <w:rsid w:val="004272B7"/>
    <w:rsid w:val="00427496"/>
    <w:rsid w:val="0042796D"/>
    <w:rsid w:val="00427F97"/>
    <w:rsid w:val="0043038B"/>
    <w:rsid w:val="00430633"/>
    <w:rsid w:val="00430D58"/>
    <w:rsid w:val="004317D4"/>
    <w:rsid w:val="004328B5"/>
    <w:rsid w:val="004329DF"/>
    <w:rsid w:val="00432A11"/>
    <w:rsid w:val="00432BA7"/>
    <w:rsid w:val="00433185"/>
    <w:rsid w:val="00433610"/>
    <w:rsid w:val="00433A31"/>
    <w:rsid w:val="0043458C"/>
    <w:rsid w:val="00434608"/>
    <w:rsid w:val="004346A5"/>
    <w:rsid w:val="00434BA9"/>
    <w:rsid w:val="00434ED5"/>
    <w:rsid w:val="00435769"/>
    <w:rsid w:val="00435870"/>
    <w:rsid w:val="00435C2B"/>
    <w:rsid w:val="00436367"/>
    <w:rsid w:val="00436510"/>
    <w:rsid w:val="00436CC5"/>
    <w:rsid w:val="00436D01"/>
    <w:rsid w:val="00437167"/>
    <w:rsid w:val="00437464"/>
    <w:rsid w:val="00437DEE"/>
    <w:rsid w:val="00437E46"/>
    <w:rsid w:val="00437F44"/>
    <w:rsid w:val="004401E3"/>
    <w:rsid w:val="00441892"/>
    <w:rsid w:val="00441D8C"/>
    <w:rsid w:val="00441FD3"/>
    <w:rsid w:val="00442417"/>
    <w:rsid w:val="00443368"/>
    <w:rsid w:val="004435FC"/>
    <w:rsid w:val="004438AC"/>
    <w:rsid w:val="0044437C"/>
    <w:rsid w:val="004443B8"/>
    <w:rsid w:val="004447D6"/>
    <w:rsid w:val="00444A92"/>
    <w:rsid w:val="00444BDF"/>
    <w:rsid w:val="00444BE8"/>
    <w:rsid w:val="00445319"/>
    <w:rsid w:val="00445A55"/>
    <w:rsid w:val="00445A83"/>
    <w:rsid w:val="00445CE9"/>
    <w:rsid w:val="00445FC8"/>
    <w:rsid w:val="00446286"/>
    <w:rsid w:val="00446289"/>
    <w:rsid w:val="00446589"/>
    <w:rsid w:val="00446843"/>
    <w:rsid w:val="00446D26"/>
    <w:rsid w:val="004471D0"/>
    <w:rsid w:val="00447482"/>
    <w:rsid w:val="004476B8"/>
    <w:rsid w:val="004476D8"/>
    <w:rsid w:val="00447BB3"/>
    <w:rsid w:val="00447C73"/>
    <w:rsid w:val="0045001E"/>
    <w:rsid w:val="0045037B"/>
    <w:rsid w:val="00450851"/>
    <w:rsid w:val="0045120B"/>
    <w:rsid w:val="004512F5"/>
    <w:rsid w:val="0045172C"/>
    <w:rsid w:val="004519BD"/>
    <w:rsid w:val="00452876"/>
    <w:rsid w:val="004529A2"/>
    <w:rsid w:val="00452E46"/>
    <w:rsid w:val="00453008"/>
    <w:rsid w:val="00453479"/>
    <w:rsid w:val="004536E4"/>
    <w:rsid w:val="00453F54"/>
    <w:rsid w:val="004541CC"/>
    <w:rsid w:val="00454261"/>
    <w:rsid w:val="0045426B"/>
    <w:rsid w:val="00454994"/>
    <w:rsid w:val="004553F1"/>
    <w:rsid w:val="004553F8"/>
    <w:rsid w:val="00455403"/>
    <w:rsid w:val="0045563E"/>
    <w:rsid w:val="004557FD"/>
    <w:rsid w:val="0045593C"/>
    <w:rsid w:val="004559BC"/>
    <w:rsid w:val="004559F3"/>
    <w:rsid w:val="004562FE"/>
    <w:rsid w:val="004569DA"/>
    <w:rsid w:val="0045714D"/>
    <w:rsid w:val="004572AD"/>
    <w:rsid w:val="00457392"/>
    <w:rsid w:val="00457820"/>
    <w:rsid w:val="00457956"/>
    <w:rsid w:val="004604C9"/>
    <w:rsid w:val="0046190F"/>
    <w:rsid w:val="0046277B"/>
    <w:rsid w:val="00462D89"/>
    <w:rsid w:val="004630F2"/>
    <w:rsid w:val="0046336C"/>
    <w:rsid w:val="00464598"/>
    <w:rsid w:val="004658F4"/>
    <w:rsid w:val="00465A5F"/>
    <w:rsid w:val="00466B92"/>
    <w:rsid w:val="00466E96"/>
    <w:rsid w:val="004670F7"/>
    <w:rsid w:val="0046760E"/>
    <w:rsid w:val="00467CD7"/>
    <w:rsid w:val="0047007F"/>
    <w:rsid w:val="00470116"/>
    <w:rsid w:val="0047012F"/>
    <w:rsid w:val="0047023A"/>
    <w:rsid w:val="0047035F"/>
    <w:rsid w:val="004706CD"/>
    <w:rsid w:val="0047086D"/>
    <w:rsid w:val="004708FF"/>
    <w:rsid w:val="004719CB"/>
    <w:rsid w:val="00471A1A"/>
    <w:rsid w:val="00472269"/>
    <w:rsid w:val="00473039"/>
    <w:rsid w:val="00473830"/>
    <w:rsid w:val="00473C7E"/>
    <w:rsid w:val="00474729"/>
    <w:rsid w:val="00474763"/>
    <w:rsid w:val="004757DB"/>
    <w:rsid w:val="00475B8F"/>
    <w:rsid w:val="0047617E"/>
    <w:rsid w:val="004765BA"/>
    <w:rsid w:val="004766FA"/>
    <w:rsid w:val="004770D9"/>
    <w:rsid w:val="004774D4"/>
    <w:rsid w:val="0047797B"/>
    <w:rsid w:val="00480502"/>
    <w:rsid w:val="0048092C"/>
    <w:rsid w:val="004813E1"/>
    <w:rsid w:val="00481476"/>
    <w:rsid w:val="004816E1"/>
    <w:rsid w:val="00481849"/>
    <w:rsid w:val="00481997"/>
    <w:rsid w:val="00481C63"/>
    <w:rsid w:val="00481CEF"/>
    <w:rsid w:val="0048212C"/>
    <w:rsid w:val="00482387"/>
    <w:rsid w:val="00482797"/>
    <w:rsid w:val="00483C67"/>
    <w:rsid w:val="00483DF2"/>
    <w:rsid w:val="00484A97"/>
    <w:rsid w:val="00484BE4"/>
    <w:rsid w:val="004856B6"/>
    <w:rsid w:val="00485CE8"/>
    <w:rsid w:val="0048641C"/>
    <w:rsid w:val="0048643A"/>
    <w:rsid w:val="00486559"/>
    <w:rsid w:val="00486CA5"/>
    <w:rsid w:val="00486E34"/>
    <w:rsid w:val="004876B5"/>
    <w:rsid w:val="00487C01"/>
    <w:rsid w:val="00487DCC"/>
    <w:rsid w:val="00490481"/>
    <w:rsid w:val="004906B6"/>
    <w:rsid w:val="00490A85"/>
    <w:rsid w:val="00490C4C"/>
    <w:rsid w:val="00490F1D"/>
    <w:rsid w:val="00491024"/>
    <w:rsid w:val="0049112C"/>
    <w:rsid w:val="0049138B"/>
    <w:rsid w:val="004916AF"/>
    <w:rsid w:val="00491C32"/>
    <w:rsid w:val="00491CD1"/>
    <w:rsid w:val="00492464"/>
    <w:rsid w:val="004924C3"/>
    <w:rsid w:val="004928DD"/>
    <w:rsid w:val="00493756"/>
    <w:rsid w:val="00494D39"/>
    <w:rsid w:val="00495A1A"/>
    <w:rsid w:val="00495A5D"/>
    <w:rsid w:val="00495C27"/>
    <w:rsid w:val="00495FF2"/>
    <w:rsid w:val="00496AFF"/>
    <w:rsid w:val="00496CAB"/>
    <w:rsid w:val="00496D46"/>
    <w:rsid w:val="004977AA"/>
    <w:rsid w:val="004A02CD"/>
    <w:rsid w:val="004A09C1"/>
    <w:rsid w:val="004A0E00"/>
    <w:rsid w:val="004A119F"/>
    <w:rsid w:val="004A1598"/>
    <w:rsid w:val="004A1C53"/>
    <w:rsid w:val="004A1F26"/>
    <w:rsid w:val="004A2420"/>
    <w:rsid w:val="004A24AE"/>
    <w:rsid w:val="004A26CB"/>
    <w:rsid w:val="004A2B24"/>
    <w:rsid w:val="004A3784"/>
    <w:rsid w:val="004A37E0"/>
    <w:rsid w:val="004A3D51"/>
    <w:rsid w:val="004A40F8"/>
    <w:rsid w:val="004A4709"/>
    <w:rsid w:val="004A48AC"/>
    <w:rsid w:val="004A4937"/>
    <w:rsid w:val="004A4B8B"/>
    <w:rsid w:val="004A4BEA"/>
    <w:rsid w:val="004A5597"/>
    <w:rsid w:val="004A606D"/>
    <w:rsid w:val="004A673E"/>
    <w:rsid w:val="004A6831"/>
    <w:rsid w:val="004A6F26"/>
    <w:rsid w:val="004A7150"/>
    <w:rsid w:val="004A7373"/>
    <w:rsid w:val="004A77ED"/>
    <w:rsid w:val="004A78C2"/>
    <w:rsid w:val="004A7D6B"/>
    <w:rsid w:val="004A7EE0"/>
    <w:rsid w:val="004B093C"/>
    <w:rsid w:val="004B0C8C"/>
    <w:rsid w:val="004B0F7F"/>
    <w:rsid w:val="004B3A05"/>
    <w:rsid w:val="004B3CD1"/>
    <w:rsid w:val="004B4DAE"/>
    <w:rsid w:val="004B569D"/>
    <w:rsid w:val="004B65D0"/>
    <w:rsid w:val="004B6920"/>
    <w:rsid w:val="004B6B06"/>
    <w:rsid w:val="004B7C5F"/>
    <w:rsid w:val="004B7C97"/>
    <w:rsid w:val="004C0D68"/>
    <w:rsid w:val="004C1142"/>
    <w:rsid w:val="004C12DB"/>
    <w:rsid w:val="004C16F1"/>
    <w:rsid w:val="004C1C8F"/>
    <w:rsid w:val="004C2291"/>
    <w:rsid w:val="004C2501"/>
    <w:rsid w:val="004C2544"/>
    <w:rsid w:val="004C2C08"/>
    <w:rsid w:val="004C2CC5"/>
    <w:rsid w:val="004C3116"/>
    <w:rsid w:val="004C35C9"/>
    <w:rsid w:val="004C37C7"/>
    <w:rsid w:val="004C404F"/>
    <w:rsid w:val="004C48D3"/>
    <w:rsid w:val="004C4B37"/>
    <w:rsid w:val="004C5085"/>
    <w:rsid w:val="004C586F"/>
    <w:rsid w:val="004C5971"/>
    <w:rsid w:val="004C5975"/>
    <w:rsid w:val="004C5D28"/>
    <w:rsid w:val="004C6449"/>
    <w:rsid w:val="004C672B"/>
    <w:rsid w:val="004C6AC5"/>
    <w:rsid w:val="004C70F4"/>
    <w:rsid w:val="004C730A"/>
    <w:rsid w:val="004C7510"/>
    <w:rsid w:val="004C7D7C"/>
    <w:rsid w:val="004D10AB"/>
    <w:rsid w:val="004D1841"/>
    <w:rsid w:val="004D1B12"/>
    <w:rsid w:val="004D1CCA"/>
    <w:rsid w:val="004D2410"/>
    <w:rsid w:val="004D275B"/>
    <w:rsid w:val="004D29E1"/>
    <w:rsid w:val="004D2CC7"/>
    <w:rsid w:val="004D3AEF"/>
    <w:rsid w:val="004D3D1A"/>
    <w:rsid w:val="004D45BF"/>
    <w:rsid w:val="004D4844"/>
    <w:rsid w:val="004D49F6"/>
    <w:rsid w:val="004D4F1E"/>
    <w:rsid w:val="004D5240"/>
    <w:rsid w:val="004D5314"/>
    <w:rsid w:val="004D5420"/>
    <w:rsid w:val="004D56DE"/>
    <w:rsid w:val="004D5722"/>
    <w:rsid w:val="004D58A4"/>
    <w:rsid w:val="004D59B0"/>
    <w:rsid w:val="004D6A57"/>
    <w:rsid w:val="004D6C2D"/>
    <w:rsid w:val="004D73BC"/>
    <w:rsid w:val="004E0424"/>
    <w:rsid w:val="004E0E21"/>
    <w:rsid w:val="004E0E45"/>
    <w:rsid w:val="004E1253"/>
    <w:rsid w:val="004E1DEC"/>
    <w:rsid w:val="004E20A9"/>
    <w:rsid w:val="004E22D6"/>
    <w:rsid w:val="004E281F"/>
    <w:rsid w:val="004E2B34"/>
    <w:rsid w:val="004E31BF"/>
    <w:rsid w:val="004E36C7"/>
    <w:rsid w:val="004E3816"/>
    <w:rsid w:val="004E3863"/>
    <w:rsid w:val="004E395F"/>
    <w:rsid w:val="004E3EE7"/>
    <w:rsid w:val="004E497C"/>
    <w:rsid w:val="004E4A14"/>
    <w:rsid w:val="004E4C1B"/>
    <w:rsid w:val="004E4D24"/>
    <w:rsid w:val="004E523D"/>
    <w:rsid w:val="004E5AF0"/>
    <w:rsid w:val="004E5BBB"/>
    <w:rsid w:val="004E62B3"/>
    <w:rsid w:val="004E7164"/>
    <w:rsid w:val="004E72D6"/>
    <w:rsid w:val="004E7695"/>
    <w:rsid w:val="004E7E57"/>
    <w:rsid w:val="004F0454"/>
    <w:rsid w:val="004F0C16"/>
    <w:rsid w:val="004F0C5F"/>
    <w:rsid w:val="004F0F64"/>
    <w:rsid w:val="004F169C"/>
    <w:rsid w:val="004F1828"/>
    <w:rsid w:val="004F1C8C"/>
    <w:rsid w:val="004F2648"/>
    <w:rsid w:val="004F28A2"/>
    <w:rsid w:val="004F2B2C"/>
    <w:rsid w:val="004F2BCC"/>
    <w:rsid w:val="004F305C"/>
    <w:rsid w:val="004F38A5"/>
    <w:rsid w:val="004F3967"/>
    <w:rsid w:val="004F3E46"/>
    <w:rsid w:val="004F46B4"/>
    <w:rsid w:val="004F4B25"/>
    <w:rsid w:val="004F511B"/>
    <w:rsid w:val="004F51CE"/>
    <w:rsid w:val="004F51DF"/>
    <w:rsid w:val="004F5268"/>
    <w:rsid w:val="004F5498"/>
    <w:rsid w:val="004F55B4"/>
    <w:rsid w:val="004F57DB"/>
    <w:rsid w:val="004F6360"/>
    <w:rsid w:val="004F67C8"/>
    <w:rsid w:val="004F6844"/>
    <w:rsid w:val="004F6886"/>
    <w:rsid w:val="004F6C57"/>
    <w:rsid w:val="004F6D17"/>
    <w:rsid w:val="004F6EBD"/>
    <w:rsid w:val="004F76A8"/>
    <w:rsid w:val="004F7B53"/>
    <w:rsid w:val="004F7DBF"/>
    <w:rsid w:val="004F7F2A"/>
    <w:rsid w:val="005006F8"/>
    <w:rsid w:val="0050118A"/>
    <w:rsid w:val="005011A6"/>
    <w:rsid w:val="005014CB"/>
    <w:rsid w:val="00502A3E"/>
    <w:rsid w:val="00502BC3"/>
    <w:rsid w:val="00502F9A"/>
    <w:rsid w:val="0050321D"/>
    <w:rsid w:val="00503793"/>
    <w:rsid w:val="00503A17"/>
    <w:rsid w:val="00503B0F"/>
    <w:rsid w:val="00503DEE"/>
    <w:rsid w:val="005044A1"/>
    <w:rsid w:val="005046B4"/>
    <w:rsid w:val="0050483E"/>
    <w:rsid w:val="005048B0"/>
    <w:rsid w:val="005057A4"/>
    <w:rsid w:val="00505DB1"/>
    <w:rsid w:val="0050625B"/>
    <w:rsid w:val="005068A9"/>
    <w:rsid w:val="00506D00"/>
    <w:rsid w:val="00507E70"/>
    <w:rsid w:val="00507F0E"/>
    <w:rsid w:val="0051086C"/>
    <w:rsid w:val="00511FDF"/>
    <w:rsid w:val="00512344"/>
    <w:rsid w:val="00512E77"/>
    <w:rsid w:val="005133E5"/>
    <w:rsid w:val="0051427E"/>
    <w:rsid w:val="00514D4C"/>
    <w:rsid w:val="00515099"/>
    <w:rsid w:val="00515933"/>
    <w:rsid w:val="00515BDE"/>
    <w:rsid w:val="00515DBE"/>
    <w:rsid w:val="00515E16"/>
    <w:rsid w:val="005162C8"/>
    <w:rsid w:val="00516325"/>
    <w:rsid w:val="00516539"/>
    <w:rsid w:val="005172E4"/>
    <w:rsid w:val="00517B51"/>
    <w:rsid w:val="00517CB8"/>
    <w:rsid w:val="00517CE1"/>
    <w:rsid w:val="005203F5"/>
    <w:rsid w:val="00520A0A"/>
    <w:rsid w:val="005215AD"/>
    <w:rsid w:val="005217A6"/>
    <w:rsid w:val="00521995"/>
    <w:rsid w:val="00522044"/>
    <w:rsid w:val="005220F2"/>
    <w:rsid w:val="00522A4E"/>
    <w:rsid w:val="005237FD"/>
    <w:rsid w:val="005238A9"/>
    <w:rsid w:val="00523B7C"/>
    <w:rsid w:val="00523BC5"/>
    <w:rsid w:val="00523C1D"/>
    <w:rsid w:val="00523D72"/>
    <w:rsid w:val="00524353"/>
    <w:rsid w:val="005243CD"/>
    <w:rsid w:val="005245E7"/>
    <w:rsid w:val="00524D38"/>
    <w:rsid w:val="00524D47"/>
    <w:rsid w:val="0052502C"/>
    <w:rsid w:val="0052548F"/>
    <w:rsid w:val="005257AE"/>
    <w:rsid w:val="00526254"/>
    <w:rsid w:val="0052702E"/>
    <w:rsid w:val="005271D7"/>
    <w:rsid w:val="005278FB"/>
    <w:rsid w:val="00527B68"/>
    <w:rsid w:val="00527F31"/>
    <w:rsid w:val="00527F5B"/>
    <w:rsid w:val="00530436"/>
    <w:rsid w:val="0053088B"/>
    <w:rsid w:val="00530B80"/>
    <w:rsid w:val="00531929"/>
    <w:rsid w:val="00531994"/>
    <w:rsid w:val="005321FD"/>
    <w:rsid w:val="005324CC"/>
    <w:rsid w:val="00532CAE"/>
    <w:rsid w:val="005336A8"/>
    <w:rsid w:val="00533707"/>
    <w:rsid w:val="00533755"/>
    <w:rsid w:val="00533CB4"/>
    <w:rsid w:val="005344C5"/>
    <w:rsid w:val="005346EC"/>
    <w:rsid w:val="00534BAF"/>
    <w:rsid w:val="00534C3D"/>
    <w:rsid w:val="00534F78"/>
    <w:rsid w:val="005350F3"/>
    <w:rsid w:val="00535651"/>
    <w:rsid w:val="00536BF3"/>
    <w:rsid w:val="00536EA1"/>
    <w:rsid w:val="0053705E"/>
    <w:rsid w:val="00537E6E"/>
    <w:rsid w:val="00540969"/>
    <w:rsid w:val="00540A06"/>
    <w:rsid w:val="00540D6F"/>
    <w:rsid w:val="00540FD9"/>
    <w:rsid w:val="00541195"/>
    <w:rsid w:val="005411B7"/>
    <w:rsid w:val="00541429"/>
    <w:rsid w:val="0054147B"/>
    <w:rsid w:val="005414B5"/>
    <w:rsid w:val="00541B05"/>
    <w:rsid w:val="00542006"/>
    <w:rsid w:val="0054274B"/>
    <w:rsid w:val="005435FE"/>
    <w:rsid w:val="0054372C"/>
    <w:rsid w:val="005438B7"/>
    <w:rsid w:val="00544117"/>
    <w:rsid w:val="005441F1"/>
    <w:rsid w:val="005444D1"/>
    <w:rsid w:val="00544776"/>
    <w:rsid w:val="00544AA0"/>
    <w:rsid w:val="00545FAE"/>
    <w:rsid w:val="005464B1"/>
    <w:rsid w:val="00546DB7"/>
    <w:rsid w:val="005474F7"/>
    <w:rsid w:val="005477F7"/>
    <w:rsid w:val="00547D12"/>
    <w:rsid w:val="005502F6"/>
    <w:rsid w:val="00550B0F"/>
    <w:rsid w:val="005512AE"/>
    <w:rsid w:val="0055185E"/>
    <w:rsid w:val="00551869"/>
    <w:rsid w:val="00552282"/>
    <w:rsid w:val="00552D08"/>
    <w:rsid w:val="0055324B"/>
    <w:rsid w:val="00553364"/>
    <w:rsid w:val="00553CDB"/>
    <w:rsid w:val="00553DBD"/>
    <w:rsid w:val="00554037"/>
    <w:rsid w:val="00554C2C"/>
    <w:rsid w:val="00555961"/>
    <w:rsid w:val="0055667D"/>
    <w:rsid w:val="005571A0"/>
    <w:rsid w:val="00557DA0"/>
    <w:rsid w:val="00557DE1"/>
    <w:rsid w:val="00560048"/>
    <w:rsid w:val="00560098"/>
    <w:rsid w:val="005604C5"/>
    <w:rsid w:val="00560696"/>
    <w:rsid w:val="00560AAF"/>
    <w:rsid w:val="00560E9B"/>
    <w:rsid w:val="00560FCE"/>
    <w:rsid w:val="00561045"/>
    <w:rsid w:val="00561A02"/>
    <w:rsid w:val="005626A3"/>
    <w:rsid w:val="00562720"/>
    <w:rsid w:val="00562B9D"/>
    <w:rsid w:val="00562F7B"/>
    <w:rsid w:val="00563515"/>
    <w:rsid w:val="00563533"/>
    <w:rsid w:val="0056394C"/>
    <w:rsid w:val="00563A20"/>
    <w:rsid w:val="00564058"/>
    <w:rsid w:val="0056439B"/>
    <w:rsid w:val="00564512"/>
    <w:rsid w:val="0056454E"/>
    <w:rsid w:val="00564FBF"/>
    <w:rsid w:val="00565359"/>
    <w:rsid w:val="00565528"/>
    <w:rsid w:val="005656F9"/>
    <w:rsid w:val="00566CF8"/>
    <w:rsid w:val="00567D8E"/>
    <w:rsid w:val="00567F6F"/>
    <w:rsid w:val="0057035A"/>
    <w:rsid w:val="00570E85"/>
    <w:rsid w:val="00571C1A"/>
    <w:rsid w:val="0057213D"/>
    <w:rsid w:val="00572243"/>
    <w:rsid w:val="0057246B"/>
    <w:rsid w:val="00572B23"/>
    <w:rsid w:val="0057341A"/>
    <w:rsid w:val="0057341D"/>
    <w:rsid w:val="0057359E"/>
    <w:rsid w:val="00573A65"/>
    <w:rsid w:val="00573AFD"/>
    <w:rsid w:val="00573B8C"/>
    <w:rsid w:val="00573FE3"/>
    <w:rsid w:val="005744E4"/>
    <w:rsid w:val="00574592"/>
    <w:rsid w:val="005758A4"/>
    <w:rsid w:val="0057597E"/>
    <w:rsid w:val="0057661C"/>
    <w:rsid w:val="005769C4"/>
    <w:rsid w:val="00576ADA"/>
    <w:rsid w:val="00576E9F"/>
    <w:rsid w:val="005770E2"/>
    <w:rsid w:val="005770E6"/>
    <w:rsid w:val="0057779B"/>
    <w:rsid w:val="00577941"/>
    <w:rsid w:val="00577A5A"/>
    <w:rsid w:val="0058032B"/>
    <w:rsid w:val="0058071F"/>
    <w:rsid w:val="00580C2E"/>
    <w:rsid w:val="00580E75"/>
    <w:rsid w:val="005818B4"/>
    <w:rsid w:val="00581C22"/>
    <w:rsid w:val="00581CC7"/>
    <w:rsid w:val="0058221D"/>
    <w:rsid w:val="005827F9"/>
    <w:rsid w:val="00582886"/>
    <w:rsid w:val="005831B8"/>
    <w:rsid w:val="00584745"/>
    <w:rsid w:val="00584A6E"/>
    <w:rsid w:val="00585550"/>
    <w:rsid w:val="00586800"/>
    <w:rsid w:val="00586A26"/>
    <w:rsid w:val="00586EC8"/>
    <w:rsid w:val="005870DD"/>
    <w:rsid w:val="00587CB4"/>
    <w:rsid w:val="00587D94"/>
    <w:rsid w:val="00590168"/>
    <w:rsid w:val="005901E2"/>
    <w:rsid w:val="00590554"/>
    <w:rsid w:val="00590901"/>
    <w:rsid w:val="005909A8"/>
    <w:rsid w:val="00590DAA"/>
    <w:rsid w:val="00590F63"/>
    <w:rsid w:val="00591CB9"/>
    <w:rsid w:val="00592B3C"/>
    <w:rsid w:val="0059309B"/>
    <w:rsid w:val="00593370"/>
    <w:rsid w:val="005934D0"/>
    <w:rsid w:val="00593B78"/>
    <w:rsid w:val="00594213"/>
    <w:rsid w:val="00594782"/>
    <w:rsid w:val="00594A8B"/>
    <w:rsid w:val="00594D4D"/>
    <w:rsid w:val="005959DA"/>
    <w:rsid w:val="005960D4"/>
    <w:rsid w:val="0059638B"/>
    <w:rsid w:val="005963F9"/>
    <w:rsid w:val="005966FF"/>
    <w:rsid w:val="00596AA4"/>
    <w:rsid w:val="0059778B"/>
    <w:rsid w:val="00597CEA"/>
    <w:rsid w:val="00597F96"/>
    <w:rsid w:val="005A02C3"/>
    <w:rsid w:val="005A0414"/>
    <w:rsid w:val="005A06C3"/>
    <w:rsid w:val="005A073A"/>
    <w:rsid w:val="005A0B58"/>
    <w:rsid w:val="005A0D02"/>
    <w:rsid w:val="005A16C3"/>
    <w:rsid w:val="005A203B"/>
    <w:rsid w:val="005A308A"/>
    <w:rsid w:val="005A3335"/>
    <w:rsid w:val="005A352E"/>
    <w:rsid w:val="005A3D42"/>
    <w:rsid w:val="005A3E7D"/>
    <w:rsid w:val="005A4A01"/>
    <w:rsid w:val="005A4A6E"/>
    <w:rsid w:val="005A5067"/>
    <w:rsid w:val="005A51E5"/>
    <w:rsid w:val="005A52E7"/>
    <w:rsid w:val="005A5A72"/>
    <w:rsid w:val="005A6F62"/>
    <w:rsid w:val="005A75C2"/>
    <w:rsid w:val="005A788C"/>
    <w:rsid w:val="005A78A7"/>
    <w:rsid w:val="005A7B31"/>
    <w:rsid w:val="005B0078"/>
    <w:rsid w:val="005B036A"/>
    <w:rsid w:val="005B0E45"/>
    <w:rsid w:val="005B0FE6"/>
    <w:rsid w:val="005B19F3"/>
    <w:rsid w:val="005B1CA5"/>
    <w:rsid w:val="005B1E32"/>
    <w:rsid w:val="005B2066"/>
    <w:rsid w:val="005B219E"/>
    <w:rsid w:val="005B2B37"/>
    <w:rsid w:val="005B2C12"/>
    <w:rsid w:val="005B3089"/>
    <w:rsid w:val="005B3F6F"/>
    <w:rsid w:val="005B434C"/>
    <w:rsid w:val="005B5B66"/>
    <w:rsid w:val="005B5C92"/>
    <w:rsid w:val="005B604D"/>
    <w:rsid w:val="005B6133"/>
    <w:rsid w:val="005B6140"/>
    <w:rsid w:val="005B6AC2"/>
    <w:rsid w:val="005B6B14"/>
    <w:rsid w:val="005B78E5"/>
    <w:rsid w:val="005B7EBC"/>
    <w:rsid w:val="005C0A69"/>
    <w:rsid w:val="005C0D90"/>
    <w:rsid w:val="005C1D2C"/>
    <w:rsid w:val="005C1D87"/>
    <w:rsid w:val="005C1D92"/>
    <w:rsid w:val="005C2100"/>
    <w:rsid w:val="005C23B0"/>
    <w:rsid w:val="005C2C88"/>
    <w:rsid w:val="005C33A9"/>
    <w:rsid w:val="005C369D"/>
    <w:rsid w:val="005C3D81"/>
    <w:rsid w:val="005C42D2"/>
    <w:rsid w:val="005C49F7"/>
    <w:rsid w:val="005C4C95"/>
    <w:rsid w:val="005C5121"/>
    <w:rsid w:val="005C523F"/>
    <w:rsid w:val="005C60AA"/>
    <w:rsid w:val="005C646F"/>
    <w:rsid w:val="005C676F"/>
    <w:rsid w:val="005C6B9D"/>
    <w:rsid w:val="005C7438"/>
    <w:rsid w:val="005D01AC"/>
    <w:rsid w:val="005D05C8"/>
    <w:rsid w:val="005D05E9"/>
    <w:rsid w:val="005D0B07"/>
    <w:rsid w:val="005D100B"/>
    <w:rsid w:val="005D175F"/>
    <w:rsid w:val="005D18EC"/>
    <w:rsid w:val="005D1D0C"/>
    <w:rsid w:val="005D275D"/>
    <w:rsid w:val="005D278D"/>
    <w:rsid w:val="005D2DB0"/>
    <w:rsid w:val="005D2E5C"/>
    <w:rsid w:val="005D2ED7"/>
    <w:rsid w:val="005D2F95"/>
    <w:rsid w:val="005D33C3"/>
    <w:rsid w:val="005D358F"/>
    <w:rsid w:val="005D359B"/>
    <w:rsid w:val="005D4BEA"/>
    <w:rsid w:val="005D4F81"/>
    <w:rsid w:val="005D5459"/>
    <w:rsid w:val="005D5BC8"/>
    <w:rsid w:val="005D5C97"/>
    <w:rsid w:val="005D5DF1"/>
    <w:rsid w:val="005D5F4A"/>
    <w:rsid w:val="005D62D7"/>
    <w:rsid w:val="005D6895"/>
    <w:rsid w:val="005D772F"/>
    <w:rsid w:val="005D77D4"/>
    <w:rsid w:val="005D7D19"/>
    <w:rsid w:val="005E0562"/>
    <w:rsid w:val="005E076C"/>
    <w:rsid w:val="005E118E"/>
    <w:rsid w:val="005E11F1"/>
    <w:rsid w:val="005E2E84"/>
    <w:rsid w:val="005E3207"/>
    <w:rsid w:val="005E33FE"/>
    <w:rsid w:val="005E34A6"/>
    <w:rsid w:val="005E3726"/>
    <w:rsid w:val="005E3868"/>
    <w:rsid w:val="005E3EDF"/>
    <w:rsid w:val="005E400E"/>
    <w:rsid w:val="005E4018"/>
    <w:rsid w:val="005E4306"/>
    <w:rsid w:val="005E44E6"/>
    <w:rsid w:val="005E483B"/>
    <w:rsid w:val="005E4A97"/>
    <w:rsid w:val="005E4BB2"/>
    <w:rsid w:val="005E4EB2"/>
    <w:rsid w:val="005E4F4B"/>
    <w:rsid w:val="005E51A7"/>
    <w:rsid w:val="005E555A"/>
    <w:rsid w:val="005E64D4"/>
    <w:rsid w:val="005E65D3"/>
    <w:rsid w:val="005E6A51"/>
    <w:rsid w:val="005E722E"/>
    <w:rsid w:val="005E7377"/>
    <w:rsid w:val="005E7D9B"/>
    <w:rsid w:val="005E7DEA"/>
    <w:rsid w:val="005F023A"/>
    <w:rsid w:val="005F023F"/>
    <w:rsid w:val="005F06A4"/>
    <w:rsid w:val="005F0934"/>
    <w:rsid w:val="005F0BB6"/>
    <w:rsid w:val="005F1048"/>
    <w:rsid w:val="005F1AE4"/>
    <w:rsid w:val="005F1AF0"/>
    <w:rsid w:val="005F1B26"/>
    <w:rsid w:val="005F1C61"/>
    <w:rsid w:val="005F1C8B"/>
    <w:rsid w:val="005F1E48"/>
    <w:rsid w:val="005F2021"/>
    <w:rsid w:val="005F207E"/>
    <w:rsid w:val="005F20EC"/>
    <w:rsid w:val="005F27BA"/>
    <w:rsid w:val="005F32FE"/>
    <w:rsid w:val="005F34A3"/>
    <w:rsid w:val="005F3994"/>
    <w:rsid w:val="005F4993"/>
    <w:rsid w:val="005F4FE7"/>
    <w:rsid w:val="005F518A"/>
    <w:rsid w:val="005F5945"/>
    <w:rsid w:val="005F5E77"/>
    <w:rsid w:val="005F63BB"/>
    <w:rsid w:val="005F6453"/>
    <w:rsid w:val="005F6B2B"/>
    <w:rsid w:val="005F6F72"/>
    <w:rsid w:val="005F76E1"/>
    <w:rsid w:val="00600142"/>
    <w:rsid w:val="00601044"/>
    <w:rsid w:val="0060125A"/>
    <w:rsid w:val="0060196A"/>
    <w:rsid w:val="00601AF2"/>
    <w:rsid w:val="00601F76"/>
    <w:rsid w:val="00602018"/>
    <w:rsid w:val="006020B9"/>
    <w:rsid w:val="0060316B"/>
    <w:rsid w:val="006034F8"/>
    <w:rsid w:val="00604172"/>
    <w:rsid w:val="006048FD"/>
    <w:rsid w:val="00604D52"/>
    <w:rsid w:val="00605024"/>
    <w:rsid w:val="00605936"/>
    <w:rsid w:val="006060AE"/>
    <w:rsid w:val="00606204"/>
    <w:rsid w:val="00606338"/>
    <w:rsid w:val="0060697A"/>
    <w:rsid w:val="00606F8D"/>
    <w:rsid w:val="00607079"/>
    <w:rsid w:val="0060712F"/>
    <w:rsid w:val="00607371"/>
    <w:rsid w:val="00607658"/>
    <w:rsid w:val="00607E3E"/>
    <w:rsid w:val="0061001D"/>
    <w:rsid w:val="006102EE"/>
    <w:rsid w:val="006104D4"/>
    <w:rsid w:val="006110DD"/>
    <w:rsid w:val="006115DA"/>
    <w:rsid w:val="00611757"/>
    <w:rsid w:val="00611897"/>
    <w:rsid w:val="00611C2A"/>
    <w:rsid w:val="006122E4"/>
    <w:rsid w:val="0061267B"/>
    <w:rsid w:val="00612BA1"/>
    <w:rsid w:val="00613C3F"/>
    <w:rsid w:val="00613DDE"/>
    <w:rsid w:val="00614116"/>
    <w:rsid w:val="0061445F"/>
    <w:rsid w:val="006153F6"/>
    <w:rsid w:val="006156A5"/>
    <w:rsid w:val="00615A9F"/>
    <w:rsid w:val="00615E3C"/>
    <w:rsid w:val="00615E9B"/>
    <w:rsid w:val="00615E9D"/>
    <w:rsid w:val="00616588"/>
    <w:rsid w:val="00617114"/>
    <w:rsid w:val="00617485"/>
    <w:rsid w:val="00617727"/>
    <w:rsid w:val="00617A4C"/>
    <w:rsid w:val="00620278"/>
    <w:rsid w:val="006205D5"/>
    <w:rsid w:val="006205FB"/>
    <w:rsid w:val="006210F3"/>
    <w:rsid w:val="00621429"/>
    <w:rsid w:val="00621E76"/>
    <w:rsid w:val="006223AC"/>
    <w:rsid w:val="0062309E"/>
    <w:rsid w:val="00623130"/>
    <w:rsid w:val="006232BF"/>
    <w:rsid w:val="00623A6C"/>
    <w:rsid w:val="006241C4"/>
    <w:rsid w:val="006244A1"/>
    <w:rsid w:val="00624563"/>
    <w:rsid w:val="00624567"/>
    <w:rsid w:val="006247FF"/>
    <w:rsid w:val="006250F0"/>
    <w:rsid w:val="00625471"/>
    <w:rsid w:val="00626568"/>
    <w:rsid w:val="00626BB1"/>
    <w:rsid w:val="00627475"/>
    <w:rsid w:val="006274EE"/>
    <w:rsid w:val="006304FB"/>
    <w:rsid w:val="0063078B"/>
    <w:rsid w:val="0063093A"/>
    <w:rsid w:val="00630D75"/>
    <w:rsid w:val="00630E27"/>
    <w:rsid w:val="00630F3E"/>
    <w:rsid w:val="00630FE7"/>
    <w:rsid w:val="00631154"/>
    <w:rsid w:val="00631A0B"/>
    <w:rsid w:val="00631A62"/>
    <w:rsid w:val="0063359A"/>
    <w:rsid w:val="006340AD"/>
    <w:rsid w:val="0063464F"/>
    <w:rsid w:val="00634F14"/>
    <w:rsid w:val="00634F9F"/>
    <w:rsid w:val="006350CE"/>
    <w:rsid w:val="0063542E"/>
    <w:rsid w:val="00635A08"/>
    <w:rsid w:val="00635BF5"/>
    <w:rsid w:val="00635E75"/>
    <w:rsid w:val="00635EC0"/>
    <w:rsid w:val="006361D1"/>
    <w:rsid w:val="006363F7"/>
    <w:rsid w:val="00637A79"/>
    <w:rsid w:val="00637E88"/>
    <w:rsid w:val="00640466"/>
    <w:rsid w:val="00640606"/>
    <w:rsid w:val="00640EDB"/>
    <w:rsid w:val="00641893"/>
    <w:rsid w:val="006419F2"/>
    <w:rsid w:val="006421DF"/>
    <w:rsid w:val="00642769"/>
    <w:rsid w:val="00642849"/>
    <w:rsid w:val="00642D1B"/>
    <w:rsid w:val="00642F1F"/>
    <w:rsid w:val="00642FF8"/>
    <w:rsid w:val="006433FF"/>
    <w:rsid w:val="006437D3"/>
    <w:rsid w:val="006440F2"/>
    <w:rsid w:val="006441DD"/>
    <w:rsid w:val="006441EB"/>
    <w:rsid w:val="0064422D"/>
    <w:rsid w:val="00644285"/>
    <w:rsid w:val="006447CF"/>
    <w:rsid w:val="0064481E"/>
    <w:rsid w:val="00644990"/>
    <w:rsid w:val="00644B69"/>
    <w:rsid w:val="006459A1"/>
    <w:rsid w:val="00645F16"/>
    <w:rsid w:val="00645F28"/>
    <w:rsid w:val="00645FAB"/>
    <w:rsid w:val="006460CB"/>
    <w:rsid w:val="006462A0"/>
    <w:rsid w:val="00646B13"/>
    <w:rsid w:val="006471BF"/>
    <w:rsid w:val="00647461"/>
    <w:rsid w:val="006477E1"/>
    <w:rsid w:val="00647959"/>
    <w:rsid w:val="00647D7B"/>
    <w:rsid w:val="00650266"/>
    <w:rsid w:val="006504BD"/>
    <w:rsid w:val="006504D4"/>
    <w:rsid w:val="00650BE8"/>
    <w:rsid w:val="00650FCD"/>
    <w:rsid w:val="0065113C"/>
    <w:rsid w:val="006512D3"/>
    <w:rsid w:val="00651573"/>
    <w:rsid w:val="00651DB7"/>
    <w:rsid w:val="00652199"/>
    <w:rsid w:val="00652340"/>
    <w:rsid w:val="00652545"/>
    <w:rsid w:val="00652A9F"/>
    <w:rsid w:val="00652E97"/>
    <w:rsid w:val="00653140"/>
    <w:rsid w:val="0065347A"/>
    <w:rsid w:val="00653B40"/>
    <w:rsid w:val="00653DB2"/>
    <w:rsid w:val="00654282"/>
    <w:rsid w:val="00654B55"/>
    <w:rsid w:val="00654BEA"/>
    <w:rsid w:val="00654FAE"/>
    <w:rsid w:val="00655568"/>
    <w:rsid w:val="006557C9"/>
    <w:rsid w:val="00656220"/>
    <w:rsid w:val="006570D7"/>
    <w:rsid w:val="006573B6"/>
    <w:rsid w:val="006573C3"/>
    <w:rsid w:val="00657590"/>
    <w:rsid w:val="0065783D"/>
    <w:rsid w:val="00657BC9"/>
    <w:rsid w:val="006601E8"/>
    <w:rsid w:val="00660474"/>
    <w:rsid w:val="00661E4F"/>
    <w:rsid w:val="0066253C"/>
    <w:rsid w:val="00662666"/>
    <w:rsid w:val="00662719"/>
    <w:rsid w:val="006628BB"/>
    <w:rsid w:val="0066320C"/>
    <w:rsid w:val="0066330E"/>
    <w:rsid w:val="0066344F"/>
    <w:rsid w:val="00664259"/>
    <w:rsid w:val="006642B5"/>
    <w:rsid w:val="006642D2"/>
    <w:rsid w:val="0066456D"/>
    <w:rsid w:val="006645D7"/>
    <w:rsid w:val="00664A18"/>
    <w:rsid w:val="00664A1B"/>
    <w:rsid w:val="00664F9B"/>
    <w:rsid w:val="0066541B"/>
    <w:rsid w:val="0066585A"/>
    <w:rsid w:val="00666258"/>
    <w:rsid w:val="00666D55"/>
    <w:rsid w:val="00666DEF"/>
    <w:rsid w:val="00666F01"/>
    <w:rsid w:val="006671D4"/>
    <w:rsid w:val="006674B3"/>
    <w:rsid w:val="00667BE3"/>
    <w:rsid w:val="00667EFA"/>
    <w:rsid w:val="00670385"/>
    <w:rsid w:val="0067071C"/>
    <w:rsid w:val="00670A81"/>
    <w:rsid w:val="00670D2F"/>
    <w:rsid w:val="00670D53"/>
    <w:rsid w:val="00671B65"/>
    <w:rsid w:val="00672DD1"/>
    <w:rsid w:val="00672E6D"/>
    <w:rsid w:val="00672F03"/>
    <w:rsid w:val="00673B13"/>
    <w:rsid w:val="00673C00"/>
    <w:rsid w:val="0067404B"/>
    <w:rsid w:val="006742D3"/>
    <w:rsid w:val="00674486"/>
    <w:rsid w:val="0067464B"/>
    <w:rsid w:val="0067468C"/>
    <w:rsid w:val="00674766"/>
    <w:rsid w:val="006749AE"/>
    <w:rsid w:val="006752E2"/>
    <w:rsid w:val="00675369"/>
    <w:rsid w:val="00675ACB"/>
    <w:rsid w:val="006762F7"/>
    <w:rsid w:val="00676350"/>
    <w:rsid w:val="006763E3"/>
    <w:rsid w:val="006764D9"/>
    <w:rsid w:val="00676869"/>
    <w:rsid w:val="00676DEE"/>
    <w:rsid w:val="0067744A"/>
    <w:rsid w:val="006774F5"/>
    <w:rsid w:val="00677651"/>
    <w:rsid w:val="00677DCB"/>
    <w:rsid w:val="00680B9A"/>
    <w:rsid w:val="00681087"/>
    <w:rsid w:val="006813F0"/>
    <w:rsid w:val="006814E5"/>
    <w:rsid w:val="00681859"/>
    <w:rsid w:val="00681CED"/>
    <w:rsid w:val="00681E6B"/>
    <w:rsid w:val="006821B2"/>
    <w:rsid w:val="0068283C"/>
    <w:rsid w:val="0068290C"/>
    <w:rsid w:val="00682AE8"/>
    <w:rsid w:val="00682FCB"/>
    <w:rsid w:val="006837BD"/>
    <w:rsid w:val="00683946"/>
    <w:rsid w:val="006840B6"/>
    <w:rsid w:val="006848B7"/>
    <w:rsid w:val="006850C0"/>
    <w:rsid w:val="006851B1"/>
    <w:rsid w:val="0068587B"/>
    <w:rsid w:val="00685CBA"/>
    <w:rsid w:val="00685F6C"/>
    <w:rsid w:val="00686112"/>
    <w:rsid w:val="00686928"/>
    <w:rsid w:val="00686AAE"/>
    <w:rsid w:val="006875F4"/>
    <w:rsid w:val="00687662"/>
    <w:rsid w:val="00687885"/>
    <w:rsid w:val="00687C14"/>
    <w:rsid w:val="00690381"/>
    <w:rsid w:val="00690BBB"/>
    <w:rsid w:val="00691633"/>
    <w:rsid w:val="00691B64"/>
    <w:rsid w:val="00692A5C"/>
    <w:rsid w:val="00693231"/>
    <w:rsid w:val="0069344E"/>
    <w:rsid w:val="0069377F"/>
    <w:rsid w:val="00693CA1"/>
    <w:rsid w:val="006940D8"/>
    <w:rsid w:val="006941BF"/>
    <w:rsid w:val="0069430C"/>
    <w:rsid w:val="006944EC"/>
    <w:rsid w:val="00695168"/>
    <w:rsid w:val="00695859"/>
    <w:rsid w:val="00695AEB"/>
    <w:rsid w:val="00696684"/>
    <w:rsid w:val="00696AED"/>
    <w:rsid w:val="0069729B"/>
    <w:rsid w:val="006A02AD"/>
    <w:rsid w:val="006A0DB2"/>
    <w:rsid w:val="006A0DC2"/>
    <w:rsid w:val="006A0DF6"/>
    <w:rsid w:val="006A126E"/>
    <w:rsid w:val="006A1B5A"/>
    <w:rsid w:val="006A1B8F"/>
    <w:rsid w:val="006A1D8B"/>
    <w:rsid w:val="006A2501"/>
    <w:rsid w:val="006A26D7"/>
    <w:rsid w:val="006A289A"/>
    <w:rsid w:val="006A2CDB"/>
    <w:rsid w:val="006A2DF1"/>
    <w:rsid w:val="006A3903"/>
    <w:rsid w:val="006A39B5"/>
    <w:rsid w:val="006A44C9"/>
    <w:rsid w:val="006A52EC"/>
    <w:rsid w:val="006A5D04"/>
    <w:rsid w:val="006A62D4"/>
    <w:rsid w:val="006A64DA"/>
    <w:rsid w:val="006A7DBD"/>
    <w:rsid w:val="006A7FE3"/>
    <w:rsid w:val="006B0159"/>
    <w:rsid w:val="006B0811"/>
    <w:rsid w:val="006B0F01"/>
    <w:rsid w:val="006B1329"/>
    <w:rsid w:val="006B1643"/>
    <w:rsid w:val="006B1807"/>
    <w:rsid w:val="006B1B8D"/>
    <w:rsid w:val="006B1FF9"/>
    <w:rsid w:val="006B21F9"/>
    <w:rsid w:val="006B2E05"/>
    <w:rsid w:val="006B2F66"/>
    <w:rsid w:val="006B36A2"/>
    <w:rsid w:val="006B36DD"/>
    <w:rsid w:val="006B3900"/>
    <w:rsid w:val="006B3C86"/>
    <w:rsid w:val="006B456F"/>
    <w:rsid w:val="006B4873"/>
    <w:rsid w:val="006B4F25"/>
    <w:rsid w:val="006B50BC"/>
    <w:rsid w:val="006B50F5"/>
    <w:rsid w:val="006B6435"/>
    <w:rsid w:val="006B6834"/>
    <w:rsid w:val="006B6EDC"/>
    <w:rsid w:val="006B717D"/>
    <w:rsid w:val="006B72D5"/>
    <w:rsid w:val="006B73B0"/>
    <w:rsid w:val="006C0494"/>
    <w:rsid w:val="006C0710"/>
    <w:rsid w:val="006C092B"/>
    <w:rsid w:val="006C14C8"/>
    <w:rsid w:val="006C1635"/>
    <w:rsid w:val="006C182E"/>
    <w:rsid w:val="006C1C8D"/>
    <w:rsid w:val="006C2037"/>
    <w:rsid w:val="006C21A7"/>
    <w:rsid w:val="006C253F"/>
    <w:rsid w:val="006C26FB"/>
    <w:rsid w:val="006C2ED7"/>
    <w:rsid w:val="006C3100"/>
    <w:rsid w:val="006C3470"/>
    <w:rsid w:val="006C3793"/>
    <w:rsid w:val="006C4349"/>
    <w:rsid w:val="006C534C"/>
    <w:rsid w:val="006C5B09"/>
    <w:rsid w:val="006C6467"/>
    <w:rsid w:val="006C6558"/>
    <w:rsid w:val="006C6B0C"/>
    <w:rsid w:val="006C71BF"/>
    <w:rsid w:val="006C726F"/>
    <w:rsid w:val="006D000E"/>
    <w:rsid w:val="006D0884"/>
    <w:rsid w:val="006D0F13"/>
    <w:rsid w:val="006D1897"/>
    <w:rsid w:val="006D1FFC"/>
    <w:rsid w:val="006D2281"/>
    <w:rsid w:val="006D2316"/>
    <w:rsid w:val="006D25FC"/>
    <w:rsid w:val="006D2CF5"/>
    <w:rsid w:val="006D2DDB"/>
    <w:rsid w:val="006D3AFB"/>
    <w:rsid w:val="006D3BF5"/>
    <w:rsid w:val="006D4384"/>
    <w:rsid w:val="006D45D8"/>
    <w:rsid w:val="006D4BC1"/>
    <w:rsid w:val="006D4FD7"/>
    <w:rsid w:val="006D51CA"/>
    <w:rsid w:val="006D546D"/>
    <w:rsid w:val="006D5FCC"/>
    <w:rsid w:val="006D6607"/>
    <w:rsid w:val="006D7A11"/>
    <w:rsid w:val="006E100C"/>
    <w:rsid w:val="006E13B1"/>
    <w:rsid w:val="006E1534"/>
    <w:rsid w:val="006E2038"/>
    <w:rsid w:val="006E20D7"/>
    <w:rsid w:val="006E2300"/>
    <w:rsid w:val="006E24CA"/>
    <w:rsid w:val="006E2BAA"/>
    <w:rsid w:val="006E2CC3"/>
    <w:rsid w:val="006E35A3"/>
    <w:rsid w:val="006E3811"/>
    <w:rsid w:val="006E4C27"/>
    <w:rsid w:val="006E58A1"/>
    <w:rsid w:val="006E58C9"/>
    <w:rsid w:val="006E6C61"/>
    <w:rsid w:val="006E6D66"/>
    <w:rsid w:val="006E729F"/>
    <w:rsid w:val="006E7B41"/>
    <w:rsid w:val="006F004C"/>
    <w:rsid w:val="006F0765"/>
    <w:rsid w:val="006F09E0"/>
    <w:rsid w:val="006F149D"/>
    <w:rsid w:val="006F18B5"/>
    <w:rsid w:val="006F1E96"/>
    <w:rsid w:val="006F2092"/>
    <w:rsid w:val="006F20E0"/>
    <w:rsid w:val="006F21DC"/>
    <w:rsid w:val="006F2322"/>
    <w:rsid w:val="006F2328"/>
    <w:rsid w:val="006F253C"/>
    <w:rsid w:val="006F379E"/>
    <w:rsid w:val="006F3BBC"/>
    <w:rsid w:val="006F3E0E"/>
    <w:rsid w:val="006F4B44"/>
    <w:rsid w:val="006F53B5"/>
    <w:rsid w:val="006F5894"/>
    <w:rsid w:val="006F6617"/>
    <w:rsid w:val="006F7BC8"/>
    <w:rsid w:val="00700B6D"/>
    <w:rsid w:val="00700F9F"/>
    <w:rsid w:val="0070121F"/>
    <w:rsid w:val="0070130C"/>
    <w:rsid w:val="00701475"/>
    <w:rsid w:val="00701794"/>
    <w:rsid w:val="007020F8"/>
    <w:rsid w:val="007043E4"/>
    <w:rsid w:val="00704481"/>
    <w:rsid w:val="00704A5C"/>
    <w:rsid w:val="00705431"/>
    <w:rsid w:val="007059D3"/>
    <w:rsid w:val="0070603E"/>
    <w:rsid w:val="00706079"/>
    <w:rsid w:val="00706E82"/>
    <w:rsid w:val="007071D1"/>
    <w:rsid w:val="00710035"/>
    <w:rsid w:val="00710564"/>
    <w:rsid w:val="007105A3"/>
    <w:rsid w:val="007108CC"/>
    <w:rsid w:val="00711CD3"/>
    <w:rsid w:val="00711DE3"/>
    <w:rsid w:val="00712916"/>
    <w:rsid w:val="0071359E"/>
    <w:rsid w:val="007139EF"/>
    <w:rsid w:val="00713C4E"/>
    <w:rsid w:val="00713C50"/>
    <w:rsid w:val="00713DF6"/>
    <w:rsid w:val="00714058"/>
    <w:rsid w:val="00714955"/>
    <w:rsid w:val="00714ADC"/>
    <w:rsid w:val="00715274"/>
    <w:rsid w:val="00715389"/>
    <w:rsid w:val="0071556B"/>
    <w:rsid w:val="00715775"/>
    <w:rsid w:val="00715EDE"/>
    <w:rsid w:val="00716060"/>
    <w:rsid w:val="00717CCC"/>
    <w:rsid w:val="00717E99"/>
    <w:rsid w:val="00717E9E"/>
    <w:rsid w:val="00720555"/>
    <w:rsid w:val="00720D21"/>
    <w:rsid w:val="00721436"/>
    <w:rsid w:val="00721BAE"/>
    <w:rsid w:val="00721D50"/>
    <w:rsid w:val="00721EA3"/>
    <w:rsid w:val="007229A6"/>
    <w:rsid w:val="00722B30"/>
    <w:rsid w:val="00723673"/>
    <w:rsid w:val="007242AD"/>
    <w:rsid w:val="007251DA"/>
    <w:rsid w:val="0072589A"/>
    <w:rsid w:val="00725D1F"/>
    <w:rsid w:val="0072698B"/>
    <w:rsid w:val="00726B03"/>
    <w:rsid w:val="00727269"/>
    <w:rsid w:val="0072780E"/>
    <w:rsid w:val="00730694"/>
    <w:rsid w:val="00730958"/>
    <w:rsid w:val="00730C06"/>
    <w:rsid w:val="00731121"/>
    <w:rsid w:val="0073151B"/>
    <w:rsid w:val="00731C13"/>
    <w:rsid w:val="0073230C"/>
    <w:rsid w:val="0073262A"/>
    <w:rsid w:val="0073352A"/>
    <w:rsid w:val="00733E3B"/>
    <w:rsid w:val="00733ECA"/>
    <w:rsid w:val="00734309"/>
    <w:rsid w:val="00734805"/>
    <w:rsid w:val="0073537F"/>
    <w:rsid w:val="00735B7F"/>
    <w:rsid w:val="00735C29"/>
    <w:rsid w:val="00735EDD"/>
    <w:rsid w:val="0073676A"/>
    <w:rsid w:val="007372C9"/>
    <w:rsid w:val="00737AC9"/>
    <w:rsid w:val="00740219"/>
    <w:rsid w:val="0074039F"/>
    <w:rsid w:val="00740514"/>
    <w:rsid w:val="00740FC9"/>
    <w:rsid w:val="00741505"/>
    <w:rsid w:val="00741FA3"/>
    <w:rsid w:val="007420BB"/>
    <w:rsid w:val="007426F7"/>
    <w:rsid w:val="00742B3C"/>
    <w:rsid w:val="00743617"/>
    <w:rsid w:val="00743741"/>
    <w:rsid w:val="007437CC"/>
    <w:rsid w:val="00743B92"/>
    <w:rsid w:val="0074405E"/>
    <w:rsid w:val="00744518"/>
    <w:rsid w:val="00744762"/>
    <w:rsid w:val="007448B9"/>
    <w:rsid w:val="00745156"/>
    <w:rsid w:val="00745875"/>
    <w:rsid w:val="0074589A"/>
    <w:rsid w:val="00745BFB"/>
    <w:rsid w:val="007460B2"/>
    <w:rsid w:val="00746A0F"/>
    <w:rsid w:val="00747114"/>
    <w:rsid w:val="00747293"/>
    <w:rsid w:val="007474DE"/>
    <w:rsid w:val="00747BDC"/>
    <w:rsid w:val="00747C54"/>
    <w:rsid w:val="007502FD"/>
    <w:rsid w:val="0075036B"/>
    <w:rsid w:val="007504F0"/>
    <w:rsid w:val="00750538"/>
    <w:rsid w:val="007508BC"/>
    <w:rsid w:val="007512F1"/>
    <w:rsid w:val="00752992"/>
    <w:rsid w:val="00752D46"/>
    <w:rsid w:val="00752F6B"/>
    <w:rsid w:val="007531EF"/>
    <w:rsid w:val="00754A5A"/>
    <w:rsid w:val="00754A67"/>
    <w:rsid w:val="0075504D"/>
    <w:rsid w:val="00755755"/>
    <w:rsid w:val="00755994"/>
    <w:rsid w:val="00755B41"/>
    <w:rsid w:val="00755B5E"/>
    <w:rsid w:val="007560C6"/>
    <w:rsid w:val="00756A22"/>
    <w:rsid w:val="00756A89"/>
    <w:rsid w:val="00756D22"/>
    <w:rsid w:val="00756DDC"/>
    <w:rsid w:val="00757A36"/>
    <w:rsid w:val="007604C6"/>
    <w:rsid w:val="00760EE9"/>
    <w:rsid w:val="00761B87"/>
    <w:rsid w:val="007622A9"/>
    <w:rsid w:val="0076250A"/>
    <w:rsid w:val="007628B2"/>
    <w:rsid w:val="00762E27"/>
    <w:rsid w:val="00763592"/>
    <w:rsid w:val="00763B15"/>
    <w:rsid w:val="00764249"/>
    <w:rsid w:val="007649F7"/>
    <w:rsid w:val="00765DF6"/>
    <w:rsid w:val="00766225"/>
    <w:rsid w:val="007662B1"/>
    <w:rsid w:val="00766491"/>
    <w:rsid w:val="00766BD0"/>
    <w:rsid w:val="00766D4C"/>
    <w:rsid w:val="00767BBA"/>
    <w:rsid w:val="00767E49"/>
    <w:rsid w:val="00770311"/>
    <w:rsid w:val="00770347"/>
    <w:rsid w:val="00770495"/>
    <w:rsid w:val="00770613"/>
    <w:rsid w:val="0077063C"/>
    <w:rsid w:val="00770D18"/>
    <w:rsid w:val="00771449"/>
    <w:rsid w:val="007715B4"/>
    <w:rsid w:val="00771D42"/>
    <w:rsid w:val="00771F5D"/>
    <w:rsid w:val="00772632"/>
    <w:rsid w:val="007726D9"/>
    <w:rsid w:val="00772985"/>
    <w:rsid w:val="00772AE1"/>
    <w:rsid w:val="007732DE"/>
    <w:rsid w:val="00773486"/>
    <w:rsid w:val="00773A2C"/>
    <w:rsid w:val="00773C6B"/>
    <w:rsid w:val="00773D4F"/>
    <w:rsid w:val="007743E2"/>
    <w:rsid w:val="00774EB4"/>
    <w:rsid w:val="00775761"/>
    <w:rsid w:val="007758BA"/>
    <w:rsid w:val="007758CF"/>
    <w:rsid w:val="00775C47"/>
    <w:rsid w:val="007761F8"/>
    <w:rsid w:val="00776BC0"/>
    <w:rsid w:val="00776C90"/>
    <w:rsid w:val="00776E36"/>
    <w:rsid w:val="00777680"/>
    <w:rsid w:val="00777A06"/>
    <w:rsid w:val="0078021A"/>
    <w:rsid w:val="00780531"/>
    <w:rsid w:val="00780581"/>
    <w:rsid w:val="00780643"/>
    <w:rsid w:val="00780EA6"/>
    <w:rsid w:val="00781B32"/>
    <w:rsid w:val="0078336D"/>
    <w:rsid w:val="007837EF"/>
    <w:rsid w:val="00783CB3"/>
    <w:rsid w:val="00783DD6"/>
    <w:rsid w:val="00783DF2"/>
    <w:rsid w:val="007841D8"/>
    <w:rsid w:val="007851CF"/>
    <w:rsid w:val="00785389"/>
    <w:rsid w:val="00785840"/>
    <w:rsid w:val="007862C5"/>
    <w:rsid w:val="0078660D"/>
    <w:rsid w:val="0078679A"/>
    <w:rsid w:val="007873BA"/>
    <w:rsid w:val="00790168"/>
    <w:rsid w:val="007908E7"/>
    <w:rsid w:val="007916EC"/>
    <w:rsid w:val="0079175E"/>
    <w:rsid w:val="00791CDA"/>
    <w:rsid w:val="0079270B"/>
    <w:rsid w:val="007929C8"/>
    <w:rsid w:val="007929EB"/>
    <w:rsid w:val="00792AD6"/>
    <w:rsid w:val="00792B38"/>
    <w:rsid w:val="00793085"/>
    <w:rsid w:val="00793246"/>
    <w:rsid w:val="007934D8"/>
    <w:rsid w:val="007935EB"/>
    <w:rsid w:val="00793631"/>
    <w:rsid w:val="00793C04"/>
    <w:rsid w:val="00794317"/>
    <w:rsid w:val="0079465E"/>
    <w:rsid w:val="007953B8"/>
    <w:rsid w:val="00795424"/>
    <w:rsid w:val="00795903"/>
    <w:rsid w:val="00795CBC"/>
    <w:rsid w:val="007965D0"/>
    <w:rsid w:val="007974E4"/>
    <w:rsid w:val="00797940"/>
    <w:rsid w:val="00797F61"/>
    <w:rsid w:val="007A053D"/>
    <w:rsid w:val="007A0851"/>
    <w:rsid w:val="007A0B87"/>
    <w:rsid w:val="007A0BBB"/>
    <w:rsid w:val="007A0D72"/>
    <w:rsid w:val="007A1569"/>
    <w:rsid w:val="007A2347"/>
    <w:rsid w:val="007A3945"/>
    <w:rsid w:val="007A4077"/>
    <w:rsid w:val="007A4141"/>
    <w:rsid w:val="007A4772"/>
    <w:rsid w:val="007A48D3"/>
    <w:rsid w:val="007A498A"/>
    <w:rsid w:val="007A4A6F"/>
    <w:rsid w:val="007A55CE"/>
    <w:rsid w:val="007A5978"/>
    <w:rsid w:val="007A5B86"/>
    <w:rsid w:val="007A5D11"/>
    <w:rsid w:val="007A5F2E"/>
    <w:rsid w:val="007A7D86"/>
    <w:rsid w:val="007B0362"/>
    <w:rsid w:val="007B0586"/>
    <w:rsid w:val="007B0795"/>
    <w:rsid w:val="007B0C00"/>
    <w:rsid w:val="007B0C6C"/>
    <w:rsid w:val="007B159D"/>
    <w:rsid w:val="007B16A5"/>
    <w:rsid w:val="007B1808"/>
    <w:rsid w:val="007B1ACA"/>
    <w:rsid w:val="007B1C79"/>
    <w:rsid w:val="007B1FF6"/>
    <w:rsid w:val="007B2A45"/>
    <w:rsid w:val="007B2BD4"/>
    <w:rsid w:val="007B3218"/>
    <w:rsid w:val="007B4EA6"/>
    <w:rsid w:val="007B5D60"/>
    <w:rsid w:val="007B5F90"/>
    <w:rsid w:val="007B705D"/>
    <w:rsid w:val="007B731C"/>
    <w:rsid w:val="007C0420"/>
    <w:rsid w:val="007C1006"/>
    <w:rsid w:val="007C1068"/>
    <w:rsid w:val="007C197C"/>
    <w:rsid w:val="007C1CC3"/>
    <w:rsid w:val="007C1DC1"/>
    <w:rsid w:val="007C1E48"/>
    <w:rsid w:val="007C1F4F"/>
    <w:rsid w:val="007C1FD5"/>
    <w:rsid w:val="007C2200"/>
    <w:rsid w:val="007C23B7"/>
    <w:rsid w:val="007C24DF"/>
    <w:rsid w:val="007C259C"/>
    <w:rsid w:val="007C2C58"/>
    <w:rsid w:val="007C2CF2"/>
    <w:rsid w:val="007C2E2E"/>
    <w:rsid w:val="007C3A3E"/>
    <w:rsid w:val="007C3D4A"/>
    <w:rsid w:val="007C474E"/>
    <w:rsid w:val="007C4997"/>
    <w:rsid w:val="007C4EF1"/>
    <w:rsid w:val="007C53A4"/>
    <w:rsid w:val="007C5724"/>
    <w:rsid w:val="007C57B0"/>
    <w:rsid w:val="007C582A"/>
    <w:rsid w:val="007C58BF"/>
    <w:rsid w:val="007C674E"/>
    <w:rsid w:val="007C6C27"/>
    <w:rsid w:val="007C70A6"/>
    <w:rsid w:val="007C71B9"/>
    <w:rsid w:val="007C7324"/>
    <w:rsid w:val="007C7C70"/>
    <w:rsid w:val="007D0A44"/>
    <w:rsid w:val="007D0EC9"/>
    <w:rsid w:val="007D13EE"/>
    <w:rsid w:val="007D1CB0"/>
    <w:rsid w:val="007D1D21"/>
    <w:rsid w:val="007D242C"/>
    <w:rsid w:val="007D24E0"/>
    <w:rsid w:val="007D26DA"/>
    <w:rsid w:val="007D2793"/>
    <w:rsid w:val="007D3016"/>
    <w:rsid w:val="007D35F6"/>
    <w:rsid w:val="007D4391"/>
    <w:rsid w:val="007D4646"/>
    <w:rsid w:val="007D4A3B"/>
    <w:rsid w:val="007D5316"/>
    <w:rsid w:val="007D53A7"/>
    <w:rsid w:val="007D5ADC"/>
    <w:rsid w:val="007D5B7D"/>
    <w:rsid w:val="007D5FF6"/>
    <w:rsid w:val="007D6593"/>
    <w:rsid w:val="007D6674"/>
    <w:rsid w:val="007D68DB"/>
    <w:rsid w:val="007D6A8C"/>
    <w:rsid w:val="007D6D76"/>
    <w:rsid w:val="007D7160"/>
    <w:rsid w:val="007D7828"/>
    <w:rsid w:val="007D7A64"/>
    <w:rsid w:val="007D7B46"/>
    <w:rsid w:val="007D7C5C"/>
    <w:rsid w:val="007E017A"/>
    <w:rsid w:val="007E0249"/>
    <w:rsid w:val="007E06B7"/>
    <w:rsid w:val="007E0D6E"/>
    <w:rsid w:val="007E1069"/>
    <w:rsid w:val="007E1EAE"/>
    <w:rsid w:val="007E23C2"/>
    <w:rsid w:val="007E2451"/>
    <w:rsid w:val="007E2AA3"/>
    <w:rsid w:val="007E2B62"/>
    <w:rsid w:val="007E2C73"/>
    <w:rsid w:val="007E31F9"/>
    <w:rsid w:val="007E32A8"/>
    <w:rsid w:val="007E39B0"/>
    <w:rsid w:val="007E45C1"/>
    <w:rsid w:val="007E4699"/>
    <w:rsid w:val="007E48EF"/>
    <w:rsid w:val="007E4A5B"/>
    <w:rsid w:val="007E4DF9"/>
    <w:rsid w:val="007E4E33"/>
    <w:rsid w:val="007E53ED"/>
    <w:rsid w:val="007E57D6"/>
    <w:rsid w:val="007E5AF0"/>
    <w:rsid w:val="007E5B78"/>
    <w:rsid w:val="007E6489"/>
    <w:rsid w:val="007E64C4"/>
    <w:rsid w:val="007E710E"/>
    <w:rsid w:val="007E7AFD"/>
    <w:rsid w:val="007E7B17"/>
    <w:rsid w:val="007E7F75"/>
    <w:rsid w:val="007F0507"/>
    <w:rsid w:val="007F09AA"/>
    <w:rsid w:val="007F0B6A"/>
    <w:rsid w:val="007F0CED"/>
    <w:rsid w:val="007F1734"/>
    <w:rsid w:val="007F1D77"/>
    <w:rsid w:val="007F1E80"/>
    <w:rsid w:val="007F2779"/>
    <w:rsid w:val="007F2E3E"/>
    <w:rsid w:val="007F3352"/>
    <w:rsid w:val="007F39C5"/>
    <w:rsid w:val="007F44CE"/>
    <w:rsid w:val="007F564C"/>
    <w:rsid w:val="007F5E03"/>
    <w:rsid w:val="007F697B"/>
    <w:rsid w:val="007F6CF6"/>
    <w:rsid w:val="007F72F6"/>
    <w:rsid w:val="007F7B16"/>
    <w:rsid w:val="007F7FD5"/>
    <w:rsid w:val="008000A0"/>
    <w:rsid w:val="00800171"/>
    <w:rsid w:val="008012BB"/>
    <w:rsid w:val="008015D8"/>
    <w:rsid w:val="008019D6"/>
    <w:rsid w:val="00801CC3"/>
    <w:rsid w:val="008020EE"/>
    <w:rsid w:val="00802B38"/>
    <w:rsid w:val="00802BA7"/>
    <w:rsid w:val="00802FD1"/>
    <w:rsid w:val="008034E0"/>
    <w:rsid w:val="00803944"/>
    <w:rsid w:val="0080425A"/>
    <w:rsid w:val="008047A0"/>
    <w:rsid w:val="008047C8"/>
    <w:rsid w:val="00804F1F"/>
    <w:rsid w:val="0080542B"/>
    <w:rsid w:val="0080577D"/>
    <w:rsid w:val="00805B67"/>
    <w:rsid w:val="00805D08"/>
    <w:rsid w:val="00805D93"/>
    <w:rsid w:val="00805F0F"/>
    <w:rsid w:val="00805F2E"/>
    <w:rsid w:val="00805F38"/>
    <w:rsid w:val="00806063"/>
    <w:rsid w:val="008060D9"/>
    <w:rsid w:val="00806688"/>
    <w:rsid w:val="008068C8"/>
    <w:rsid w:val="00807207"/>
    <w:rsid w:val="0081028F"/>
    <w:rsid w:val="008104DF"/>
    <w:rsid w:val="00810558"/>
    <w:rsid w:val="008106B0"/>
    <w:rsid w:val="008108CB"/>
    <w:rsid w:val="00811046"/>
    <w:rsid w:val="00811069"/>
    <w:rsid w:val="00811177"/>
    <w:rsid w:val="008112E9"/>
    <w:rsid w:val="008120FB"/>
    <w:rsid w:val="00812BCA"/>
    <w:rsid w:val="00812DB0"/>
    <w:rsid w:val="00812F58"/>
    <w:rsid w:val="0081376D"/>
    <w:rsid w:val="0081388E"/>
    <w:rsid w:val="00813BCE"/>
    <w:rsid w:val="00813CDA"/>
    <w:rsid w:val="00813ED6"/>
    <w:rsid w:val="008143FC"/>
    <w:rsid w:val="00814593"/>
    <w:rsid w:val="0081475F"/>
    <w:rsid w:val="00814B3D"/>
    <w:rsid w:val="00814CB9"/>
    <w:rsid w:val="00815795"/>
    <w:rsid w:val="00815C0A"/>
    <w:rsid w:val="00815DFD"/>
    <w:rsid w:val="00816BE6"/>
    <w:rsid w:val="00817A10"/>
    <w:rsid w:val="00817B57"/>
    <w:rsid w:val="008201A5"/>
    <w:rsid w:val="00820636"/>
    <w:rsid w:val="00821840"/>
    <w:rsid w:val="008218FC"/>
    <w:rsid w:val="00822700"/>
    <w:rsid w:val="0082346D"/>
    <w:rsid w:val="008241C9"/>
    <w:rsid w:val="008244C9"/>
    <w:rsid w:val="00824C2F"/>
    <w:rsid w:val="008257BD"/>
    <w:rsid w:val="00825CB1"/>
    <w:rsid w:val="00825F91"/>
    <w:rsid w:val="00826E1D"/>
    <w:rsid w:val="00826E47"/>
    <w:rsid w:val="008270AE"/>
    <w:rsid w:val="008276C7"/>
    <w:rsid w:val="00827A82"/>
    <w:rsid w:val="00830027"/>
    <w:rsid w:val="00830AAF"/>
    <w:rsid w:val="00831BC0"/>
    <w:rsid w:val="00832627"/>
    <w:rsid w:val="00832F33"/>
    <w:rsid w:val="0083300C"/>
    <w:rsid w:val="00833AB7"/>
    <w:rsid w:val="00833B15"/>
    <w:rsid w:val="00833EBE"/>
    <w:rsid w:val="0083406C"/>
    <w:rsid w:val="00834605"/>
    <w:rsid w:val="00836391"/>
    <w:rsid w:val="00836986"/>
    <w:rsid w:val="00836BB8"/>
    <w:rsid w:val="008376E6"/>
    <w:rsid w:val="00840230"/>
    <w:rsid w:val="0084245F"/>
    <w:rsid w:val="008433E3"/>
    <w:rsid w:val="00843426"/>
    <w:rsid w:val="00843889"/>
    <w:rsid w:val="00843C6D"/>
    <w:rsid w:val="008445C0"/>
    <w:rsid w:val="00844CD7"/>
    <w:rsid w:val="00844D6B"/>
    <w:rsid w:val="008452ED"/>
    <w:rsid w:val="00845525"/>
    <w:rsid w:val="008455D8"/>
    <w:rsid w:val="008461D8"/>
    <w:rsid w:val="00846213"/>
    <w:rsid w:val="008462DB"/>
    <w:rsid w:val="0084659B"/>
    <w:rsid w:val="00846627"/>
    <w:rsid w:val="0084709E"/>
    <w:rsid w:val="008474D1"/>
    <w:rsid w:val="00847738"/>
    <w:rsid w:val="0084781D"/>
    <w:rsid w:val="00847A84"/>
    <w:rsid w:val="00847E13"/>
    <w:rsid w:val="00847F7B"/>
    <w:rsid w:val="008502E4"/>
    <w:rsid w:val="008504DD"/>
    <w:rsid w:val="00851861"/>
    <w:rsid w:val="0085317F"/>
    <w:rsid w:val="00853763"/>
    <w:rsid w:val="00853A9E"/>
    <w:rsid w:val="00854BD2"/>
    <w:rsid w:val="00855568"/>
    <w:rsid w:val="00855EA9"/>
    <w:rsid w:val="00856639"/>
    <w:rsid w:val="00856C07"/>
    <w:rsid w:val="0085743A"/>
    <w:rsid w:val="0086068F"/>
    <w:rsid w:val="00860776"/>
    <w:rsid w:val="00860B78"/>
    <w:rsid w:val="00860CBE"/>
    <w:rsid w:val="00860D40"/>
    <w:rsid w:val="008612A8"/>
    <w:rsid w:val="008613F5"/>
    <w:rsid w:val="00861539"/>
    <w:rsid w:val="0086186F"/>
    <w:rsid w:val="0086191F"/>
    <w:rsid w:val="00861DF6"/>
    <w:rsid w:val="00861E20"/>
    <w:rsid w:val="00861FF3"/>
    <w:rsid w:val="00864C83"/>
    <w:rsid w:val="00865821"/>
    <w:rsid w:val="008659C6"/>
    <w:rsid w:val="00866166"/>
    <w:rsid w:val="00866B3F"/>
    <w:rsid w:val="0086710F"/>
    <w:rsid w:val="00867325"/>
    <w:rsid w:val="00867717"/>
    <w:rsid w:val="0087058F"/>
    <w:rsid w:val="00870598"/>
    <w:rsid w:val="008706D7"/>
    <w:rsid w:val="00871325"/>
    <w:rsid w:val="0087139D"/>
    <w:rsid w:val="008714B6"/>
    <w:rsid w:val="0087153F"/>
    <w:rsid w:val="00871DA0"/>
    <w:rsid w:val="00871FD8"/>
    <w:rsid w:val="0087258E"/>
    <w:rsid w:val="008727DC"/>
    <w:rsid w:val="00872DC5"/>
    <w:rsid w:val="00872EF4"/>
    <w:rsid w:val="0087377B"/>
    <w:rsid w:val="00873B6D"/>
    <w:rsid w:val="00873FB2"/>
    <w:rsid w:val="00874F81"/>
    <w:rsid w:val="008750FA"/>
    <w:rsid w:val="00875262"/>
    <w:rsid w:val="008753CD"/>
    <w:rsid w:val="008754EB"/>
    <w:rsid w:val="00876691"/>
    <w:rsid w:val="00876BED"/>
    <w:rsid w:val="008770DE"/>
    <w:rsid w:val="008771EE"/>
    <w:rsid w:val="00877750"/>
    <w:rsid w:val="008778AC"/>
    <w:rsid w:val="00880117"/>
    <w:rsid w:val="008806DB"/>
    <w:rsid w:val="00880868"/>
    <w:rsid w:val="00880962"/>
    <w:rsid w:val="00881329"/>
    <w:rsid w:val="008817B7"/>
    <w:rsid w:val="008819AB"/>
    <w:rsid w:val="00881B57"/>
    <w:rsid w:val="00881FC1"/>
    <w:rsid w:val="008820DD"/>
    <w:rsid w:val="0088251E"/>
    <w:rsid w:val="0088256F"/>
    <w:rsid w:val="0088292D"/>
    <w:rsid w:val="0088318A"/>
    <w:rsid w:val="008834D2"/>
    <w:rsid w:val="0088366F"/>
    <w:rsid w:val="0088395D"/>
    <w:rsid w:val="00884002"/>
    <w:rsid w:val="00884272"/>
    <w:rsid w:val="008844D5"/>
    <w:rsid w:val="00885139"/>
    <w:rsid w:val="0088562C"/>
    <w:rsid w:val="0088574F"/>
    <w:rsid w:val="0088590A"/>
    <w:rsid w:val="00885DD7"/>
    <w:rsid w:val="00885ED1"/>
    <w:rsid w:val="00886183"/>
    <w:rsid w:val="00886611"/>
    <w:rsid w:val="00886C12"/>
    <w:rsid w:val="00887076"/>
    <w:rsid w:val="008876F7"/>
    <w:rsid w:val="00887870"/>
    <w:rsid w:val="00887C95"/>
    <w:rsid w:val="00887DD2"/>
    <w:rsid w:val="00887F12"/>
    <w:rsid w:val="0089049F"/>
    <w:rsid w:val="00890C89"/>
    <w:rsid w:val="0089102A"/>
    <w:rsid w:val="00891515"/>
    <w:rsid w:val="0089156B"/>
    <w:rsid w:val="0089174A"/>
    <w:rsid w:val="00891A68"/>
    <w:rsid w:val="00891B78"/>
    <w:rsid w:val="00892254"/>
    <w:rsid w:val="00892EFD"/>
    <w:rsid w:val="00893BED"/>
    <w:rsid w:val="00893C0A"/>
    <w:rsid w:val="0089432A"/>
    <w:rsid w:val="008945D6"/>
    <w:rsid w:val="008947DB"/>
    <w:rsid w:val="00894D3D"/>
    <w:rsid w:val="00895041"/>
    <w:rsid w:val="00896065"/>
    <w:rsid w:val="008970CF"/>
    <w:rsid w:val="00897463"/>
    <w:rsid w:val="0089778C"/>
    <w:rsid w:val="008979AD"/>
    <w:rsid w:val="008A04F2"/>
    <w:rsid w:val="008A06D8"/>
    <w:rsid w:val="008A0A69"/>
    <w:rsid w:val="008A12FA"/>
    <w:rsid w:val="008A16B0"/>
    <w:rsid w:val="008A175A"/>
    <w:rsid w:val="008A18D2"/>
    <w:rsid w:val="008A1A2C"/>
    <w:rsid w:val="008A1C28"/>
    <w:rsid w:val="008A256D"/>
    <w:rsid w:val="008A2C5C"/>
    <w:rsid w:val="008A2CE3"/>
    <w:rsid w:val="008A2E95"/>
    <w:rsid w:val="008A3428"/>
    <w:rsid w:val="008A35CD"/>
    <w:rsid w:val="008A366F"/>
    <w:rsid w:val="008A3B18"/>
    <w:rsid w:val="008A3BF3"/>
    <w:rsid w:val="008A44B6"/>
    <w:rsid w:val="008A4924"/>
    <w:rsid w:val="008A5794"/>
    <w:rsid w:val="008A5BFB"/>
    <w:rsid w:val="008A5FC2"/>
    <w:rsid w:val="008A60F8"/>
    <w:rsid w:val="008A657F"/>
    <w:rsid w:val="008A67E0"/>
    <w:rsid w:val="008A6958"/>
    <w:rsid w:val="008A6C9A"/>
    <w:rsid w:val="008A6E38"/>
    <w:rsid w:val="008A6E5B"/>
    <w:rsid w:val="008A73A2"/>
    <w:rsid w:val="008A749B"/>
    <w:rsid w:val="008A74D9"/>
    <w:rsid w:val="008A7E56"/>
    <w:rsid w:val="008A7F9E"/>
    <w:rsid w:val="008B001E"/>
    <w:rsid w:val="008B04A6"/>
    <w:rsid w:val="008B0579"/>
    <w:rsid w:val="008B05AF"/>
    <w:rsid w:val="008B0D1C"/>
    <w:rsid w:val="008B0FEC"/>
    <w:rsid w:val="008B14BB"/>
    <w:rsid w:val="008B171A"/>
    <w:rsid w:val="008B2682"/>
    <w:rsid w:val="008B269E"/>
    <w:rsid w:val="008B2A20"/>
    <w:rsid w:val="008B4505"/>
    <w:rsid w:val="008B45F7"/>
    <w:rsid w:val="008B462E"/>
    <w:rsid w:val="008B47A8"/>
    <w:rsid w:val="008B5105"/>
    <w:rsid w:val="008B5643"/>
    <w:rsid w:val="008B5D61"/>
    <w:rsid w:val="008B5F91"/>
    <w:rsid w:val="008B6555"/>
    <w:rsid w:val="008B660A"/>
    <w:rsid w:val="008B67FD"/>
    <w:rsid w:val="008B6EFD"/>
    <w:rsid w:val="008B7088"/>
    <w:rsid w:val="008B7973"/>
    <w:rsid w:val="008B79C2"/>
    <w:rsid w:val="008B79FE"/>
    <w:rsid w:val="008C0CC3"/>
    <w:rsid w:val="008C0D42"/>
    <w:rsid w:val="008C0DDF"/>
    <w:rsid w:val="008C0E64"/>
    <w:rsid w:val="008C1672"/>
    <w:rsid w:val="008C19A0"/>
    <w:rsid w:val="008C22E0"/>
    <w:rsid w:val="008C2A64"/>
    <w:rsid w:val="008C2ABA"/>
    <w:rsid w:val="008C323F"/>
    <w:rsid w:val="008C37F8"/>
    <w:rsid w:val="008C3A1E"/>
    <w:rsid w:val="008C453C"/>
    <w:rsid w:val="008C4C1E"/>
    <w:rsid w:val="008C4FD1"/>
    <w:rsid w:val="008C503C"/>
    <w:rsid w:val="008C5D01"/>
    <w:rsid w:val="008C5F11"/>
    <w:rsid w:val="008C65CC"/>
    <w:rsid w:val="008C7D3E"/>
    <w:rsid w:val="008D0497"/>
    <w:rsid w:val="008D0686"/>
    <w:rsid w:val="008D0F10"/>
    <w:rsid w:val="008D192F"/>
    <w:rsid w:val="008D1B8B"/>
    <w:rsid w:val="008D1C46"/>
    <w:rsid w:val="008D1CF6"/>
    <w:rsid w:val="008D1E79"/>
    <w:rsid w:val="008D2FB4"/>
    <w:rsid w:val="008D35E9"/>
    <w:rsid w:val="008D38CB"/>
    <w:rsid w:val="008D434A"/>
    <w:rsid w:val="008D51C4"/>
    <w:rsid w:val="008D6107"/>
    <w:rsid w:val="008D6636"/>
    <w:rsid w:val="008D69BE"/>
    <w:rsid w:val="008D72F7"/>
    <w:rsid w:val="008D74CF"/>
    <w:rsid w:val="008E04F1"/>
    <w:rsid w:val="008E08FD"/>
    <w:rsid w:val="008E10EE"/>
    <w:rsid w:val="008E1D36"/>
    <w:rsid w:val="008E243C"/>
    <w:rsid w:val="008E2448"/>
    <w:rsid w:val="008E2753"/>
    <w:rsid w:val="008E2AB3"/>
    <w:rsid w:val="008E2BA5"/>
    <w:rsid w:val="008E34DA"/>
    <w:rsid w:val="008E3547"/>
    <w:rsid w:val="008E3D0E"/>
    <w:rsid w:val="008E4525"/>
    <w:rsid w:val="008E4796"/>
    <w:rsid w:val="008E5073"/>
    <w:rsid w:val="008E5A80"/>
    <w:rsid w:val="008E6617"/>
    <w:rsid w:val="008E66E4"/>
    <w:rsid w:val="008E7EB4"/>
    <w:rsid w:val="008F00CA"/>
    <w:rsid w:val="008F04EF"/>
    <w:rsid w:val="008F0EAC"/>
    <w:rsid w:val="008F11CA"/>
    <w:rsid w:val="008F1992"/>
    <w:rsid w:val="008F1B79"/>
    <w:rsid w:val="008F2459"/>
    <w:rsid w:val="008F278F"/>
    <w:rsid w:val="008F2C97"/>
    <w:rsid w:val="008F3019"/>
    <w:rsid w:val="008F38B0"/>
    <w:rsid w:val="008F4147"/>
    <w:rsid w:val="008F41B8"/>
    <w:rsid w:val="008F42EF"/>
    <w:rsid w:val="008F449B"/>
    <w:rsid w:val="008F44CA"/>
    <w:rsid w:val="008F45E3"/>
    <w:rsid w:val="008F4762"/>
    <w:rsid w:val="008F47B0"/>
    <w:rsid w:val="008F48FB"/>
    <w:rsid w:val="008F4C89"/>
    <w:rsid w:val="008F5A2B"/>
    <w:rsid w:val="008F7E90"/>
    <w:rsid w:val="009004CF"/>
    <w:rsid w:val="0090059F"/>
    <w:rsid w:val="00900FBB"/>
    <w:rsid w:val="00901900"/>
    <w:rsid w:val="009019D1"/>
    <w:rsid w:val="009019FD"/>
    <w:rsid w:val="00901AB3"/>
    <w:rsid w:val="00903352"/>
    <w:rsid w:val="009036E6"/>
    <w:rsid w:val="00903D3F"/>
    <w:rsid w:val="00903FF2"/>
    <w:rsid w:val="00904224"/>
    <w:rsid w:val="009044B2"/>
    <w:rsid w:val="0090698B"/>
    <w:rsid w:val="00906B7E"/>
    <w:rsid w:val="00906E07"/>
    <w:rsid w:val="00906E16"/>
    <w:rsid w:val="0090774A"/>
    <w:rsid w:val="009079AE"/>
    <w:rsid w:val="00907C35"/>
    <w:rsid w:val="00907C6F"/>
    <w:rsid w:val="0091133A"/>
    <w:rsid w:val="009119DB"/>
    <w:rsid w:val="00911B69"/>
    <w:rsid w:val="00911D12"/>
    <w:rsid w:val="00911F5F"/>
    <w:rsid w:val="00912796"/>
    <w:rsid w:val="0091282D"/>
    <w:rsid w:val="00912841"/>
    <w:rsid w:val="009133A0"/>
    <w:rsid w:val="00913901"/>
    <w:rsid w:val="00914241"/>
    <w:rsid w:val="00914285"/>
    <w:rsid w:val="00914405"/>
    <w:rsid w:val="00914454"/>
    <w:rsid w:val="0091489D"/>
    <w:rsid w:val="009158E6"/>
    <w:rsid w:val="00916598"/>
    <w:rsid w:val="00916A08"/>
    <w:rsid w:val="009207D3"/>
    <w:rsid w:val="0092080B"/>
    <w:rsid w:val="00920C44"/>
    <w:rsid w:val="00920DC5"/>
    <w:rsid w:val="009214AF"/>
    <w:rsid w:val="009218D0"/>
    <w:rsid w:val="0092193C"/>
    <w:rsid w:val="00922212"/>
    <w:rsid w:val="00922535"/>
    <w:rsid w:val="0092268E"/>
    <w:rsid w:val="00922CB0"/>
    <w:rsid w:val="00923240"/>
    <w:rsid w:val="0092371C"/>
    <w:rsid w:val="009238BD"/>
    <w:rsid w:val="00924324"/>
    <w:rsid w:val="009243B2"/>
    <w:rsid w:val="00924441"/>
    <w:rsid w:val="00924670"/>
    <w:rsid w:val="0092497B"/>
    <w:rsid w:val="00925087"/>
    <w:rsid w:val="00925A89"/>
    <w:rsid w:val="00926289"/>
    <w:rsid w:val="00926393"/>
    <w:rsid w:val="0092694A"/>
    <w:rsid w:val="00926DBD"/>
    <w:rsid w:val="009271CA"/>
    <w:rsid w:val="00927997"/>
    <w:rsid w:val="00927E6F"/>
    <w:rsid w:val="0093009D"/>
    <w:rsid w:val="00930568"/>
    <w:rsid w:val="009306F7"/>
    <w:rsid w:val="00931201"/>
    <w:rsid w:val="0093127D"/>
    <w:rsid w:val="009312F5"/>
    <w:rsid w:val="00931FAF"/>
    <w:rsid w:val="009321B3"/>
    <w:rsid w:val="0093223C"/>
    <w:rsid w:val="00932459"/>
    <w:rsid w:val="00932877"/>
    <w:rsid w:val="00932B54"/>
    <w:rsid w:val="00933C5B"/>
    <w:rsid w:val="009340E2"/>
    <w:rsid w:val="009347F7"/>
    <w:rsid w:val="009350E6"/>
    <w:rsid w:val="0093535F"/>
    <w:rsid w:val="00935895"/>
    <w:rsid w:val="00935AB6"/>
    <w:rsid w:val="00935DBC"/>
    <w:rsid w:val="00935DCE"/>
    <w:rsid w:val="00935FB8"/>
    <w:rsid w:val="0093600F"/>
    <w:rsid w:val="00937096"/>
    <w:rsid w:val="0093714A"/>
    <w:rsid w:val="009401BC"/>
    <w:rsid w:val="009409A7"/>
    <w:rsid w:val="00940B27"/>
    <w:rsid w:val="00940B83"/>
    <w:rsid w:val="00941708"/>
    <w:rsid w:val="00941851"/>
    <w:rsid w:val="00941A7E"/>
    <w:rsid w:val="00941AAD"/>
    <w:rsid w:val="00941F96"/>
    <w:rsid w:val="0094202F"/>
    <w:rsid w:val="00942784"/>
    <w:rsid w:val="009427E7"/>
    <w:rsid w:val="009428EE"/>
    <w:rsid w:val="00942ED6"/>
    <w:rsid w:val="0094371C"/>
    <w:rsid w:val="00944C0B"/>
    <w:rsid w:val="00944E9B"/>
    <w:rsid w:val="00944F22"/>
    <w:rsid w:val="00946521"/>
    <w:rsid w:val="009466C3"/>
    <w:rsid w:val="0094725A"/>
    <w:rsid w:val="00947CC5"/>
    <w:rsid w:val="00947DD6"/>
    <w:rsid w:val="00950011"/>
    <w:rsid w:val="00950D69"/>
    <w:rsid w:val="009511E4"/>
    <w:rsid w:val="00951E3F"/>
    <w:rsid w:val="00952E2F"/>
    <w:rsid w:val="00952E8F"/>
    <w:rsid w:val="009536B2"/>
    <w:rsid w:val="00953C02"/>
    <w:rsid w:val="0095457C"/>
    <w:rsid w:val="0095475F"/>
    <w:rsid w:val="0095582E"/>
    <w:rsid w:val="00955831"/>
    <w:rsid w:val="009567E9"/>
    <w:rsid w:val="00956815"/>
    <w:rsid w:val="00956C1D"/>
    <w:rsid w:val="00957217"/>
    <w:rsid w:val="00957839"/>
    <w:rsid w:val="00957A33"/>
    <w:rsid w:val="00957C41"/>
    <w:rsid w:val="00957DAC"/>
    <w:rsid w:val="00960986"/>
    <w:rsid w:val="00960AEE"/>
    <w:rsid w:val="00960E95"/>
    <w:rsid w:val="0096125B"/>
    <w:rsid w:val="00961526"/>
    <w:rsid w:val="009619A2"/>
    <w:rsid w:val="0096218B"/>
    <w:rsid w:val="00963C1D"/>
    <w:rsid w:val="00964EB1"/>
    <w:rsid w:val="009655A8"/>
    <w:rsid w:val="00965A9D"/>
    <w:rsid w:val="00965FD0"/>
    <w:rsid w:val="00966506"/>
    <w:rsid w:val="009665C8"/>
    <w:rsid w:val="00966B44"/>
    <w:rsid w:val="00967273"/>
    <w:rsid w:val="009672A1"/>
    <w:rsid w:val="00967A28"/>
    <w:rsid w:val="00970065"/>
    <w:rsid w:val="0097055D"/>
    <w:rsid w:val="00971099"/>
    <w:rsid w:val="00971935"/>
    <w:rsid w:val="00972A18"/>
    <w:rsid w:val="00973B5C"/>
    <w:rsid w:val="00973E6E"/>
    <w:rsid w:val="009747B8"/>
    <w:rsid w:val="009748DD"/>
    <w:rsid w:val="0097520C"/>
    <w:rsid w:val="0097580D"/>
    <w:rsid w:val="00975DCB"/>
    <w:rsid w:val="0097691E"/>
    <w:rsid w:val="00976B4B"/>
    <w:rsid w:val="00976C19"/>
    <w:rsid w:val="00977773"/>
    <w:rsid w:val="00977D24"/>
    <w:rsid w:val="00980FEB"/>
    <w:rsid w:val="009810D7"/>
    <w:rsid w:val="009816C5"/>
    <w:rsid w:val="00982D94"/>
    <w:rsid w:val="009830A8"/>
    <w:rsid w:val="0098356A"/>
    <w:rsid w:val="0098359B"/>
    <w:rsid w:val="00983E4E"/>
    <w:rsid w:val="009841AE"/>
    <w:rsid w:val="009842AE"/>
    <w:rsid w:val="00985053"/>
    <w:rsid w:val="00985060"/>
    <w:rsid w:val="00985273"/>
    <w:rsid w:val="00985EB4"/>
    <w:rsid w:val="00987CD3"/>
    <w:rsid w:val="00990F08"/>
    <w:rsid w:val="0099102B"/>
    <w:rsid w:val="0099116F"/>
    <w:rsid w:val="009912AB"/>
    <w:rsid w:val="00991C44"/>
    <w:rsid w:val="00991D5B"/>
    <w:rsid w:val="0099207F"/>
    <w:rsid w:val="0099209C"/>
    <w:rsid w:val="00992D03"/>
    <w:rsid w:val="00992E48"/>
    <w:rsid w:val="00992FCF"/>
    <w:rsid w:val="00993468"/>
    <w:rsid w:val="0099348E"/>
    <w:rsid w:val="009937F6"/>
    <w:rsid w:val="00993A17"/>
    <w:rsid w:val="0099442E"/>
    <w:rsid w:val="00995011"/>
    <w:rsid w:val="009954E2"/>
    <w:rsid w:val="00995B79"/>
    <w:rsid w:val="009960FF"/>
    <w:rsid w:val="00996372"/>
    <w:rsid w:val="0099689D"/>
    <w:rsid w:val="00996B47"/>
    <w:rsid w:val="00996C49"/>
    <w:rsid w:val="00996D21"/>
    <w:rsid w:val="00997455"/>
    <w:rsid w:val="00997553"/>
    <w:rsid w:val="00997993"/>
    <w:rsid w:val="00997A62"/>
    <w:rsid w:val="009A03AF"/>
    <w:rsid w:val="009A0561"/>
    <w:rsid w:val="009A0702"/>
    <w:rsid w:val="009A0A81"/>
    <w:rsid w:val="009A169F"/>
    <w:rsid w:val="009A1974"/>
    <w:rsid w:val="009A1E07"/>
    <w:rsid w:val="009A1E66"/>
    <w:rsid w:val="009A210A"/>
    <w:rsid w:val="009A2761"/>
    <w:rsid w:val="009A2C51"/>
    <w:rsid w:val="009A32C1"/>
    <w:rsid w:val="009A3D8E"/>
    <w:rsid w:val="009A42FC"/>
    <w:rsid w:val="009A4B6D"/>
    <w:rsid w:val="009A4CBA"/>
    <w:rsid w:val="009A4E9B"/>
    <w:rsid w:val="009A571E"/>
    <w:rsid w:val="009A5949"/>
    <w:rsid w:val="009A599D"/>
    <w:rsid w:val="009A6490"/>
    <w:rsid w:val="009A6504"/>
    <w:rsid w:val="009A7E8E"/>
    <w:rsid w:val="009B049F"/>
    <w:rsid w:val="009B0B4B"/>
    <w:rsid w:val="009B1749"/>
    <w:rsid w:val="009B250C"/>
    <w:rsid w:val="009B28F6"/>
    <w:rsid w:val="009B29D6"/>
    <w:rsid w:val="009B2C28"/>
    <w:rsid w:val="009B2DFF"/>
    <w:rsid w:val="009B32F7"/>
    <w:rsid w:val="009B3453"/>
    <w:rsid w:val="009B394A"/>
    <w:rsid w:val="009B3FE5"/>
    <w:rsid w:val="009B4061"/>
    <w:rsid w:val="009B442B"/>
    <w:rsid w:val="009B45CB"/>
    <w:rsid w:val="009B4FB1"/>
    <w:rsid w:val="009B4FE9"/>
    <w:rsid w:val="009B56A4"/>
    <w:rsid w:val="009B688A"/>
    <w:rsid w:val="009B7112"/>
    <w:rsid w:val="009B7320"/>
    <w:rsid w:val="009C0702"/>
    <w:rsid w:val="009C0B3A"/>
    <w:rsid w:val="009C1FE6"/>
    <w:rsid w:val="009C20FD"/>
    <w:rsid w:val="009C28CB"/>
    <w:rsid w:val="009C2CBF"/>
    <w:rsid w:val="009C2EDE"/>
    <w:rsid w:val="009C44CB"/>
    <w:rsid w:val="009C4C15"/>
    <w:rsid w:val="009C516E"/>
    <w:rsid w:val="009C5286"/>
    <w:rsid w:val="009C5710"/>
    <w:rsid w:val="009C5B61"/>
    <w:rsid w:val="009C7058"/>
    <w:rsid w:val="009C7CAD"/>
    <w:rsid w:val="009C7DE6"/>
    <w:rsid w:val="009D03CC"/>
    <w:rsid w:val="009D0601"/>
    <w:rsid w:val="009D0779"/>
    <w:rsid w:val="009D0C2F"/>
    <w:rsid w:val="009D0DB7"/>
    <w:rsid w:val="009D101F"/>
    <w:rsid w:val="009D1559"/>
    <w:rsid w:val="009D18DD"/>
    <w:rsid w:val="009D1BA6"/>
    <w:rsid w:val="009D27F3"/>
    <w:rsid w:val="009D2D68"/>
    <w:rsid w:val="009D2F4F"/>
    <w:rsid w:val="009D3222"/>
    <w:rsid w:val="009D3307"/>
    <w:rsid w:val="009D386B"/>
    <w:rsid w:val="009D4C68"/>
    <w:rsid w:val="009D5816"/>
    <w:rsid w:val="009D5C56"/>
    <w:rsid w:val="009D6373"/>
    <w:rsid w:val="009D6767"/>
    <w:rsid w:val="009D6C4F"/>
    <w:rsid w:val="009D6CB4"/>
    <w:rsid w:val="009D6F5D"/>
    <w:rsid w:val="009D7298"/>
    <w:rsid w:val="009D7A20"/>
    <w:rsid w:val="009D7B84"/>
    <w:rsid w:val="009D7E2A"/>
    <w:rsid w:val="009E0436"/>
    <w:rsid w:val="009E1019"/>
    <w:rsid w:val="009E16F6"/>
    <w:rsid w:val="009E1A0B"/>
    <w:rsid w:val="009E1FA5"/>
    <w:rsid w:val="009E20CC"/>
    <w:rsid w:val="009E21D1"/>
    <w:rsid w:val="009E229D"/>
    <w:rsid w:val="009E2949"/>
    <w:rsid w:val="009E2A40"/>
    <w:rsid w:val="009E2F3A"/>
    <w:rsid w:val="009E33DE"/>
    <w:rsid w:val="009E35B5"/>
    <w:rsid w:val="009E38A0"/>
    <w:rsid w:val="009E3A87"/>
    <w:rsid w:val="009E42FC"/>
    <w:rsid w:val="009E4495"/>
    <w:rsid w:val="009E4EAF"/>
    <w:rsid w:val="009E4FB5"/>
    <w:rsid w:val="009E5315"/>
    <w:rsid w:val="009E552F"/>
    <w:rsid w:val="009E56F8"/>
    <w:rsid w:val="009E5C4B"/>
    <w:rsid w:val="009E6668"/>
    <w:rsid w:val="009E6A2D"/>
    <w:rsid w:val="009E7917"/>
    <w:rsid w:val="009E7FDC"/>
    <w:rsid w:val="009F011C"/>
    <w:rsid w:val="009F0467"/>
    <w:rsid w:val="009F0570"/>
    <w:rsid w:val="009F1A24"/>
    <w:rsid w:val="009F25F7"/>
    <w:rsid w:val="009F2AD7"/>
    <w:rsid w:val="009F2FFF"/>
    <w:rsid w:val="009F3071"/>
    <w:rsid w:val="009F30F4"/>
    <w:rsid w:val="009F3B77"/>
    <w:rsid w:val="009F444A"/>
    <w:rsid w:val="009F482F"/>
    <w:rsid w:val="009F622A"/>
    <w:rsid w:val="009F6455"/>
    <w:rsid w:val="009F66CE"/>
    <w:rsid w:val="009F681A"/>
    <w:rsid w:val="009F68B2"/>
    <w:rsid w:val="009F68DB"/>
    <w:rsid w:val="009F697D"/>
    <w:rsid w:val="009F6B85"/>
    <w:rsid w:val="009F6CBB"/>
    <w:rsid w:val="009F7028"/>
    <w:rsid w:val="009F7192"/>
    <w:rsid w:val="009F75F3"/>
    <w:rsid w:val="009F7E2A"/>
    <w:rsid w:val="00A00277"/>
    <w:rsid w:val="00A00504"/>
    <w:rsid w:val="00A0072C"/>
    <w:rsid w:val="00A00B42"/>
    <w:rsid w:val="00A01183"/>
    <w:rsid w:val="00A01986"/>
    <w:rsid w:val="00A01D8D"/>
    <w:rsid w:val="00A02048"/>
    <w:rsid w:val="00A0222E"/>
    <w:rsid w:val="00A0224A"/>
    <w:rsid w:val="00A022B2"/>
    <w:rsid w:val="00A026C0"/>
    <w:rsid w:val="00A02A4C"/>
    <w:rsid w:val="00A02D69"/>
    <w:rsid w:val="00A032E8"/>
    <w:rsid w:val="00A03794"/>
    <w:rsid w:val="00A04077"/>
    <w:rsid w:val="00A0439C"/>
    <w:rsid w:val="00A046D4"/>
    <w:rsid w:val="00A04BE5"/>
    <w:rsid w:val="00A0500E"/>
    <w:rsid w:val="00A06A2C"/>
    <w:rsid w:val="00A070DE"/>
    <w:rsid w:val="00A100A5"/>
    <w:rsid w:val="00A100F6"/>
    <w:rsid w:val="00A10D3D"/>
    <w:rsid w:val="00A11053"/>
    <w:rsid w:val="00A11615"/>
    <w:rsid w:val="00A11668"/>
    <w:rsid w:val="00A11DF6"/>
    <w:rsid w:val="00A11F5E"/>
    <w:rsid w:val="00A12FA6"/>
    <w:rsid w:val="00A13E1E"/>
    <w:rsid w:val="00A13EA3"/>
    <w:rsid w:val="00A142D2"/>
    <w:rsid w:val="00A14499"/>
    <w:rsid w:val="00A1494A"/>
    <w:rsid w:val="00A14998"/>
    <w:rsid w:val="00A14C50"/>
    <w:rsid w:val="00A1566C"/>
    <w:rsid w:val="00A15ABA"/>
    <w:rsid w:val="00A16B06"/>
    <w:rsid w:val="00A16E52"/>
    <w:rsid w:val="00A1755B"/>
    <w:rsid w:val="00A17993"/>
    <w:rsid w:val="00A2037B"/>
    <w:rsid w:val="00A20AF4"/>
    <w:rsid w:val="00A21312"/>
    <w:rsid w:val="00A213ED"/>
    <w:rsid w:val="00A22133"/>
    <w:rsid w:val="00A22319"/>
    <w:rsid w:val="00A22415"/>
    <w:rsid w:val="00A2243E"/>
    <w:rsid w:val="00A22814"/>
    <w:rsid w:val="00A22B26"/>
    <w:rsid w:val="00A22CD7"/>
    <w:rsid w:val="00A22F11"/>
    <w:rsid w:val="00A23177"/>
    <w:rsid w:val="00A235DA"/>
    <w:rsid w:val="00A23843"/>
    <w:rsid w:val="00A23BAB"/>
    <w:rsid w:val="00A23E9F"/>
    <w:rsid w:val="00A24319"/>
    <w:rsid w:val="00A24695"/>
    <w:rsid w:val="00A247B4"/>
    <w:rsid w:val="00A24F08"/>
    <w:rsid w:val="00A269F2"/>
    <w:rsid w:val="00A3051D"/>
    <w:rsid w:val="00A31329"/>
    <w:rsid w:val="00A318C9"/>
    <w:rsid w:val="00A31926"/>
    <w:rsid w:val="00A319B9"/>
    <w:rsid w:val="00A31B13"/>
    <w:rsid w:val="00A329CA"/>
    <w:rsid w:val="00A331E0"/>
    <w:rsid w:val="00A33457"/>
    <w:rsid w:val="00A3378A"/>
    <w:rsid w:val="00A3381E"/>
    <w:rsid w:val="00A33E97"/>
    <w:rsid w:val="00A34282"/>
    <w:rsid w:val="00A34424"/>
    <w:rsid w:val="00A34A7E"/>
    <w:rsid w:val="00A34D85"/>
    <w:rsid w:val="00A3533F"/>
    <w:rsid w:val="00A3539D"/>
    <w:rsid w:val="00A371B4"/>
    <w:rsid w:val="00A37D62"/>
    <w:rsid w:val="00A40802"/>
    <w:rsid w:val="00A40D3F"/>
    <w:rsid w:val="00A40F75"/>
    <w:rsid w:val="00A416F7"/>
    <w:rsid w:val="00A417E0"/>
    <w:rsid w:val="00A41B5F"/>
    <w:rsid w:val="00A41BED"/>
    <w:rsid w:val="00A41C2C"/>
    <w:rsid w:val="00A42110"/>
    <w:rsid w:val="00A4213D"/>
    <w:rsid w:val="00A426A8"/>
    <w:rsid w:val="00A426F2"/>
    <w:rsid w:val="00A4278D"/>
    <w:rsid w:val="00A42AF6"/>
    <w:rsid w:val="00A42C85"/>
    <w:rsid w:val="00A43401"/>
    <w:rsid w:val="00A441F5"/>
    <w:rsid w:val="00A44BBB"/>
    <w:rsid w:val="00A45013"/>
    <w:rsid w:val="00A45053"/>
    <w:rsid w:val="00A45697"/>
    <w:rsid w:val="00A45864"/>
    <w:rsid w:val="00A463DC"/>
    <w:rsid w:val="00A464BE"/>
    <w:rsid w:val="00A4671C"/>
    <w:rsid w:val="00A46952"/>
    <w:rsid w:val="00A46971"/>
    <w:rsid w:val="00A46B65"/>
    <w:rsid w:val="00A4719D"/>
    <w:rsid w:val="00A4785B"/>
    <w:rsid w:val="00A47D64"/>
    <w:rsid w:val="00A5021D"/>
    <w:rsid w:val="00A5052A"/>
    <w:rsid w:val="00A50761"/>
    <w:rsid w:val="00A510DA"/>
    <w:rsid w:val="00A5123B"/>
    <w:rsid w:val="00A5127C"/>
    <w:rsid w:val="00A514B2"/>
    <w:rsid w:val="00A515E6"/>
    <w:rsid w:val="00A51670"/>
    <w:rsid w:val="00A5172A"/>
    <w:rsid w:val="00A51A0E"/>
    <w:rsid w:val="00A51CC8"/>
    <w:rsid w:val="00A52B91"/>
    <w:rsid w:val="00A534C9"/>
    <w:rsid w:val="00A53A94"/>
    <w:rsid w:val="00A53C9B"/>
    <w:rsid w:val="00A53F91"/>
    <w:rsid w:val="00A540B2"/>
    <w:rsid w:val="00A54CC7"/>
    <w:rsid w:val="00A5580B"/>
    <w:rsid w:val="00A558EE"/>
    <w:rsid w:val="00A55ACC"/>
    <w:rsid w:val="00A55F49"/>
    <w:rsid w:val="00A5664E"/>
    <w:rsid w:val="00A57171"/>
    <w:rsid w:val="00A579BE"/>
    <w:rsid w:val="00A60315"/>
    <w:rsid w:val="00A61605"/>
    <w:rsid w:val="00A61BBE"/>
    <w:rsid w:val="00A6242D"/>
    <w:rsid w:val="00A62630"/>
    <w:rsid w:val="00A629AE"/>
    <w:rsid w:val="00A62CDA"/>
    <w:rsid w:val="00A62E8A"/>
    <w:rsid w:val="00A64BE0"/>
    <w:rsid w:val="00A64E70"/>
    <w:rsid w:val="00A65332"/>
    <w:rsid w:val="00A66155"/>
    <w:rsid w:val="00A66274"/>
    <w:rsid w:val="00A664C5"/>
    <w:rsid w:val="00A6664F"/>
    <w:rsid w:val="00A66924"/>
    <w:rsid w:val="00A66956"/>
    <w:rsid w:val="00A67662"/>
    <w:rsid w:val="00A6774A"/>
    <w:rsid w:val="00A679DD"/>
    <w:rsid w:val="00A7005E"/>
    <w:rsid w:val="00A7049C"/>
    <w:rsid w:val="00A70590"/>
    <w:rsid w:val="00A70DA5"/>
    <w:rsid w:val="00A71FD6"/>
    <w:rsid w:val="00A72C4B"/>
    <w:rsid w:val="00A731BA"/>
    <w:rsid w:val="00A7374D"/>
    <w:rsid w:val="00A737CB"/>
    <w:rsid w:val="00A738ED"/>
    <w:rsid w:val="00A7397A"/>
    <w:rsid w:val="00A73F06"/>
    <w:rsid w:val="00A74314"/>
    <w:rsid w:val="00A743FE"/>
    <w:rsid w:val="00A74520"/>
    <w:rsid w:val="00A746DC"/>
    <w:rsid w:val="00A74A0F"/>
    <w:rsid w:val="00A74B47"/>
    <w:rsid w:val="00A75193"/>
    <w:rsid w:val="00A76562"/>
    <w:rsid w:val="00A769FA"/>
    <w:rsid w:val="00A802E4"/>
    <w:rsid w:val="00A8065B"/>
    <w:rsid w:val="00A808C3"/>
    <w:rsid w:val="00A80D1A"/>
    <w:rsid w:val="00A810C6"/>
    <w:rsid w:val="00A81AE7"/>
    <w:rsid w:val="00A81C8F"/>
    <w:rsid w:val="00A820CB"/>
    <w:rsid w:val="00A82D2B"/>
    <w:rsid w:val="00A83AAE"/>
    <w:rsid w:val="00A83C98"/>
    <w:rsid w:val="00A83F51"/>
    <w:rsid w:val="00A84CB7"/>
    <w:rsid w:val="00A84D5B"/>
    <w:rsid w:val="00A8502E"/>
    <w:rsid w:val="00A8637A"/>
    <w:rsid w:val="00A86AAF"/>
    <w:rsid w:val="00A87103"/>
    <w:rsid w:val="00A8761F"/>
    <w:rsid w:val="00A87937"/>
    <w:rsid w:val="00A87F5E"/>
    <w:rsid w:val="00A90169"/>
    <w:rsid w:val="00A902EF"/>
    <w:rsid w:val="00A903A4"/>
    <w:rsid w:val="00A90B0C"/>
    <w:rsid w:val="00A90FCD"/>
    <w:rsid w:val="00A90FEF"/>
    <w:rsid w:val="00A919D9"/>
    <w:rsid w:val="00A9268F"/>
    <w:rsid w:val="00A92DB7"/>
    <w:rsid w:val="00A93065"/>
    <w:rsid w:val="00A93715"/>
    <w:rsid w:val="00A94400"/>
    <w:rsid w:val="00A95090"/>
    <w:rsid w:val="00A95356"/>
    <w:rsid w:val="00A95598"/>
    <w:rsid w:val="00A95795"/>
    <w:rsid w:val="00A957B6"/>
    <w:rsid w:val="00A96063"/>
    <w:rsid w:val="00A970CC"/>
    <w:rsid w:val="00A97DB5"/>
    <w:rsid w:val="00AA066D"/>
    <w:rsid w:val="00AA11D6"/>
    <w:rsid w:val="00AA1BD3"/>
    <w:rsid w:val="00AA1DA5"/>
    <w:rsid w:val="00AA1F06"/>
    <w:rsid w:val="00AA217F"/>
    <w:rsid w:val="00AA2542"/>
    <w:rsid w:val="00AA2A1E"/>
    <w:rsid w:val="00AA35A8"/>
    <w:rsid w:val="00AA3F13"/>
    <w:rsid w:val="00AA4142"/>
    <w:rsid w:val="00AA42C0"/>
    <w:rsid w:val="00AA491F"/>
    <w:rsid w:val="00AA4949"/>
    <w:rsid w:val="00AA4FDD"/>
    <w:rsid w:val="00AA607D"/>
    <w:rsid w:val="00AA63EF"/>
    <w:rsid w:val="00AA66E6"/>
    <w:rsid w:val="00AA6B0D"/>
    <w:rsid w:val="00AA7223"/>
    <w:rsid w:val="00AA72F1"/>
    <w:rsid w:val="00AA7B91"/>
    <w:rsid w:val="00AB021E"/>
    <w:rsid w:val="00AB0BF2"/>
    <w:rsid w:val="00AB1354"/>
    <w:rsid w:val="00AB3326"/>
    <w:rsid w:val="00AB3AE5"/>
    <w:rsid w:val="00AB3C43"/>
    <w:rsid w:val="00AB414F"/>
    <w:rsid w:val="00AB456E"/>
    <w:rsid w:val="00AB46F3"/>
    <w:rsid w:val="00AB46F7"/>
    <w:rsid w:val="00AB5252"/>
    <w:rsid w:val="00AB57F8"/>
    <w:rsid w:val="00AB5DFF"/>
    <w:rsid w:val="00AB5E0A"/>
    <w:rsid w:val="00AB6B15"/>
    <w:rsid w:val="00AC00E5"/>
    <w:rsid w:val="00AC00FB"/>
    <w:rsid w:val="00AC0664"/>
    <w:rsid w:val="00AC0E19"/>
    <w:rsid w:val="00AC0EDB"/>
    <w:rsid w:val="00AC112B"/>
    <w:rsid w:val="00AC1428"/>
    <w:rsid w:val="00AC14E9"/>
    <w:rsid w:val="00AC1750"/>
    <w:rsid w:val="00AC192B"/>
    <w:rsid w:val="00AC1ACD"/>
    <w:rsid w:val="00AC1B60"/>
    <w:rsid w:val="00AC1F92"/>
    <w:rsid w:val="00AC215E"/>
    <w:rsid w:val="00AC2197"/>
    <w:rsid w:val="00AC250D"/>
    <w:rsid w:val="00AC2637"/>
    <w:rsid w:val="00AC3061"/>
    <w:rsid w:val="00AC354B"/>
    <w:rsid w:val="00AC37D3"/>
    <w:rsid w:val="00AC3DFF"/>
    <w:rsid w:val="00AC3F0C"/>
    <w:rsid w:val="00AC413D"/>
    <w:rsid w:val="00AC4C3A"/>
    <w:rsid w:val="00AC4E4E"/>
    <w:rsid w:val="00AC5556"/>
    <w:rsid w:val="00AC5EDD"/>
    <w:rsid w:val="00AC692C"/>
    <w:rsid w:val="00AC6B95"/>
    <w:rsid w:val="00AC6F41"/>
    <w:rsid w:val="00AC727C"/>
    <w:rsid w:val="00AC734A"/>
    <w:rsid w:val="00AC77FC"/>
    <w:rsid w:val="00AD0112"/>
    <w:rsid w:val="00AD0409"/>
    <w:rsid w:val="00AD041C"/>
    <w:rsid w:val="00AD0786"/>
    <w:rsid w:val="00AD13DD"/>
    <w:rsid w:val="00AD13FE"/>
    <w:rsid w:val="00AD1492"/>
    <w:rsid w:val="00AD151F"/>
    <w:rsid w:val="00AD1F46"/>
    <w:rsid w:val="00AD20F8"/>
    <w:rsid w:val="00AD2492"/>
    <w:rsid w:val="00AD29A3"/>
    <w:rsid w:val="00AD2E80"/>
    <w:rsid w:val="00AD320A"/>
    <w:rsid w:val="00AD33F1"/>
    <w:rsid w:val="00AD3BBD"/>
    <w:rsid w:val="00AD559C"/>
    <w:rsid w:val="00AD68A4"/>
    <w:rsid w:val="00AD6B25"/>
    <w:rsid w:val="00AD7273"/>
    <w:rsid w:val="00AD73AC"/>
    <w:rsid w:val="00AD73E1"/>
    <w:rsid w:val="00AD7868"/>
    <w:rsid w:val="00AD7A60"/>
    <w:rsid w:val="00AD7B80"/>
    <w:rsid w:val="00AD7CDE"/>
    <w:rsid w:val="00AD7E50"/>
    <w:rsid w:val="00AD7FF0"/>
    <w:rsid w:val="00AE01AC"/>
    <w:rsid w:val="00AE0891"/>
    <w:rsid w:val="00AE11AB"/>
    <w:rsid w:val="00AE1335"/>
    <w:rsid w:val="00AE16C1"/>
    <w:rsid w:val="00AE17A4"/>
    <w:rsid w:val="00AE20D8"/>
    <w:rsid w:val="00AE3E35"/>
    <w:rsid w:val="00AE4355"/>
    <w:rsid w:val="00AE4375"/>
    <w:rsid w:val="00AE4912"/>
    <w:rsid w:val="00AE4B09"/>
    <w:rsid w:val="00AE504F"/>
    <w:rsid w:val="00AE51A7"/>
    <w:rsid w:val="00AE54BC"/>
    <w:rsid w:val="00AE671C"/>
    <w:rsid w:val="00AE7823"/>
    <w:rsid w:val="00AE7C11"/>
    <w:rsid w:val="00AE7EB3"/>
    <w:rsid w:val="00AF01DF"/>
    <w:rsid w:val="00AF0320"/>
    <w:rsid w:val="00AF03C6"/>
    <w:rsid w:val="00AF0811"/>
    <w:rsid w:val="00AF12D7"/>
    <w:rsid w:val="00AF1DB2"/>
    <w:rsid w:val="00AF1F68"/>
    <w:rsid w:val="00AF23DF"/>
    <w:rsid w:val="00AF3013"/>
    <w:rsid w:val="00AF3064"/>
    <w:rsid w:val="00AF3EFD"/>
    <w:rsid w:val="00AF447A"/>
    <w:rsid w:val="00AF4942"/>
    <w:rsid w:val="00AF49EF"/>
    <w:rsid w:val="00AF4BDC"/>
    <w:rsid w:val="00AF4EA9"/>
    <w:rsid w:val="00AF5327"/>
    <w:rsid w:val="00AF570D"/>
    <w:rsid w:val="00AF5BEF"/>
    <w:rsid w:val="00AF5FD0"/>
    <w:rsid w:val="00AF60BF"/>
    <w:rsid w:val="00AF62E5"/>
    <w:rsid w:val="00AF65B4"/>
    <w:rsid w:val="00AF6784"/>
    <w:rsid w:val="00AF67DF"/>
    <w:rsid w:val="00AF6F04"/>
    <w:rsid w:val="00AF73B9"/>
    <w:rsid w:val="00AF7B2E"/>
    <w:rsid w:val="00B0014F"/>
    <w:rsid w:val="00B001B1"/>
    <w:rsid w:val="00B004B4"/>
    <w:rsid w:val="00B008A2"/>
    <w:rsid w:val="00B00A54"/>
    <w:rsid w:val="00B0276C"/>
    <w:rsid w:val="00B029F8"/>
    <w:rsid w:val="00B038C8"/>
    <w:rsid w:val="00B03FC5"/>
    <w:rsid w:val="00B045FF"/>
    <w:rsid w:val="00B04DB1"/>
    <w:rsid w:val="00B051B8"/>
    <w:rsid w:val="00B05ADF"/>
    <w:rsid w:val="00B05EC8"/>
    <w:rsid w:val="00B0665F"/>
    <w:rsid w:val="00B066F9"/>
    <w:rsid w:val="00B06BE1"/>
    <w:rsid w:val="00B0756F"/>
    <w:rsid w:val="00B076AF"/>
    <w:rsid w:val="00B0779F"/>
    <w:rsid w:val="00B07BA2"/>
    <w:rsid w:val="00B07C67"/>
    <w:rsid w:val="00B07DE9"/>
    <w:rsid w:val="00B103C7"/>
    <w:rsid w:val="00B108F9"/>
    <w:rsid w:val="00B1107C"/>
    <w:rsid w:val="00B12A19"/>
    <w:rsid w:val="00B12D3E"/>
    <w:rsid w:val="00B13B0E"/>
    <w:rsid w:val="00B147E5"/>
    <w:rsid w:val="00B14B32"/>
    <w:rsid w:val="00B14F90"/>
    <w:rsid w:val="00B15D9D"/>
    <w:rsid w:val="00B16253"/>
    <w:rsid w:val="00B165D4"/>
    <w:rsid w:val="00B16C0C"/>
    <w:rsid w:val="00B16DC6"/>
    <w:rsid w:val="00B16F9D"/>
    <w:rsid w:val="00B17198"/>
    <w:rsid w:val="00B179B3"/>
    <w:rsid w:val="00B20793"/>
    <w:rsid w:val="00B207DA"/>
    <w:rsid w:val="00B20B58"/>
    <w:rsid w:val="00B20E3D"/>
    <w:rsid w:val="00B21038"/>
    <w:rsid w:val="00B214EE"/>
    <w:rsid w:val="00B21DF4"/>
    <w:rsid w:val="00B22200"/>
    <w:rsid w:val="00B2253E"/>
    <w:rsid w:val="00B2285A"/>
    <w:rsid w:val="00B22EF1"/>
    <w:rsid w:val="00B2335A"/>
    <w:rsid w:val="00B233E8"/>
    <w:rsid w:val="00B2444D"/>
    <w:rsid w:val="00B24A41"/>
    <w:rsid w:val="00B24D2C"/>
    <w:rsid w:val="00B24E3D"/>
    <w:rsid w:val="00B25239"/>
    <w:rsid w:val="00B25824"/>
    <w:rsid w:val="00B25D16"/>
    <w:rsid w:val="00B2677D"/>
    <w:rsid w:val="00B2689A"/>
    <w:rsid w:val="00B26A4D"/>
    <w:rsid w:val="00B26D4D"/>
    <w:rsid w:val="00B272FB"/>
    <w:rsid w:val="00B2732C"/>
    <w:rsid w:val="00B27433"/>
    <w:rsid w:val="00B27A3E"/>
    <w:rsid w:val="00B304B7"/>
    <w:rsid w:val="00B3076F"/>
    <w:rsid w:val="00B3145A"/>
    <w:rsid w:val="00B3158A"/>
    <w:rsid w:val="00B318FA"/>
    <w:rsid w:val="00B31E06"/>
    <w:rsid w:val="00B31E22"/>
    <w:rsid w:val="00B31EF5"/>
    <w:rsid w:val="00B32102"/>
    <w:rsid w:val="00B324B7"/>
    <w:rsid w:val="00B332EB"/>
    <w:rsid w:val="00B3333D"/>
    <w:rsid w:val="00B346CA"/>
    <w:rsid w:val="00B347EE"/>
    <w:rsid w:val="00B3506D"/>
    <w:rsid w:val="00B3526E"/>
    <w:rsid w:val="00B35B08"/>
    <w:rsid w:val="00B35FE2"/>
    <w:rsid w:val="00B363B0"/>
    <w:rsid w:val="00B364F9"/>
    <w:rsid w:val="00B36675"/>
    <w:rsid w:val="00B36899"/>
    <w:rsid w:val="00B368BD"/>
    <w:rsid w:val="00B36C31"/>
    <w:rsid w:val="00B37AEA"/>
    <w:rsid w:val="00B37AEC"/>
    <w:rsid w:val="00B417D1"/>
    <w:rsid w:val="00B42592"/>
    <w:rsid w:val="00B43824"/>
    <w:rsid w:val="00B43A76"/>
    <w:rsid w:val="00B454CF"/>
    <w:rsid w:val="00B45543"/>
    <w:rsid w:val="00B45C2D"/>
    <w:rsid w:val="00B463DB"/>
    <w:rsid w:val="00B464DF"/>
    <w:rsid w:val="00B46D0E"/>
    <w:rsid w:val="00B47580"/>
    <w:rsid w:val="00B47701"/>
    <w:rsid w:val="00B479C7"/>
    <w:rsid w:val="00B50A79"/>
    <w:rsid w:val="00B50D38"/>
    <w:rsid w:val="00B50E88"/>
    <w:rsid w:val="00B5118A"/>
    <w:rsid w:val="00B513CD"/>
    <w:rsid w:val="00B51A9E"/>
    <w:rsid w:val="00B51CA0"/>
    <w:rsid w:val="00B521B2"/>
    <w:rsid w:val="00B522E2"/>
    <w:rsid w:val="00B529C0"/>
    <w:rsid w:val="00B531F3"/>
    <w:rsid w:val="00B53214"/>
    <w:rsid w:val="00B537A2"/>
    <w:rsid w:val="00B538AD"/>
    <w:rsid w:val="00B53C1E"/>
    <w:rsid w:val="00B54D7B"/>
    <w:rsid w:val="00B54E06"/>
    <w:rsid w:val="00B55B78"/>
    <w:rsid w:val="00B560B4"/>
    <w:rsid w:val="00B56E6C"/>
    <w:rsid w:val="00B56EAE"/>
    <w:rsid w:val="00B57257"/>
    <w:rsid w:val="00B574CE"/>
    <w:rsid w:val="00B60121"/>
    <w:rsid w:val="00B62AD9"/>
    <w:rsid w:val="00B62B5F"/>
    <w:rsid w:val="00B634C7"/>
    <w:rsid w:val="00B63EE6"/>
    <w:rsid w:val="00B647D2"/>
    <w:rsid w:val="00B64869"/>
    <w:rsid w:val="00B649B7"/>
    <w:rsid w:val="00B651D5"/>
    <w:rsid w:val="00B6556E"/>
    <w:rsid w:val="00B65D33"/>
    <w:rsid w:val="00B66171"/>
    <w:rsid w:val="00B66A4B"/>
    <w:rsid w:val="00B66BF2"/>
    <w:rsid w:val="00B67288"/>
    <w:rsid w:val="00B674EA"/>
    <w:rsid w:val="00B675C0"/>
    <w:rsid w:val="00B67C27"/>
    <w:rsid w:val="00B704CF"/>
    <w:rsid w:val="00B705CA"/>
    <w:rsid w:val="00B70694"/>
    <w:rsid w:val="00B70934"/>
    <w:rsid w:val="00B70FD5"/>
    <w:rsid w:val="00B729A3"/>
    <w:rsid w:val="00B72AF7"/>
    <w:rsid w:val="00B7338A"/>
    <w:rsid w:val="00B73BEA"/>
    <w:rsid w:val="00B73D95"/>
    <w:rsid w:val="00B73DED"/>
    <w:rsid w:val="00B7460A"/>
    <w:rsid w:val="00B7492B"/>
    <w:rsid w:val="00B74953"/>
    <w:rsid w:val="00B75661"/>
    <w:rsid w:val="00B75BC5"/>
    <w:rsid w:val="00B75CB6"/>
    <w:rsid w:val="00B76201"/>
    <w:rsid w:val="00B7676A"/>
    <w:rsid w:val="00B76852"/>
    <w:rsid w:val="00B76ED7"/>
    <w:rsid w:val="00B76EF3"/>
    <w:rsid w:val="00B76F8C"/>
    <w:rsid w:val="00B77147"/>
    <w:rsid w:val="00B77E56"/>
    <w:rsid w:val="00B803F8"/>
    <w:rsid w:val="00B80580"/>
    <w:rsid w:val="00B805B3"/>
    <w:rsid w:val="00B80A3D"/>
    <w:rsid w:val="00B80C4D"/>
    <w:rsid w:val="00B80CA4"/>
    <w:rsid w:val="00B812EA"/>
    <w:rsid w:val="00B817F4"/>
    <w:rsid w:val="00B81B2E"/>
    <w:rsid w:val="00B81B73"/>
    <w:rsid w:val="00B8230B"/>
    <w:rsid w:val="00B82EE1"/>
    <w:rsid w:val="00B832A1"/>
    <w:rsid w:val="00B840E6"/>
    <w:rsid w:val="00B841C4"/>
    <w:rsid w:val="00B844FC"/>
    <w:rsid w:val="00B84DFA"/>
    <w:rsid w:val="00B84ED2"/>
    <w:rsid w:val="00B85070"/>
    <w:rsid w:val="00B8521D"/>
    <w:rsid w:val="00B85538"/>
    <w:rsid w:val="00B856BD"/>
    <w:rsid w:val="00B85E70"/>
    <w:rsid w:val="00B86503"/>
    <w:rsid w:val="00B8667A"/>
    <w:rsid w:val="00B86730"/>
    <w:rsid w:val="00B86A5A"/>
    <w:rsid w:val="00B86A7E"/>
    <w:rsid w:val="00B86BCF"/>
    <w:rsid w:val="00B86E1C"/>
    <w:rsid w:val="00B87AA3"/>
    <w:rsid w:val="00B87B61"/>
    <w:rsid w:val="00B87FF8"/>
    <w:rsid w:val="00B90C11"/>
    <w:rsid w:val="00B91186"/>
    <w:rsid w:val="00B91542"/>
    <w:rsid w:val="00B9181D"/>
    <w:rsid w:val="00B91B19"/>
    <w:rsid w:val="00B91F1F"/>
    <w:rsid w:val="00B921A2"/>
    <w:rsid w:val="00B92564"/>
    <w:rsid w:val="00B92BCD"/>
    <w:rsid w:val="00B92C47"/>
    <w:rsid w:val="00B92D91"/>
    <w:rsid w:val="00B933A3"/>
    <w:rsid w:val="00B93451"/>
    <w:rsid w:val="00B936D4"/>
    <w:rsid w:val="00B936F8"/>
    <w:rsid w:val="00B9390B"/>
    <w:rsid w:val="00B94299"/>
    <w:rsid w:val="00B9439B"/>
    <w:rsid w:val="00B945C5"/>
    <w:rsid w:val="00B946EE"/>
    <w:rsid w:val="00B94D59"/>
    <w:rsid w:val="00B959A3"/>
    <w:rsid w:val="00B964B4"/>
    <w:rsid w:val="00B9653B"/>
    <w:rsid w:val="00B96589"/>
    <w:rsid w:val="00B97173"/>
    <w:rsid w:val="00B97177"/>
    <w:rsid w:val="00B97521"/>
    <w:rsid w:val="00B9784F"/>
    <w:rsid w:val="00B9793F"/>
    <w:rsid w:val="00B97CF5"/>
    <w:rsid w:val="00B97DFF"/>
    <w:rsid w:val="00BA03F9"/>
    <w:rsid w:val="00BA058F"/>
    <w:rsid w:val="00BA0A86"/>
    <w:rsid w:val="00BA13BB"/>
    <w:rsid w:val="00BA19AC"/>
    <w:rsid w:val="00BA2029"/>
    <w:rsid w:val="00BA21DF"/>
    <w:rsid w:val="00BA3BD4"/>
    <w:rsid w:val="00BA4064"/>
    <w:rsid w:val="00BA40BC"/>
    <w:rsid w:val="00BA489D"/>
    <w:rsid w:val="00BA4A54"/>
    <w:rsid w:val="00BA5523"/>
    <w:rsid w:val="00BA5E4A"/>
    <w:rsid w:val="00BA71EB"/>
    <w:rsid w:val="00BB0010"/>
    <w:rsid w:val="00BB0C15"/>
    <w:rsid w:val="00BB16A6"/>
    <w:rsid w:val="00BB1F59"/>
    <w:rsid w:val="00BB31CE"/>
    <w:rsid w:val="00BB3C33"/>
    <w:rsid w:val="00BB3EDF"/>
    <w:rsid w:val="00BB40E1"/>
    <w:rsid w:val="00BB4B40"/>
    <w:rsid w:val="00BB50C6"/>
    <w:rsid w:val="00BB553E"/>
    <w:rsid w:val="00BB56AD"/>
    <w:rsid w:val="00BB5BDA"/>
    <w:rsid w:val="00BB5EAF"/>
    <w:rsid w:val="00BB6047"/>
    <w:rsid w:val="00BB6307"/>
    <w:rsid w:val="00BB6B90"/>
    <w:rsid w:val="00BB6D99"/>
    <w:rsid w:val="00BB7387"/>
    <w:rsid w:val="00BC014A"/>
    <w:rsid w:val="00BC0516"/>
    <w:rsid w:val="00BC05A2"/>
    <w:rsid w:val="00BC0D9F"/>
    <w:rsid w:val="00BC114B"/>
    <w:rsid w:val="00BC1711"/>
    <w:rsid w:val="00BC17D4"/>
    <w:rsid w:val="00BC18A8"/>
    <w:rsid w:val="00BC1D0A"/>
    <w:rsid w:val="00BC1DAC"/>
    <w:rsid w:val="00BC1F9C"/>
    <w:rsid w:val="00BC2477"/>
    <w:rsid w:val="00BC2894"/>
    <w:rsid w:val="00BC2F62"/>
    <w:rsid w:val="00BC3352"/>
    <w:rsid w:val="00BC444A"/>
    <w:rsid w:val="00BC4852"/>
    <w:rsid w:val="00BC4901"/>
    <w:rsid w:val="00BC51E7"/>
    <w:rsid w:val="00BC5BD7"/>
    <w:rsid w:val="00BC5FB3"/>
    <w:rsid w:val="00BC641D"/>
    <w:rsid w:val="00BC67E7"/>
    <w:rsid w:val="00BC69C5"/>
    <w:rsid w:val="00BC6A64"/>
    <w:rsid w:val="00BC6FC6"/>
    <w:rsid w:val="00BD0004"/>
    <w:rsid w:val="00BD0AD2"/>
    <w:rsid w:val="00BD0CE8"/>
    <w:rsid w:val="00BD0E59"/>
    <w:rsid w:val="00BD136F"/>
    <w:rsid w:val="00BD161F"/>
    <w:rsid w:val="00BD1C83"/>
    <w:rsid w:val="00BD2262"/>
    <w:rsid w:val="00BD22B7"/>
    <w:rsid w:val="00BD250A"/>
    <w:rsid w:val="00BD297D"/>
    <w:rsid w:val="00BD2BCB"/>
    <w:rsid w:val="00BD2C0B"/>
    <w:rsid w:val="00BD2F6A"/>
    <w:rsid w:val="00BD306A"/>
    <w:rsid w:val="00BD3496"/>
    <w:rsid w:val="00BD3566"/>
    <w:rsid w:val="00BD393E"/>
    <w:rsid w:val="00BD4236"/>
    <w:rsid w:val="00BD48D5"/>
    <w:rsid w:val="00BD4C51"/>
    <w:rsid w:val="00BD4E1A"/>
    <w:rsid w:val="00BD551F"/>
    <w:rsid w:val="00BD5731"/>
    <w:rsid w:val="00BD5B2D"/>
    <w:rsid w:val="00BD5B43"/>
    <w:rsid w:val="00BD622B"/>
    <w:rsid w:val="00BD6B11"/>
    <w:rsid w:val="00BD6B84"/>
    <w:rsid w:val="00BD7624"/>
    <w:rsid w:val="00BD7A6B"/>
    <w:rsid w:val="00BE083E"/>
    <w:rsid w:val="00BE0994"/>
    <w:rsid w:val="00BE16C7"/>
    <w:rsid w:val="00BE1D45"/>
    <w:rsid w:val="00BE259D"/>
    <w:rsid w:val="00BE26D1"/>
    <w:rsid w:val="00BE2900"/>
    <w:rsid w:val="00BE3040"/>
    <w:rsid w:val="00BE30ED"/>
    <w:rsid w:val="00BE3F10"/>
    <w:rsid w:val="00BE4EF7"/>
    <w:rsid w:val="00BE570F"/>
    <w:rsid w:val="00BE59C7"/>
    <w:rsid w:val="00BE5C12"/>
    <w:rsid w:val="00BE5E5A"/>
    <w:rsid w:val="00BE69B2"/>
    <w:rsid w:val="00BE6A73"/>
    <w:rsid w:val="00BE7087"/>
    <w:rsid w:val="00BF08E6"/>
    <w:rsid w:val="00BF0F9E"/>
    <w:rsid w:val="00BF17AE"/>
    <w:rsid w:val="00BF1A30"/>
    <w:rsid w:val="00BF1BD5"/>
    <w:rsid w:val="00BF1C15"/>
    <w:rsid w:val="00BF1C73"/>
    <w:rsid w:val="00BF1D0B"/>
    <w:rsid w:val="00BF1FE1"/>
    <w:rsid w:val="00BF2623"/>
    <w:rsid w:val="00BF2670"/>
    <w:rsid w:val="00BF272E"/>
    <w:rsid w:val="00BF2FD2"/>
    <w:rsid w:val="00BF3E6D"/>
    <w:rsid w:val="00BF42B7"/>
    <w:rsid w:val="00BF4339"/>
    <w:rsid w:val="00BF4AD5"/>
    <w:rsid w:val="00BF5448"/>
    <w:rsid w:val="00BF59CE"/>
    <w:rsid w:val="00BF5C28"/>
    <w:rsid w:val="00BF6940"/>
    <w:rsid w:val="00BF70DD"/>
    <w:rsid w:val="00BF771B"/>
    <w:rsid w:val="00BF7EF6"/>
    <w:rsid w:val="00C0067C"/>
    <w:rsid w:val="00C0112E"/>
    <w:rsid w:val="00C01B6A"/>
    <w:rsid w:val="00C01BF1"/>
    <w:rsid w:val="00C0222A"/>
    <w:rsid w:val="00C03B7C"/>
    <w:rsid w:val="00C03C86"/>
    <w:rsid w:val="00C03DFB"/>
    <w:rsid w:val="00C0422C"/>
    <w:rsid w:val="00C044E4"/>
    <w:rsid w:val="00C0491C"/>
    <w:rsid w:val="00C04F38"/>
    <w:rsid w:val="00C057A3"/>
    <w:rsid w:val="00C0593B"/>
    <w:rsid w:val="00C05F37"/>
    <w:rsid w:val="00C060BA"/>
    <w:rsid w:val="00C06520"/>
    <w:rsid w:val="00C065B7"/>
    <w:rsid w:val="00C067A1"/>
    <w:rsid w:val="00C06868"/>
    <w:rsid w:val="00C06FD5"/>
    <w:rsid w:val="00C07DAA"/>
    <w:rsid w:val="00C10498"/>
    <w:rsid w:val="00C107AE"/>
    <w:rsid w:val="00C111A8"/>
    <w:rsid w:val="00C11300"/>
    <w:rsid w:val="00C1151D"/>
    <w:rsid w:val="00C11A71"/>
    <w:rsid w:val="00C11B0E"/>
    <w:rsid w:val="00C11BD4"/>
    <w:rsid w:val="00C12E77"/>
    <w:rsid w:val="00C130A4"/>
    <w:rsid w:val="00C13CCE"/>
    <w:rsid w:val="00C1424F"/>
    <w:rsid w:val="00C146D5"/>
    <w:rsid w:val="00C15D68"/>
    <w:rsid w:val="00C162E6"/>
    <w:rsid w:val="00C20A8F"/>
    <w:rsid w:val="00C20F0E"/>
    <w:rsid w:val="00C21825"/>
    <w:rsid w:val="00C2195A"/>
    <w:rsid w:val="00C21B6F"/>
    <w:rsid w:val="00C224B7"/>
    <w:rsid w:val="00C226E9"/>
    <w:rsid w:val="00C2322A"/>
    <w:rsid w:val="00C24472"/>
    <w:rsid w:val="00C2449B"/>
    <w:rsid w:val="00C24EE3"/>
    <w:rsid w:val="00C250D7"/>
    <w:rsid w:val="00C2526F"/>
    <w:rsid w:val="00C25B0E"/>
    <w:rsid w:val="00C25F54"/>
    <w:rsid w:val="00C26E9A"/>
    <w:rsid w:val="00C2786D"/>
    <w:rsid w:val="00C3099E"/>
    <w:rsid w:val="00C30C1A"/>
    <w:rsid w:val="00C31893"/>
    <w:rsid w:val="00C319A1"/>
    <w:rsid w:val="00C32194"/>
    <w:rsid w:val="00C32F4C"/>
    <w:rsid w:val="00C33411"/>
    <w:rsid w:val="00C336C3"/>
    <w:rsid w:val="00C336FB"/>
    <w:rsid w:val="00C33891"/>
    <w:rsid w:val="00C345EC"/>
    <w:rsid w:val="00C34D8E"/>
    <w:rsid w:val="00C3501C"/>
    <w:rsid w:val="00C35256"/>
    <w:rsid w:val="00C35F51"/>
    <w:rsid w:val="00C3672A"/>
    <w:rsid w:val="00C37AEF"/>
    <w:rsid w:val="00C40458"/>
    <w:rsid w:val="00C4069A"/>
    <w:rsid w:val="00C40DDA"/>
    <w:rsid w:val="00C40E65"/>
    <w:rsid w:val="00C40FA1"/>
    <w:rsid w:val="00C4154F"/>
    <w:rsid w:val="00C42EA3"/>
    <w:rsid w:val="00C43A63"/>
    <w:rsid w:val="00C43C25"/>
    <w:rsid w:val="00C441F0"/>
    <w:rsid w:val="00C451D6"/>
    <w:rsid w:val="00C45260"/>
    <w:rsid w:val="00C452CE"/>
    <w:rsid w:val="00C457C1"/>
    <w:rsid w:val="00C45911"/>
    <w:rsid w:val="00C45BDF"/>
    <w:rsid w:val="00C45DF5"/>
    <w:rsid w:val="00C46385"/>
    <w:rsid w:val="00C465D7"/>
    <w:rsid w:val="00C468BB"/>
    <w:rsid w:val="00C46B20"/>
    <w:rsid w:val="00C4769B"/>
    <w:rsid w:val="00C50159"/>
    <w:rsid w:val="00C5038E"/>
    <w:rsid w:val="00C5121B"/>
    <w:rsid w:val="00C51408"/>
    <w:rsid w:val="00C514A3"/>
    <w:rsid w:val="00C517BF"/>
    <w:rsid w:val="00C51A8A"/>
    <w:rsid w:val="00C51AD1"/>
    <w:rsid w:val="00C51BA9"/>
    <w:rsid w:val="00C51F2B"/>
    <w:rsid w:val="00C51F41"/>
    <w:rsid w:val="00C5226B"/>
    <w:rsid w:val="00C52703"/>
    <w:rsid w:val="00C52E9C"/>
    <w:rsid w:val="00C53720"/>
    <w:rsid w:val="00C5396A"/>
    <w:rsid w:val="00C54169"/>
    <w:rsid w:val="00C54407"/>
    <w:rsid w:val="00C54C6B"/>
    <w:rsid w:val="00C54E98"/>
    <w:rsid w:val="00C54F6F"/>
    <w:rsid w:val="00C554DB"/>
    <w:rsid w:val="00C557FC"/>
    <w:rsid w:val="00C55930"/>
    <w:rsid w:val="00C559F8"/>
    <w:rsid w:val="00C56511"/>
    <w:rsid w:val="00C57140"/>
    <w:rsid w:val="00C57677"/>
    <w:rsid w:val="00C6094D"/>
    <w:rsid w:val="00C60E4C"/>
    <w:rsid w:val="00C6111C"/>
    <w:rsid w:val="00C6122E"/>
    <w:rsid w:val="00C61494"/>
    <w:rsid w:val="00C6228D"/>
    <w:rsid w:val="00C62A00"/>
    <w:rsid w:val="00C637A3"/>
    <w:rsid w:val="00C64431"/>
    <w:rsid w:val="00C64640"/>
    <w:rsid w:val="00C647A7"/>
    <w:rsid w:val="00C649A8"/>
    <w:rsid w:val="00C649FC"/>
    <w:rsid w:val="00C64A77"/>
    <w:rsid w:val="00C64C03"/>
    <w:rsid w:val="00C652DE"/>
    <w:rsid w:val="00C653CD"/>
    <w:rsid w:val="00C6616B"/>
    <w:rsid w:val="00C6626A"/>
    <w:rsid w:val="00C66678"/>
    <w:rsid w:val="00C66D78"/>
    <w:rsid w:val="00C673A9"/>
    <w:rsid w:val="00C67715"/>
    <w:rsid w:val="00C67C1F"/>
    <w:rsid w:val="00C67EE2"/>
    <w:rsid w:val="00C700BB"/>
    <w:rsid w:val="00C70686"/>
    <w:rsid w:val="00C7156D"/>
    <w:rsid w:val="00C71869"/>
    <w:rsid w:val="00C722BA"/>
    <w:rsid w:val="00C73364"/>
    <w:rsid w:val="00C73384"/>
    <w:rsid w:val="00C736B6"/>
    <w:rsid w:val="00C737FA"/>
    <w:rsid w:val="00C74206"/>
    <w:rsid w:val="00C746F3"/>
    <w:rsid w:val="00C74EE5"/>
    <w:rsid w:val="00C7535A"/>
    <w:rsid w:val="00C756B4"/>
    <w:rsid w:val="00C759EF"/>
    <w:rsid w:val="00C75BC1"/>
    <w:rsid w:val="00C75EBF"/>
    <w:rsid w:val="00C76162"/>
    <w:rsid w:val="00C761A3"/>
    <w:rsid w:val="00C761E6"/>
    <w:rsid w:val="00C76307"/>
    <w:rsid w:val="00C77154"/>
    <w:rsid w:val="00C7776C"/>
    <w:rsid w:val="00C77BD6"/>
    <w:rsid w:val="00C80319"/>
    <w:rsid w:val="00C80D40"/>
    <w:rsid w:val="00C810BB"/>
    <w:rsid w:val="00C8147E"/>
    <w:rsid w:val="00C815FD"/>
    <w:rsid w:val="00C81A19"/>
    <w:rsid w:val="00C824B6"/>
    <w:rsid w:val="00C824CF"/>
    <w:rsid w:val="00C82540"/>
    <w:rsid w:val="00C82549"/>
    <w:rsid w:val="00C828D4"/>
    <w:rsid w:val="00C82AFA"/>
    <w:rsid w:val="00C82CE9"/>
    <w:rsid w:val="00C82D6E"/>
    <w:rsid w:val="00C83BBC"/>
    <w:rsid w:val="00C841A2"/>
    <w:rsid w:val="00C84EFC"/>
    <w:rsid w:val="00C85660"/>
    <w:rsid w:val="00C85D95"/>
    <w:rsid w:val="00C85E5B"/>
    <w:rsid w:val="00C861AE"/>
    <w:rsid w:val="00C86369"/>
    <w:rsid w:val="00C8642A"/>
    <w:rsid w:val="00C8686C"/>
    <w:rsid w:val="00C8748A"/>
    <w:rsid w:val="00C9053A"/>
    <w:rsid w:val="00C90AD6"/>
    <w:rsid w:val="00C91418"/>
    <w:rsid w:val="00C91FE0"/>
    <w:rsid w:val="00C920B7"/>
    <w:rsid w:val="00C9252B"/>
    <w:rsid w:val="00C92795"/>
    <w:rsid w:val="00C9309D"/>
    <w:rsid w:val="00C93DE6"/>
    <w:rsid w:val="00C94833"/>
    <w:rsid w:val="00C9547C"/>
    <w:rsid w:val="00C95989"/>
    <w:rsid w:val="00C95A30"/>
    <w:rsid w:val="00C95CF3"/>
    <w:rsid w:val="00C967F0"/>
    <w:rsid w:val="00C96A4D"/>
    <w:rsid w:val="00C96BE3"/>
    <w:rsid w:val="00C96CFF"/>
    <w:rsid w:val="00C96EAE"/>
    <w:rsid w:val="00C9729E"/>
    <w:rsid w:val="00C973BB"/>
    <w:rsid w:val="00C97BD4"/>
    <w:rsid w:val="00CA0E8E"/>
    <w:rsid w:val="00CA1477"/>
    <w:rsid w:val="00CA1673"/>
    <w:rsid w:val="00CA1902"/>
    <w:rsid w:val="00CA1A65"/>
    <w:rsid w:val="00CA1D34"/>
    <w:rsid w:val="00CA23F8"/>
    <w:rsid w:val="00CA266B"/>
    <w:rsid w:val="00CA281E"/>
    <w:rsid w:val="00CA311D"/>
    <w:rsid w:val="00CA315F"/>
    <w:rsid w:val="00CA32EC"/>
    <w:rsid w:val="00CA45AE"/>
    <w:rsid w:val="00CA4883"/>
    <w:rsid w:val="00CA4C4C"/>
    <w:rsid w:val="00CA5498"/>
    <w:rsid w:val="00CA55E0"/>
    <w:rsid w:val="00CA588B"/>
    <w:rsid w:val="00CA599D"/>
    <w:rsid w:val="00CA5E62"/>
    <w:rsid w:val="00CA5EEB"/>
    <w:rsid w:val="00CA5F6D"/>
    <w:rsid w:val="00CA5FF3"/>
    <w:rsid w:val="00CA6089"/>
    <w:rsid w:val="00CA6128"/>
    <w:rsid w:val="00CA6DF0"/>
    <w:rsid w:val="00CA7EDB"/>
    <w:rsid w:val="00CB03B2"/>
    <w:rsid w:val="00CB0472"/>
    <w:rsid w:val="00CB057D"/>
    <w:rsid w:val="00CB074D"/>
    <w:rsid w:val="00CB0BB4"/>
    <w:rsid w:val="00CB198F"/>
    <w:rsid w:val="00CB1EEF"/>
    <w:rsid w:val="00CB2111"/>
    <w:rsid w:val="00CB288C"/>
    <w:rsid w:val="00CB2DA1"/>
    <w:rsid w:val="00CB3654"/>
    <w:rsid w:val="00CB3BA6"/>
    <w:rsid w:val="00CB43F7"/>
    <w:rsid w:val="00CB4624"/>
    <w:rsid w:val="00CB4912"/>
    <w:rsid w:val="00CB5128"/>
    <w:rsid w:val="00CB588D"/>
    <w:rsid w:val="00CB5EBE"/>
    <w:rsid w:val="00CB67A2"/>
    <w:rsid w:val="00CB6AF1"/>
    <w:rsid w:val="00CB6B59"/>
    <w:rsid w:val="00CB70C6"/>
    <w:rsid w:val="00CC0A05"/>
    <w:rsid w:val="00CC0C3A"/>
    <w:rsid w:val="00CC13C2"/>
    <w:rsid w:val="00CC13FA"/>
    <w:rsid w:val="00CC1BD7"/>
    <w:rsid w:val="00CC1D73"/>
    <w:rsid w:val="00CC24C7"/>
    <w:rsid w:val="00CC2622"/>
    <w:rsid w:val="00CC2B7D"/>
    <w:rsid w:val="00CC2CBF"/>
    <w:rsid w:val="00CC2CED"/>
    <w:rsid w:val="00CC36BD"/>
    <w:rsid w:val="00CC3E10"/>
    <w:rsid w:val="00CC3E75"/>
    <w:rsid w:val="00CC4066"/>
    <w:rsid w:val="00CC419D"/>
    <w:rsid w:val="00CC435D"/>
    <w:rsid w:val="00CC4F79"/>
    <w:rsid w:val="00CC5BA3"/>
    <w:rsid w:val="00CC5BF1"/>
    <w:rsid w:val="00CC6894"/>
    <w:rsid w:val="00CC6BBA"/>
    <w:rsid w:val="00CC6E4C"/>
    <w:rsid w:val="00CC7036"/>
    <w:rsid w:val="00CC77C3"/>
    <w:rsid w:val="00CC7A00"/>
    <w:rsid w:val="00CC7AF0"/>
    <w:rsid w:val="00CC7D85"/>
    <w:rsid w:val="00CC7E8A"/>
    <w:rsid w:val="00CD0039"/>
    <w:rsid w:val="00CD0163"/>
    <w:rsid w:val="00CD066D"/>
    <w:rsid w:val="00CD0ED9"/>
    <w:rsid w:val="00CD10E6"/>
    <w:rsid w:val="00CD16FA"/>
    <w:rsid w:val="00CD1BA9"/>
    <w:rsid w:val="00CD22E1"/>
    <w:rsid w:val="00CD259C"/>
    <w:rsid w:val="00CD2DD8"/>
    <w:rsid w:val="00CD354D"/>
    <w:rsid w:val="00CD38C8"/>
    <w:rsid w:val="00CD4162"/>
    <w:rsid w:val="00CD590C"/>
    <w:rsid w:val="00CD5B04"/>
    <w:rsid w:val="00CD6379"/>
    <w:rsid w:val="00CD6DF3"/>
    <w:rsid w:val="00CD7567"/>
    <w:rsid w:val="00CD7A80"/>
    <w:rsid w:val="00CE18B0"/>
    <w:rsid w:val="00CE2002"/>
    <w:rsid w:val="00CE240D"/>
    <w:rsid w:val="00CE32F8"/>
    <w:rsid w:val="00CE3605"/>
    <w:rsid w:val="00CE5364"/>
    <w:rsid w:val="00CE5A33"/>
    <w:rsid w:val="00CE6ABF"/>
    <w:rsid w:val="00CE6FA9"/>
    <w:rsid w:val="00CE727F"/>
    <w:rsid w:val="00CE7974"/>
    <w:rsid w:val="00CE7987"/>
    <w:rsid w:val="00CE7C66"/>
    <w:rsid w:val="00CF0C24"/>
    <w:rsid w:val="00CF0D84"/>
    <w:rsid w:val="00CF1CA0"/>
    <w:rsid w:val="00CF1EC9"/>
    <w:rsid w:val="00CF1F2E"/>
    <w:rsid w:val="00CF2652"/>
    <w:rsid w:val="00CF2BA0"/>
    <w:rsid w:val="00CF39FC"/>
    <w:rsid w:val="00CF3C56"/>
    <w:rsid w:val="00CF4480"/>
    <w:rsid w:val="00CF470E"/>
    <w:rsid w:val="00CF475F"/>
    <w:rsid w:val="00CF55F2"/>
    <w:rsid w:val="00CF5656"/>
    <w:rsid w:val="00CF6404"/>
    <w:rsid w:val="00CF6988"/>
    <w:rsid w:val="00CF6D27"/>
    <w:rsid w:val="00CF6F99"/>
    <w:rsid w:val="00CF78AF"/>
    <w:rsid w:val="00CF7F16"/>
    <w:rsid w:val="00D013F2"/>
    <w:rsid w:val="00D01C78"/>
    <w:rsid w:val="00D01D0B"/>
    <w:rsid w:val="00D01D84"/>
    <w:rsid w:val="00D02382"/>
    <w:rsid w:val="00D0279C"/>
    <w:rsid w:val="00D02B39"/>
    <w:rsid w:val="00D02D1A"/>
    <w:rsid w:val="00D04071"/>
    <w:rsid w:val="00D045F1"/>
    <w:rsid w:val="00D04B17"/>
    <w:rsid w:val="00D050B3"/>
    <w:rsid w:val="00D05BED"/>
    <w:rsid w:val="00D06020"/>
    <w:rsid w:val="00D0615A"/>
    <w:rsid w:val="00D062D4"/>
    <w:rsid w:val="00D06628"/>
    <w:rsid w:val="00D06CDA"/>
    <w:rsid w:val="00D070A2"/>
    <w:rsid w:val="00D0722D"/>
    <w:rsid w:val="00D07F37"/>
    <w:rsid w:val="00D1059B"/>
    <w:rsid w:val="00D12196"/>
    <w:rsid w:val="00D12900"/>
    <w:rsid w:val="00D129FA"/>
    <w:rsid w:val="00D12AC6"/>
    <w:rsid w:val="00D130B5"/>
    <w:rsid w:val="00D13AE0"/>
    <w:rsid w:val="00D13E64"/>
    <w:rsid w:val="00D13EEA"/>
    <w:rsid w:val="00D14835"/>
    <w:rsid w:val="00D14C0B"/>
    <w:rsid w:val="00D14F72"/>
    <w:rsid w:val="00D151E4"/>
    <w:rsid w:val="00D15321"/>
    <w:rsid w:val="00D15425"/>
    <w:rsid w:val="00D16191"/>
    <w:rsid w:val="00D16A5F"/>
    <w:rsid w:val="00D170BE"/>
    <w:rsid w:val="00D172C2"/>
    <w:rsid w:val="00D211F7"/>
    <w:rsid w:val="00D21592"/>
    <w:rsid w:val="00D216A0"/>
    <w:rsid w:val="00D21DD7"/>
    <w:rsid w:val="00D22962"/>
    <w:rsid w:val="00D235EE"/>
    <w:rsid w:val="00D23918"/>
    <w:rsid w:val="00D23C46"/>
    <w:rsid w:val="00D23C87"/>
    <w:rsid w:val="00D24501"/>
    <w:rsid w:val="00D24C7E"/>
    <w:rsid w:val="00D25006"/>
    <w:rsid w:val="00D25410"/>
    <w:rsid w:val="00D25BD2"/>
    <w:rsid w:val="00D264EC"/>
    <w:rsid w:val="00D26CC2"/>
    <w:rsid w:val="00D26E65"/>
    <w:rsid w:val="00D27453"/>
    <w:rsid w:val="00D27BF1"/>
    <w:rsid w:val="00D304C8"/>
    <w:rsid w:val="00D307F0"/>
    <w:rsid w:val="00D314ED"/>
    <w:rsid w:val="00D31765"/>
    <w:rsid w:val="00D3180F"/>
    <w:rsid w:val="00D31971"/>
    <w:rsid w:val="00D32077"/>
    <w:rsid w:val="00D3276F"/>
    <w:rsid w:val="00D327DF"/>
    <w:rsid w:val="00D32AC1"/>
    <w:rsid w:val="00D33105"/>
    <w:rsid w:val="00D334FD"/>
    <w:rsid w:val="00D34493"/>
    <w:rsid w:val="00D34756"/>
    <w:rsid w:val="00D3557C"/>
    <w:rsid w:val="00D35E49"/>
    <w:rsid w:val="00D35EB4"/>
    <w:rsid w:val="00D35FF5"/>
    <w:rsid w:val="00D36676"/>
    <w:rsid w:val="00D369B9"/>
    <w:rsid w:val="00D36E3F"/>
    <w:rsid w:val="00D37CD2"/>
    <w:rsid w:val="00D37E83"/>
    <w:rsid w:val="00D401DE"/>
    <w:rsid w:val="00D4056F"/>
    <w:rsid w:val="00D406D2"/>
    <w:rsid w:val="00D409E6"/>
    <w:rsid w:val="00D40AE1"/>
    <w:rsid w:val="00D40B90"/>
    <w:rsid w:val="00D4127C"/>
    <w:rsid w:val="00D4128A"/>
    <w:rsid w:val="00D41351"/>
    <w:rsid w:val="00D43292"/>
    <w:rsid w:val="00D4352D"/>
    <w:rsid w:val="00D43713"/>
    <w:rsid w:val="00D439C6"/>
    <w:rsid w:val="00D43FE5"/>
    <w:rsid w:val="00D449E9"/>
    <w:rsid w:val="00D44D50"/>
    <w:rsid w:val="00D457EE"/>
    <w:rsid w:val="00D461EF"/>
    <w:rsid w:val="00D46883"/>
    <w:rsid w:val="00D46B13"/>
    <w:rsid w:val="00D471A4"/>
    <w:rsid w:val="00D473FF"/>
    <w:rsid w:val="00D4786C"/>
    <w:rsid w:val="00D5001E"/>
    <w:rsid w:val="00D50305"/>
    <w:rsid w:val="00D50DD2"/>
    <w:rsid w:val="00D50FBA"/>
    <w:rsid w:val="00D51E69"/>
    <w:rsid w:val="00D523B7"/>
    <w:rsid w:val="00D52B04"/>
    <w:rsid w:val="00D52DA7"/>
    <w:rsid w:val="00D53798"/>
    <w:rsid w:val="00D53892"/>
    <w:rsid w:val="00D539BA"/>
    <w:rsid w:val="00D53F70"/>
    <w:rsid w:val="00D54359"/>
    <w:rsid w:val="00D543CE"/>
    <w:rsid w:val="00D54A20"/>
    <w:rsid w:val="00D552BC"/>
    <w:rsid w:val="00D55AAD"/>
    <w:rsid w:val="00D55D77"/>
    <w:rsid w:val="00D56053"/>
    <w:rsid w:val="00D56CF6"/>
    <w:rsid w:val="00D57449"/>
    <w:rsid w:val="00D6037D"/>
    <w:rsid w:val="00D613C9"/>
    <w:rsid w:val="00D61F37"/>
    <w:rsid w:val="00D61FD1"/>
    <w:rsid w:val="00D62B47"/>
    <w:rsid w:val="00D62F8E"/>
    <w:rsid w:val="00D631AC"/>
    <w:rsid w:val="00D63619"/>
    <w:rsid w:val="00D63B94"/>
    <w:rsid w:val="00D643B2"/>
    <w:rsid w:val="00D643B5"/>
    <w:rsid w:val="00D645F9"/>
    <w:rsid w:val="00D64B4B"/>
    <w:rsid w:val="00D65115"/>
    <w:rsid w:val="00D656A0"/>
    <w:rsid w:val="00D6591E"/>
    <w:rsid w:val="00D65B7E"/>
    <w:rsid w:val="00D65E23"/>
    <w:rsid w:val="00D66356"/>
    <w:rsid w:val="00D66633"/>
    <w:rsid w:val="00D66E1C"/>
    <w:rsid w:val="00D67332"/>
    <w:rsid w:val="00D674DE"/>
    <w:rsid w:val="00D67A6C"/>
    <w:rsid w:val="00D70051"/>
    <w:rsid w:val="00D70238"/>
    <w:rsid w:val="00D70298"/>
    <w:rsid w:val="00D709B6"/>
    <w:rsid w:val="00D70ECA"/>
    <w:rsid w:val="00D710CA"/>
    <w:rsid w:val="00D71CF2"/>
    <w:rsid w:val="00D72157"/>
    <w:rsid w:val="00D7252E"/>
    <w:rsid w:val="00D73754"/>
    <w:rsid w:val="00D73843"/>
    <w:rsid w:val="00D73C0B"/>
    <w:rsid w:val="00D742A4"/>
    <w:rsid w:val="00D7476E"/>
    <w:rsid w:val="00D74F30"/>
    <w:rsid w:val="00D76259"/>
    <w:rsid w:val="00D7649E"/>
    <w:rsid w:val="00D76D90"/>
    <w:rsid w:val="00D800F3"/>
    <w:rsid w:val="00D803A9"/>
    <w:rsid w:val="00D8048C"/>
    <w:rsid w:val="00D8059A"/>
    <w:rsid w:val="00D808CB"/>
    <w:rsid w:val="00D8206A"/>
    <w:rsid w:val="00D82361"/>
    <w:rsid w:val="00D82E1F"/>
    <w:rsid w:val="00D83892"/>
    <w:rsid w:val="00D83976"/>
    <w:rsid w:val="00D83BAA"/>
    <w:rsid w:val="00D841D0"/>
    <w:rsid w:val="00D842A2"/>
    <w:rsid w:val="00D84520"/>
    <w:rsid w:val="00D84750"/>
    <w:rsid w:val="00D84D00"/>
    <w:rsid w:val="00D85684"/>
    <w:rsid w:val="00D858F1"/>
    <w:rsid w:val="00D85C26"/>
    <w:rsid w:val="00D861FB"/>
    <w:rsid w:val="00D86252"/>
    <w:rsid w:val="00D864D1"/>
    <w:rsid w:val="00D869D0"/>
    <w:rsid w:val="00D86CC3"/>
    <w:rsid w:val="00D86FED"/>
    <w:rsid w:val="00D872DE"/>
    <w:rsid w:val="00D87E79"/>
    <w:rsid w:val="00D9038B"/>
    <w:rsid w:val="00D90470"/>
    <w:rsid w:val="00D9061A"/>
    <w:rsid w:val="00D90682"/>
    <w:rsid w:val="00D90A31"/>
    <w:rsid w:val="00D90A56"/>
    <w:rsid w:val="00D90F4A"/>
    <w:rsid w:val="00D9101B"/>
    <w:rsid w:val="00D9129F"/>
    <w:rsid w:val="00D91C61"/>
    <w:rsid w:val="00D91F0E"/>
    <w:rsid w:val="00D91F4D"/>
    <w:rsid w:val="00D91FBA"/>
    <w:rsid w:val="00D9233D"/>
    <w:rsid w:val="00D923DD"/>
    <w:rsid w:val="00D92608"/>
    <w:rsid w:val="00D92A10"/>
    <w:rsid w:val="00D92E36"/>
    <w:rsid w:val="00D938E8"/>
    <w:rsid w:val="00D93DD2"/>
    <w:rsid w:val="00D93F4F"/>
    <w:rsid w:val="00D940D2"/>
    <w:rsid w:val="00D9483C"/>
    <w:rsid w:val="00D951F7"/>
    <w:rsid w:val="00D9542D"/>
    <w:rsid w:val="00D9570E"/>
    <w:rsid w:val="00D95A1E"/>
    <w:rsid w:val="00D95F34"/>
    <w:rsid w:val="00D96908"/>
    <w:rsid w:val="00D96C9A"/>
    <w:rsid w:val="00D96CB1"/>
    <w:rsid w:val="00D971A0"/>
    <w:rsid w:val="00D972E9"/>
    <w:rsid w:val="00D976DE"/>
    <w:rsid w:val="00D97A8B"/>
    <w:rsid w:val="00D97AAE"/>
    <w:rsid w:val="00D97C6A"/>
    <w:rsid w:val="00D97F21"/>
    <w:rsid w:val="00DA0218"/>
    <w:rsid w:val="00DA09C8"/>
    <w:rsid w:val="00DA0A70"/>
    <w:rsid w:val="00DA0B80"/>
    <w:rsid w:val="00DA0C36"/>
    <w:rsid w:val="00DA0FA5"/>
    <w:rsid w:val="00DA16E7"/>
    <w:rsid w:val="00DA170F"/>
    <w:rsid w:val="00DA1D35"/>
    <w:rsid w:val="00DA1D8F"/>
    <w:rsid w:val="00DA22FE"/>
    <w:rsid w:val="00DA2372"/>
    <w:rsid w:val="00DA25E8"/>
    <w:rsid w:val="00DA280D"/>
    <w:rsid w:val="00DA2EA1"/>
    <w:rsid w:val="00DA3CC7"/>
    <w:rsid w:val="00DA40C9"/>
    <w:rsid w:val="00DA4738"/>
    <w:rsid w:val="00DA4CB7"/>
    <w:rsid w:val="00DA4DFB"/>
    <w:rsid w:val="00DA5041"/>
    <w:rsid w:val="00DA5AED"/>
    <w:rsid w:val="00DA5C3C"/>
    <w:rsid w:val="00DA647F"/>
    <w:rsid w:val="00DA6E56"/>
    <w:rsid w:val="00DA7102"/>
    <w:rsid w:val="00DA7312"/>
    <w:rsid w:val="00DA7710"/>
    <w:rsid w:val="00DA7E92"/>
    <w:rsid w:val="00DB0DA9"/>
    <w:rsid w:val="00DB1083"/>
    <w:rsid w:val="00DB13FD"/>
    <w:rsid w:val="00DB154A"/>
    <w:rsid w:val="00DB1D03"/>
    <w:rsid w:val="00DB2132"/>
    <w:rsid w:val="00DB28F4"/>
    <w:rsid w:val="00DB2983"/>
    <w:rsid w:val="00DB29D3"/>
    <w:rsid w:val="00DB3B75"/>
    <w:rsid w:val="00DB41DA"/>
    <w:rsid w:val="00DB475F"/>
    <w:rsid w:val="00DB4A85"/>
    <w:rsid w:val="00DB4BB4"/>
    <w:rsid w:val="00DB4BE6"/>
    <w:rsid w:val="00DB545E"/>
    <w:rsid w:val="00DB5AB5"/>
    <w:rsid w:val="00DB67B7"/>
    <w:rsid w:val="00DB67D3"/>
    <w:rsid w:val="00DB6FE9"/>
    <w:rsid w:val="00DB73ED"/>
    <w:rsid w:val="00DB7493"/>
    <w:rsid w:val="00DB7692"/>
    <w:rsid w:val="00DC04EE"/>
    <w:rsid w:val="00DC0C4D"/>
    <w:rsid w:val="00DC0FBD"/>
    <w:rsid w:val="00DC105B"/>
    <w:rsid w:val="00DC1170"/>
    <w:rsid w:val="00DC19FE"/>
    <w:rsid w:val="00DC2521"/>
    <w:rsid w:val="00DC2542"/>
    <w:rsid w:val="00DC2771"/>
    <w:rsid w:val="00DC3361"/>
    <w:rsid w:val="00DC357D"/>
    <w:rsid w:val="00DC363D"/>
    <w:rsid w:val="00DC3A03"/>
    <w:rsid w:val="00DC3ADD"/>
    <w:rsid w:val="00DC4693"/>
    <w:rsid w:val="00DC4A2C"/>
    <w:rsid w:val="00DC4E30"/>
    <w:rsid w:val="00DC5045"/>
    <w:rsid w:val="00DC56F7"/>
    <w:rsid w:val="00DC5872"/>
    <w:rsid w:val="00DC5E4B"/>
    <w:rsid w:val="00DC5F40"/>
    <w:rsid w:val="00DC69B8"/>
    <w:rsid w:val="00DC7571"/>
    <w:rsid w:val="00DC7721"/>
    <w:rsid w:val="00DC783E"/>
    <w:rsid w:val="00DD00BC"/>
    <w:rsid w:val="00DD031C"/>
    <w:rsid w:val="00DD07B1"/>
    <w:rsid w:val="00DD0E12"/>
    <w:rsid w:val="00DD10D2"/>
    <w:rsid w:val="00DD1160"/>
    <w:rsid w:val="00DD1912"/>
    <w:rsid w:val="00DD1A7E"/>
    <w:rsid w:val="00DD1B32"/>
    <w:rsid w:val="00DD1DBF"/>
    <w:rsid w:val="00DD2413"/>
    <w:rsid w:val="00DD3409"/>
    <w:rsid w:val="00DD4074"/>
    <w:rsid w:val="00DD452C"/>
    <w:rsid w:val="00DD499C"/>
    <w:rsid w:val="00DD4D95"/>
    <w:rsid w:val="00DD505E"/>
    <w:rsid w:val="00DD52B7"/>
    <w:rsid w:val="00DD542A"/>
    <w:rsid w:val="00DD642D"/>
    <w:rsid w:val="00DD68AD"/>
    <w:rsid w:val="00DD6F08"/>
    <w:rsid w:val="00DD7AA5"/>
    <w:rsid w:val="00DD7E47"/>
    <w:rsid w:val="00DE03B5"/>
    <w:rsid w:val="00DE161A"/>
    <w:rsid w:val="00DE19B3"/>
    <w:rsid w:val="00DE1E9D"/>
    <w:rsid w:val="00DE273F"/>
    <w:rsid w:val="00DE2C83"/>
    <w:rsid w:val="00DE2EA9"/>
    <w:rsid w:val="00DE324D"/>
    <w:rsid w:val="00DE337B"/>
    <w:rsid w:val="00DE342C"/>
    <w:rsid w:val="00DE36C2"/>
    <w:rsid w:val="00DE386A"/>
    <w:rsid w:val="00DE39CD"/>
    <w:rsid w:val="00DE41DE"/>
    <w:rsid w:val="00DE4261"/>
    <w:rsid w:val="00DE5301"/>
    <w:rsid w:val="00DE54E9"/>
    <w:rsid w:val="00DE55A2"/>
    <w:rsid w:val="00DE56E5"/>
    <w:rsid w:val="00DE5750"/>
    <w:rsid w:val="00DE5CC9"/>
    <w:rsid w:val="00DE62D5"/>
    <w:rsid w:val="00DE6ECA"/>
    <w:rsid w:val="00DE71A7"/>
    <w:rsid w:val="00DE7793"/>
    <w:rsid w:val="00DE79BF"/>
    <w:rsid w:val="00DE7D01"/>
    <w:rsid w:val="00DF02B6"/>
    <w:rsid w:val="00DF02BE"/>
    <w:rsid w:val="00DF0302"/>
    <w:rsid w:val="00DF0426"/>
    <w:rsid w:val="00DF1637"/>
    <w:rsid w:val="00DF2071"/>
    <w:rsid w:val="00DF218B"/>
    <w:rsid w:val="00DF2D69"/>
    <w:rsid w:val="00DF3036"/>
    <w:rsid w:val="00DF309C"/>
    <w:rsid w:val="00DF3AE8"/>
    <w:rsid w:val="00DF3D6D"/>
    <w:rsid w:val="00DF454D"/>
    <w:rsid w:val="00DF4D23"/>
    <w:rsid w:val="00DF549C"/>
    <w:rsid w:val="00DF5EA1"/>
    <w:rsid w:val="00DF61D8"/>
    <w:rsid w:val="00DF658B"/>
    <w:rsid w:val="00DF6AE5"/>
    <w:rsid w:val="00DF7A4C"/>
    <w:rsid w:val="00DF7F1B"/>
    <w:rsid w:val="00E0040B"/>
    <w:rsid w:val="00E00CC3"/>
    <w:rsid w:val="00E01210"/>
    <w:rsid w:val="00E012ED"/>
    <w:rsid w:val="00E018BE"/>
    <w:rsid w:val="00E019EB"/>
    <w:rsid w:val="00E023D2"/>
    <w:rsid w:val="00E02AF4"/>
    <w:rsid w:val="00E02F33"/>
    <w:rsid w:val="00E0383F"/>
    <w:rsid w:val="00E03C09"/>
    <w:rsid w:val="00E04DCF"/>
    <w:rsid w:val="00E04FDD"/>
    <w:rsid w:val="00E05165"/>
    <w:rsid w:val="00E05435"/>
    <w:rsid w:val="00E067D6"/>
    <w:rsid w:val="00E07829"/>
    <w:rsid w:val="00E10359"/>
    <w:rsid w:val="00E10959"/>
    <w:rsid w:val="00E117E6"/>
    <w:rsid w:val="00E1183E"/>
    <w:rsid w:val="00E11B93"/>
    <w:rsid w:val="00E11BAB"/>
    <w:rsid w:val="00E12C32"/>
    <w:rsid w:val="00E12D3E"/>
    <w:rsid w:val="00E12E69"/>
    <w:rsid w:val="00E138D3"/>
    <w:rsid w:val="00E13911"/>
    <w:rsid w:val="00E145C9"/>
    <w:rsid w:val="00E1478F"/>
    <w:rsid w:val="00E14849"/>
    <w:rsid w:val="00E149C6"/>
    <w:rsid w:val="00E14CA6"/>
    <w:rsid w:val="00E14FBB"/>
    <w:rsid w:val="00E152ED"/>
    <w:rsid w:val="00E15B41"/>
    <w:rsid w:val="00E15E53"/>
    <w:rsid w:val="00E162F7"/>
    <w:rsid w:val="00E16807"/>
    <w:rsid w:val="00E16814"/>
    <w:rsid w:val="00E16C92"/>
    <w:rsid w:val="00E16DDC"/>
    <w:rsid w:val="00E1722C"/>
    <w:rsid w:val="00E17524"/>
    <w:rsid w:val="00E1785F"/>
    <w:rsid w:val="00E17A31"/>
    <w:rsid w:val="00E208AA"/>
    <w:rsid w:val="00E20993"/>
    <w:rsid w:val="00E20F99"/>
    <w:rsid w:val="00E214EF"/>
    <w:rsid w:val="00E217BF"/>
    <w:rsid w:val="00E21820"/>
    <w:rsid w:val="00E22A94"/>
    <w:rsid w:val="00E23610"/>
    <w:rsid w:val="00E238B3"/>
    <w:rsid w:val="00E23B32"/>
    <w:rsid w:val="00E23F21"/>
    <w:rsid w:val="00E24691"/>
    <w:rsid w:val="00E2513C"/>
    <w:rsid w:val="00E256FF"/>
    <w:rsid w:val="00E25C8E"/>
    <w:rsid w:val="00E25E9E"/>
    <w:rsid w:val="00E260BF"/>
    <w:rsid w:val="00E26169"/>
    <w:rsid w:val="00E26746"/>
    <w:rsid w:val="00E26EDF"/>
    <w:rsid w:val="00E2796B"/>
    <w:rsid w:val="00E27B26"/>
    <w:rsid w:val="00E27EBE"/>
    <w:rsid w:val="00E30384"/>
    <w:rsid w:val="00E304F1"/>
    <w:rsid w:val="00E30BCE"/>
    <w:rsid w:val="00E30EF8"/>
    <w:rsid w:val="00E3133B"/>
    <w:rsid w:val="00E3150A"/>
    <w:rsid w:val="00E31611"/>
    <w:rsid w:val="00E32699"/>
    <w:rsid w:val="00E34C74"/>
    <w:rsid w:val="00E34CD3"/>
    <w:rsid w:val="00E350FE"/>
    <w:rsid w:val="00E3555F"/>
    <w:rsid w:val="00E35FC9"/>
    <w:rsid w:val="00E36AB7"/>
    <w:rsid w:val="00E37CA0"/>
    <w:rsid w:val="00E37D64"/>
    <w:rsid w:val="00E40FF8"/>
    <w:rsid w:val="00E4145C"/>
    <w:rsid w:val="00E4189E"/>
    <w:rsid w:val="00E41B37"/>
    <w:rsid w:val="00E4244B"/>
    <w:rsid w:val="00E4270A"/>
    <w:rsid w:val="00E42E58"/>
    <w:rsid w:val="00E430FB"/>
    <w:rsid w:val="00E432FD"/>
    <w:rsid w:val="00E433C1"/>
    <w:rsid w:val="00E44248"/>
    <w:rsid w:val="00E44E57"/>
    <w:rsid w:val="00E44F2D"/>
    <w:rsid w:val="00E44F45"/>
    <w:rsid w:val="00E4576A"/>
    <w:rsid w:val="00E45C3E"/>
    <w:rsid w:val="00E461B9"/>
    <w:rsid w:val="00E46620"/>
    <w:rsid w:val="00E4662D"/>
    <w:rsid w:val="00E466FA"/>
    <w:rsid w:val="00E475CA"/>
    <w:rsid w:val="00E4769B"/>
    <w:rsid w:val="00E47E1F"/>
    <w:rsid w:val="00E47EB4"/>
    <w:rsid w:val="00E505E0"/>
    <w:rsid w:val="00E50D54"/>
    <w:rsid w:val="00E518D9"/>
    <w:rsid w:val="00E5248D"/>
    <w:rsid w:val="00E5287A"/>
    <w:rsid w:val="00E53D1E"/>
    <w:rsid w:val="00E5419F"/>
    <w:rsid w:val="00E541C6"/>
    <w:rsid w:val="00E54757"/>
    <w:rsid w:val="00E5530A"/>
    <w:rsid w:val="00E557BD"/>
    <w:rsid w:val="00E55A80"/>
    <w:rsid w:val="00E55D4A"/>
    <w:rsid w:val="00E562B3"/>
    <w:rsid w:val="00E5687E"/>
    <w:rsid w:val="00E56B7E"/>
    <w:rsid w:val="00E56E44"/>
    <w:rsid w:val="00E57196"/>
    <w:rsid w:val="00E573F0"/>
    <w:rsid w:val="00E57904"/>
    <w:rsid w:val="00E57BDF"/>
    <w:rsid w:val="00E6020E"/>
    <w:rsid w:val="00E60A47"/>
    <w:rsid w:val="00E60B70"/>
    <w:rsid w:val="00E60DAB"/>
    <w:rsid w:val="00E61113"/>
    <w:rsid w:val="00E6118B"/>
    <w:rsid w:val="00E6142D"/>
    <w:rsid w:val="00E6142E"/>
    <w:rsid w:val="00E6159C"/>
    <w:rsid w:val="00E61AA4"/>
    <w:rsid w:val="00E629CC"/>
    <w:rsid w:val="00E629D7"/>
    <w:rsid w:val="00E62B2F"/>
    <w:rsid w:val="00E62E29"/>
    <w:rsid w:val="00E62E55"/>
    <w:rsid w:val="00E6300E"/>
    <w:rsid w:val="00E635A4"/>
    <w:rsid w:val="00E63788"/>
    <w:rsid w:val="00E637D3"/>
    <w:rsid w:val="00E63D63"/>
    <w:rsid w:val="00E64109"/>
    <w:rsid w:val="00E65005"/>
    <w:rsid w:val="00E654CD"/>
    <w:rsid w:val="00E6551D"/>
    <w:rsid w:val="00E65E32"/>
    <w:rsid w:val="00E661FC"/>
    <w:rsid w:val="00E665D4"/>
    <w:rsid w:val="00E666E1"/>
    <w:rsid w:val="00E667D4"/>
    <w:rsid w:val="00E66930"/>
    <w:rsid w:val="00E66CBB"/>
    <w:rsid w:val="00E67408"/>
    <w:rsid w:val="00E67C3C"/>
    <w:rsid w:val="00E7058B"/>
    <w:rsid w:val="00E705DE"/>
    <w:rsid w:val="00E706FD"/>
    <w:rsid w:val="00E71BFB"/>
    <w:rsid w:val="00E71E07"/>
    <w:rsid w:val="00E71EC7"/>
    <w:rsid w:val="00E72FD0"/>
    <w:rsid w:val="00E73236"/>
    <w:rsid w:val="00E733E8"/>
    <w:rsid w:val="00E73523"/>
    <w:rsid w:val="00E736CC"/>
    <w:rsid w:val="00E737C1"/>
    <w:rsid w:val="00E747E3"/>
    <w:rsid w:val="00E74EE9"/>
    <w:rsid w:val="00E750AF"/>
    <w:rsid w:val="00E753A6"/>
    <w:rsid w:val="00E753E7"/>
    <w:rsid w:val="00E753EE"/>
    <w:rsid w:val="00E75BEF"/>
    <w:rsid w:val="00E75C30"/>
    <w:rsid w:val="00E7608B"/>
    <w:rsid w:val="00E76A78"/>
    <w:rsid w:val="00E76DF1"/>
    <w:rsid w:val="00E77977"/>
    <w:rsid w:val="00E77C7F"/>
    <w:rsid w:val="00E803B9"/>
    <w:rsid w:val="00E80595"/>
    <w:rsid w:val="00E80EED"/>
    <w:rsid w:val="00E81721"/>
    <w:rsid w:val="00E823A7"/>
    <w:rsid w:val="00E82A3A"/>
    <w:rsid w:val="00E82AF8"/>
    <w:rsid w:val="00E82F16"/>
    <w:rsid w:val="00E831FA"/>
    <w:rsid w:val="00E8322C"/>
    <w:rsid w:val="00E84311"/>
    <w:rsid w:val="00E84541"/>
    <w:rsid w:val="00E8487A"/>
    <w:rsid w:val="00E84D06"/>
    <w:rsid w:val="00E8503A"/>
    <w:rsid w:val="00E85830"/>
    <w:rsid w:val="00E85AF4"/>
    <w:rsid w:val="00E85F1D"/>
    <w:rsid w:val="00E8601F"/>
    <w:rsid w:val="00E872B3"/>
    <w:rsid w:val="00E876F5"/>
    <w:rsid w:val="00E87CCB"/>
    <w:rsid w:val="00E87D26"/>
    <w:rsid w:val="00E87EDD"/>
    <w:rsid w:val="00E906E9"/>
    <w:rsid w:val="00E913DC"/>
    <w:rsid w:val="00E91912"/>
    <w:rsid w:val="00E91E35"/>
    <w:rsid w:val="00E92348"/>
    <w:rsid w:val="00E9246A"/>
    <w:rsid w:val="00E92CFD"/>
    <w:rsid w:val="00E92E5C"/>
    <w:rsid w:val="00E93037"/>
    <w:rsid w:val="00E935FC"/>
    <w:rsid w:val="00E93BDF"/>
    <w:rsid w:val="00E93CAC"/>
    <w:rsid w:val="00E94BC4"/>
    <w:rsid w:val="00E94D10"/>
    <w:rsid w:val="00E94E15"/>
    <w:rsid w:val="00E94F0D"/>
    <w:rsid w:val="00E94FCD"/>
    <w:rsid w:val="00E9569F"/>
    <w:rsid w:val="00E957E5"/>
    <w:rsid w:val="00E95810"/>
    <w:rsid w:val="00E961C4"/>
    <w:rsid w:val="00E966F7"/>
    <w:rsid w:val="00E97456"/>
    <w:rsid w:val="00E977CB"/>
    <w:rsid w:val="00EA05E2"/>
    <w:rsid w:val="00EA06E1"/>
    <w:rsid w:val="00EA0D71"/>
    <w:rsid w:val="00EA0F33"/>
    <w:rsid w:val="00EA1563"/>
    <w:rsid w:val="00EA1B07"/>
    <w:rsid w:val="00EA1DE8"/>
    <w:rsid w:val="00EA20F4"/>
    <w:rsid w:val="00EA21C1"/>
    <w:rsid w:val="00EA2339"/>
    <w:rsid w:val="00EA244E"/>
    <w:rsid w:val="00EA2643"/>
    <w:rsid w:val="00EA2F09"/>
    <w:rsid w:val="00EA32B5"/>
    <w:rsid w:val="00EA3395"/>
    <w:rsid w:val="00EA37FF"/>
    <w:rsid w:val="00EA3E97"/>
    <w:rsid w:val="00EA411B"/>
    <w:rsid w:val="00EA46D8"/>
    <w:rsid w:val="00EA5028"/>
    <w:rsid w:val="00EA5728"/>
    <w:rsid w:val="00EA59D8"/>
    <w:rsid w:val="00EA6084"/>
    <w:rsid w:val="00EA622A"/>
    <w:rsid w:val="00EA633E"/>
    <w:rsid w:val="00EA6925"/>
    <w:rsid w:val="00EA6E21"/>
    <w:rsid w:val="00EA6F54"/>
    <w:rsid w:val="00EA7513"/>
    <w:rsid w:val="00EA7B47"/>
    <w:rsid w:val="00EB00C6"/>
    <w:rsid w:val="00EB0523"/>
    <w:rsid w:val="00EB0538"/>
    <w:rsid w:val="00EB0B16"/>
    <w:rsid w:val="00EB12C7"/>
    <w:rsid w:val="00EB1944"/>
    <w:rsid w:val="00EB235E"/>
    <w:rsid w:val="00EB24E0"/>
    <w:rsid w:val="00EB2FC2"/>
    <w:rsid w:val="00EB36D5"/>
    <w:rsid w:val="00EB380E"/>
    <w:rsid w:val="00EB3EDC"/>
    <w:rsid w:val="00EB463C"/>
    <w:rsid w:val="00EB46EB"/>
    <w:rsid w:val="00EB4969"/>
    <w:rsid w:val="00EB4C5F"/>
    <w:rsid w:val="00EB5437"/>
    <w:rsid w:val="00EB5907"/>
    <w:rsid w:val="00EB5A66"/>
    <w:rsid w:val="00EB5FF5"/>
    <w:rsid w:val="00EB601F"/>
    <w:rsid w:val="00EB61AD"/>
    <w:rsid w:val="00EB625B"/>
    <w:rsid w:val="00EB6E21"/>
    <w:rsid w:val="00EC0052"/>
    <w:rsid w:val="00EC0AAA"/>
    <w:rsid w:val="00EC0CC5"/>
    <w:rsid w:val="00EC0CCA"/>
    <w:rsid w:val="00EC0FCF"/>
    <w:rsid w:val="00EC11BA"/>
    <w:rsid w:val="00EC1538"/>
    <w:rsid w:val="00EC15E0"/>
    <w:rsid w:val="00EC164F"/>
    <w:rsid w:val="00EC226B"/>
    <w:rsid w:val="00EC2337"/>
    <w:rsid w:val="00EC2DC8"/>
    <w:rsid w:val="00EC2F55"/>
    <w:rsid w:val="00EC3200"/>
    <w:rsid w:val="00EC3D62"/>
    <w:rsid w:val="00EC3E83"/>
    <w:rsid w:val="00EC47A7"/>
    <w:rsid w:val="00EC47FF"/>
    <w:rsid w:val="00EC5515"/>
    <w:rsid w:val="00EC5915"/>
    <w:rsid w:val="00EC6183"/>
    <w:rsid w:val="00EC61B2"/>
    <w:rsid w:val="00EC6264"/>
    <w:rsid w:val="00EC62FF"/>
    <w:rsid w:val="00EC650A"/>
    <w:rsid w:val="00EC6587"/>
    <w:rsid w:val="00EC684F"/>
    <w:rsid w:val="00EC6C92"/>
    <w:rsid w:val="00EC7281"/>
    <w:rsid w:val="00EC767B"/>
    <w:rsid w:val="00EC76D4"/>
    <w:rsid w:val="00ED02DD"/>
    <w:rsid w:val="00ED06F5"/>
    <w:rsid w:val="00ED0B60"/>
    <w:rsid w:val="00ED22F3"/>
    <w:rsid w:val="00ED24AB"/>
    <w:rsid w:val="00ED317B"/>
    <w:rsid w:val="00ED3A2F"/>
    <w:rsid w:val="00ED4D79"/>
    <w:rsid w:val="00ED4DD6"/>
    <w:rsid w:val="00ED5265"/>
    <w:rsid w:val="00ED5992"/>
    <w:rsid w:val="00ED5CE1"/>
    <w:rsid w:val="00ED5D85"/>
    <w:rsid w:val="00ED5F96"/>
    <w:rsid w:val="00ED600C"/>
    <w:rsid w:val="00ED6575"/>
    <w:rsid w:val="00ED6A77"/>
    <w:rsid w:val="00ED7FC9"/>
    <w:rsid w:val="00EE040E"/>
    <w:rsid w:val="00EE0868"/>
    <w:rsid w:val="00EE1110"/>
    <w:rsid w:val="00EE1A7C"/>
    <w:rsid w:val="00EE240B"/>
    <w:rsid w:val="00EE2535"/>
    <w:rsid w:val="00EE3012"/>
    <w:rsid w:val="00EE3F5D"/>
    <w:rsid w:val="00EE4718"/>
    <w:rsid w:val="00EE4BC3"/>
    <w:rsid w:val="00EE5D6D"/>
    <w:rsid w:val="00EE5F82"/>
    <w:rsid w:val="00EE61D2"/>
    <w:rsid w:val="00EE7283"/>
    <w:rsid w:val="00EE74FB"/>
    <w:rsid w:val="00EE75CE"/>
    <w:rsid w:val="00EE79ED"/>
    <w:rsid w:val="00EF00BD"/>
    <w:rsid w:val="00EF00F8"/>
    <w:rsid w:val="00EF0558"/>
    <w:rsid w:val="00EF1076"/>
    <w:rsid w:val="00EF1C16"/>
    <w:rsid w:val="00EF1FBC"/>
    <w:rsid w:val="00EF2135"/>
    <w:rsid w:val="00EF2761"/>
    <w:rsid w:val="00EF2812"/>
    <w:rsid w:val="00EF2D7C"/>
    <w:rsid w:val="00EF3C48"/>
    <w:rsid w:val="00EF450D"/>
    <w:rsid w:val="00EF4571"/>
    <w:rsid w:val="00EF4D26"/>
    <w:rsid w:val="00EF6025"/>
    <w:rsid w:val="00EF6924"/>
    <w:rsid w:val="00EF7536"/>
    <w:rsid w:val="00F005DF"/>
    <w:rsid w:val="00F00886"/>
    <w:rsid w:val="00F009D9"/>
    <w:rsid w:val="00F0144C"/>
    <w:rsid w:val="00F016A5"/>
    <w:rsid w:val="00F01C2D"/>
    <w:rsid w:val="00F01D4B"/>
    <w:rsid w:val="00F01EBD"/>
    <w:rsid w:val="00F01F2D"/>
    <w:rsid w:val="00F0278C"/>
    <w:rsid w:val="00F032E8"/>
    <w:rsid w:val="00F036F3"/>
    <w:rsid w:val="00F03B55"/>
    <w:rsid w:val="00F03E19"/>
    <w:rsid w:val="00F047E8"/>
    <w:rsid w:val="00F050EA"/>
    <w:rsid w:val="00F054B2"/>
    <w:rsid w:val="00F05AC2"/>
    <w:rsid w:val="00F05BFC"/>
    <w:rsid w:val="00F066EA"/>
    <w:rsid w:val="00F06786"/>
    <w:rsid w:val="00F067F9"/>
    <w:rsid w:val="00F06D66"/>
    <w:rsid w:val="00F07330"/>
    <w:rsid w:val="00F07548"/>
    <w:rsid w:val="00F1042E"/>
    <w:rsid w:val="00F10A51"/>
    <w:rsid w:val="00F10ED8"/>
    <w:rsid w:val="00F118B5"/>
    <w:rsid w:val="00F11906"/>
    <w:rsid w:val="00F11A5D"/>
    <w:rsid w:val="00F11A7A"/>
    <w:rsid w:val="00F11BCD"/>
    <w:rsid w:val="00F11D3F"/>
    <w:rsid w:val="00F12C0A"/>
    <w:rsid w:val="00F1359A"/>
    <w:rsid w:val="00F13812"/>
    <w:rsid w:val="00F13E3A"/>
    <w:rsid w:val="00F144D0"/>
    <w:rsid w:val="00F14B09"/>
    <w:rsid w:val="00F14D1F"/>
    <w:rsid w:val="00F14D21"/>
    <w:rsid w:val="00F14F8D"/>
    <w:rsid w:val="00F15643"/>
    <w:rsid w:val="00F157B2"/>
    <w:rsid w:val="00F15ABD"/>
    <w:rsid w:val="00F15CE6"/>
    <w:rsid w:val="00F165DC"/>
    <w:rsid w:val="00F1729A"/>
    <w:rsid w:val="00F17309"/>
    <w:rsid w:val="00F175F8"/>
    <w:rsid w:val="00F177E9"/>
    <w:rsid w:val="00F17931"/>
    <w:rsid w:val="00F17EC3"/>
    <w:rsid w:val="00F202C6"/>
    <w:rsid w:val="00F20384"/>
    <w:rsid w:val="00F20508"/>
    <w:rsid w:val="00F2054E"/>
    <w:rsid w:val="00F21487"/>
    <w:rsid w:val="00F2216E"/>
    <w:rsid w:val="00F227FA"/>
    <w:rsid w:val="00F22EF5"/>
    <w:rsid w:val="00F235B8"/>
    <w:rsid w:val="00F236CB"/>
    <w:rsid w:val="00F236E9"/>
    <w:rsid w:val="00F23C71"/>
    <w:rsid w:val="00F23E97"/>
    <w:rsid w:val="00F24A94"/>
    <w:rsid w:val="00F24CA2"/>
    <w:rsid w:val="00F24EF5"/>
    <w:rsid w:val="00F25818"/>
    <w:rsid w:val="00F2599D"/>
    <w:rsid w:val="00F25B2C"/>
    <w:rsid w:val="00F26050"/>
    <w:rsid w:val="00F26137"/>
    <w:rsid w:val="00F26510"/>
    <w:rsid w:val="00F26604"/>
    <w:rsid w:val="00F2665A"/>
    <w:rsid w:val="00F267DC"/>
    <w:rsid w:val="00F26F3D"/>
    <w:rsid w:val="00F27585"/>
    <w:rsid w:val="00F277D1"/>
    <w:rsid w:val="00F27C27"/>
    <w:rsid w:val="00F27C60"/>
    <w:rsid w:val="00F27E52"/>
    <w:rsid w:val="00F301FC"/>
    <w:rsid w:val="00F30462"/>
    <w:rsid w:val="00F304FF"/>
    <w:rsid w:val="00F30B36"/>
    <w:rsid w:val="00F30BD6"/>
    <w:rsid w:val="00F30E33"/>
    <w:rsid w:val="00F31295"/>
    <w:rsid w:val="00F316A6"/>
    <w:rsid w:val="00F31E45"/>
    <w:rsid w:val="00F3220A"/>
    <w:rsid w:val="00F324C7"/>
    <w:rsid w:val="00F3309D"/>
    <w:rsid w:val="00F33C69"/>
    <w:rsid w:val="00F34211"/>
    <w:rsid w:val="00F34461"/>
    <w:rsid w:val="00F34D9E"/>
    <w:rsid w:val="00F34E68"/>
    <w:rsid w:val="00F356A3"/>
    <w:rsid w:val="00F359E7"/>
    <w:rsid w:val="00F35DB3"/>
    <w:rsid w:val="00F36060"/>
    <w:rsid w:val="00F36281"/>
    <w:rsid w:val="00F36366"/>
    <w:rsid w:val="00F36845"/>
    <w:rsid w:val="00F36C6A"/>
    <w:rsid w:val="00F37495"/>
    <w:rsid w:val="00F37D7E"/>
    <w:rsid w:val="00F37FEF"/>
    <w:rsid w:val="00F40273"/>
    <w:rsid w:val="00F404C9"/>
    <w:rsid w:val="00F40516"/>
    <w:rsid w:val="00F4094C"/>
    <w:rsid w:val="00F40EFE"/>
    <w:rsid w:val="00F41119"/>
    <w:rsid w:val="00F412D0"/>
    <w:rsid w:val="00F41407"/>
    <w:rsid w:val="00F41608"/>
    <w:rsid w:val="00F41EB0"/>
    <w:rsid w:val="00F424D6"/>
    <w:rsid w:val="00F4280C"/>
    <w:rsid w:val="00F4293D"/>
    <w:rsid w:val="00F43090"/>
    <w:rsid w:val="00F43285"/>
    <w:rsid w:val="00F43425"/>
    <w:rsid w:val="00F439C4"/>
    <w:rsid w:val="00F43AC3"/>
    <w:rsid w:val="00F43B8D"/>
    <w:rsid w:val="00F43D55"/>
    <w:rsid w:val="00F445D7"/>
    <w:rsid w:val="00F44753"/>
    <w:rsid w:val="00F452FB"/>
    <w:rsid w:val="00F457C4"/>
    <w:rsid w:val="00F460A3"/>
    <w:rsid w:val="00F46394"/>
    <w:rsid w:val="00F46443"/>
    <w:rsid w:val="00F464A2"/>
    <w:rsid w:val="00F46B0C"/>
    <w:rsid w:val="00F46FEF"/>
    <w:rsid w:val="00F4744F"/>
    <w:rsid w:val="00F4750A"/>
    <w:rsid w:val="00F47950"/>
    <w:rsid w:val="00F47CAD"/>
    <w:rsid w:val="00F47CBC"/>
    <w:rsid w:val="00F50494"/>
    <w:rsid w:val="00F50672"/>
    <w:rsid w:val="00F506AD"/>
    <w:rsid w:val="00F5101F"/>
    <w:rsid w:val="00F517FE"/>
    <w:rsid w:val="00F51C50"/>
    <w:rsid w:val="00F51DB8"/>
    <w:rsid w:val="00F5284A"/>
    <w:rsid w:val="00F52CD8"/>
    <w:rsid w:val="00F53367"/>
    <w:rsid w:val="00F5390E"/>
    <w:rsid w:val="00F53B2A"/>
    <w:rsid w:val="00F53DDD"/>
    <w:rsid w:val="00F5494F"/>
    <w:rsid w:val="00F54D65"/>
    <w:rsid w:val="00F55052"/>
    <w:rsid w:val="00F5597A"/>
    <w:rsid w:val="00F55DC9"/>
    <w:rsid w:val="00F55FA6"/>
    <w:rsid w:val="00F56140"/>
    <w:rsid w:val="00F56C3A"/>
    <w:rsid w:val="00F56FD6"/>
    <w:rsid w:val="00F57556"/>
    <w:rsid w:val="00F5765B"/>
    <w:rsid w:val="00F57BAC"/>
    <w:rsid w:val="00F6002B"/>
    <w:rsid w:val="00F6036B"/>
    <w:rsid w:val="00F6082F"/>
    <w:rsid w:val="00F60A07"/>
    <w:rsid w:val="00F610E1"/>
    <w:rsid w:val="00F611B1"/>
    <w:rsid w:val="00F61A2F"/>
    <w:rsid w:val="00F61B29"/>
    <w:rsid w:val="00F63A0C"/>
    <w:rsid w:val="00F63F48"/>
    <w:rsid w:val="00F6409C"/>
    <w:rsid w:val="00F646AB"/>
    <w:rsid w:val="00F64DCB"/>
    <w:rsid w:val="00F652F4"/>
    <w:rsid w:val="00F6554D"/>
    <w:rsid w:val="00F658AA"/>
    <w:rsid w:val="00F65E0C"/>
    <w:rsid w:val="00F65EE6"/>
    <w:rsid w:val="00F65F97"/>
    <w:rsid w:val="00F66878"/>
    <w:rsid w:val="00F66A86"/>
    <w:rsid w:val="00F67085"/>
    <w:rsid w:val="00F67739"/>
    <w:rsid w:val="00F67E7A"/>
    <w:rsid w:val="00F67F57"/>
    <w:rsid w:val="00F702DB"/>
    <w:rsid w:val="00F7038A"/>
    <w:rsid w:val="00F70437"/>
    <w:rsid w:val="00F70F80"/>
    <w:rsid w:val="00F71AC8"/>
    <w:rsid w:val="00F72473"/>
    <w:rsid w:val="00F727BF"/>
    <w:rsid w:val="00F72987"/>
    <w:rsid w:val="00F72F17"/>
    <w:rsid w:val="00F72F2A"/>
    <w:rsid w:val="00F72FCB"/>
    <w:rsid w:val="00F73197"/>
    <w:rsid w:val="00F7349E"/>
    <w:rsid w:val="00F73E03"/>
    <w:rsid w:val="00F744F9"/>
    <w:rsid w:val="00F747EC"/>
    <w:rsid w:val="00F74BC6"/>
    <w:rsid w:val="00F75414"/>
    <w:rsid w:val="00F75834"/>
    <w:rsid w:val="00F75B7A"/>
    <w:rsid w:val="00F75D18"/>
    <w:rsid w:val="00F7634A"/>
    <w:rsid w:val="00F76595"/>
    <w:rsid w:val="00F76F16"/>
    <w:rsid w:val="00F776E8"/>
    <w:rsid w:val="00F77745"/>
    <w:rsid w:val="00F77803"/>
    <w:rsid w:val="00F77C41"/>
    <w:rsid w:val="00F806A6"/>
    <w:rsid w:val="00F8086B"/>
    <w:rsid w:val="00F8114F"/>
    <w:rsid w:val="00F81653"/>
    <w:rsid w:val="00F81FE2"/>
    <w:rsid w:val="00F8235E"/>
    <w:rsid w:val="00F83B14"/>
    <w:rsid w:val="00F83F3E"/>
    <w:rsid w:val="00F8432F"/>
    <w:rsid w:val="00F85584"/>
    <w:rsid w:val="00F86200"/>
    <w:rsid w:val="00F8692F"/>
    <w:rsid w:val="00F8778D"/>
    <w:rsid w:val="00F87F9E"/>
    <w:rsid w:val="00F9069C"/>
    <w:rsid w:val="00F90BA9"/>
    <w:rsid w:val="00F90F15"/>
    <w:rsid w:val="00F91B81"/>
    <w:rsid w:val="00F920D4"/>
    <w:rsid w:val="00F923D7"/>
    <w:rsid w:val="00F9257F"/>
    <w:rsid w:val="00F93398"/>
    <w:rsid w:val="00F93C28"/>
    <w:rsid w:val="00F93E15"/>
    <w:rsid w:val="00F94776"/>
    <w:rsid w:val="00F94AC1"/>
    <w:rsid w:val="00F94EB3"/>
    <w:rsid w:val="00F9506B"/>
    <w:rsid w:val="00F9547B"/>
    <w:rsid w:val="00F957A8"/>
    <w:rsid w:val="00F95E8E"/>
    <w:rsid w:val="00F96273"/>
    <w:rsid w:val="00F97A31"/>
    <w:rsid w:val="00F97C97"/>
    <w:rsid w:val="00F97F23"/>
    <w:rsid w:val="00FA0714"/>
    <w:rsid w:val="00FA0E98"/>
    <w:rsid w:val="00FA1CF4"/>
    <w:rsid w:val="00FA240D"/>
    <w:rsid w:val="00FA27F4"/>
    <w:rsid w:val="00FA2B5A"/>
    <w:rsid w:val="00FA2FC5"/>
    <w:rsid w:val="00FA332D"/>
    <w:rsid w:val="00FA3BE0"/>
    <w:rsid w:val="00FA3C67"/>
    <w:rsid w:val="00FA3DD6"/>
    <w:rsid w:val="00FA3FF1"/>
    <w:rsid w:val="00FA483F"/>
    <w:rsid w:val="00FA6650"/>
    <w:rsid w:val="00FA6D77"/>
    <w:rsid w:val="00FA6DF0"/>
    <w:rsid w:val="00FA7567"/>
    <w:rsid w:val="00FA788B"/>
    <w:rsid w:val="00FA7C78"/>
    <w:rsid w:val="00FB06FE"/>
    <w:rsid w:val="00FB0E39"/>
    <w:rsid w:val="00FB24BD"/>
    <w:rsid w:val="00FB257B"/>
    <w:rsid w:val="00FB2CFF"/>
    <w:rsid w:val="00FB2E49"/>
    <w:rsid w:val="00FB2F9D"/>
    <w:rsid w:val="00FB35F1"/>
    <w:rsid w:val="00FB3D90"/>
    <w:rsid w:val="00FB4419"/>
    <w:rsid w:val="00FB49E6"/>
    <w:rsid w:val="00FB4BC5"/>
    <w:rsid w:val="00FB4E6B"/>
    <w:rsid w:val="00FB5D21"/>
    <w:rsid w:val="00FB67A0"/>
    <w:rsid w:val="00FB6DCD"/>
    <w:rsid w:val="00FB7216"/>
    <w:rsid w:val="00FB7372"/>
    <w:rsid w:val="00FB7842"/>
    <w:rsid w:val="00FB78B2"/>
    <w:rsid w:val="00FB7E06"/>
    <w:rsid w:val="00FC0929"/>
    <w:rsid w:val="00FC0D27"/>
    <w:rsid w:val="00FC14B8"/>
    <w:rsid w:val="00FC1765"/>
    <w:rsid w:val="00FC19F2"/>
    <w:rsid w:val="00FC3A74"/>
    <w:rsid w:val="00FC3D80"/>
    <w:rsid w:val="00FC3F12"/>
    <w:rsid w:val="00FC425A"/>
    <w:rsid w:val="00FC4275"/>
    <w:rsid w:val="00FC4333"/>
    <w:rsid w:val="00FC47A0"/>
    <w:rsid w:val="00FC4DB6"/>
    <w:rsid w:val="00FC512D"/>
    <w:rsid w:val="00FC5199"/>
    <w:rsid w:val="00FC56BE"/>
    <w:rsid w:val="00FC58A4"/>
    <w:rsid w:val="00FC58C9"/>
    <w:rsid w:val="00FC5983"/>
    <w:rsid w:val="00FC5D42"/>
    <w:rsid w:val="00FC5D55"/>
    <w:rsid w:val="00FC6A1A"/>
    <w:rsid w:val="00FC6C09"/>
    <w:rsid w:val="00FC6EC6"/>
    <w:rsid w:val="00FC7406"/>
    <w:rsid w:val="00FC75D9"/>
    <w:rsid w:val="00FC7E92"/>
    <w:rsid w:val="00FD0111"/>
    <w:rsid w:val="00FD0197"/>
    <w:rsid w:val="00FD051D"/>
    <w:rsid w:val="00FD05B0"/>
    <w:rsid w:val="00FD1D72"/>
    <w:rsid w:val="00FD1E5C"/>
    <w:rsid w:val="00FD1F96"/>
    <w:rsid w:val="00FD215B"/>
    <w:rsid w:val="00FD2415"/>
    <w:rsid w:val="00FD26AC"/>
    <w:rsid w:val="00FD27DD"/>
    <w:rsid w:val="00FD2882"/>
    <w:rsid w:val="00FD2B68"/>
    <w:rsid w:val="00FD37C0"/>
    <w:rsid w:val="00FD3F15"/>
    <w:rsid w:val="00FD4A30"/>
    <w:rsid w:val="00FD4A50"/>
    <w:rsid w:val="00FD4C91"/>
    <w:rsid w:val="00FD5792"/>
    <w:rsid w:val="00FD6999"/>
    <w:rsid w:val="00FD6EE5"/>
    <w:rsid w:val="00FE0EB3"/>
    <w:rsid w:val="00FE12FC"/>
    <w:rsid w:val="00FE1520"/>
    <w:rsid w:val="00FE1B96"/>
    <w:rsid w:val="00FE1F20"/>
    <w:rsid w:val="00FE22C2"/>
    <w:rsid w:val="00FE2696"/>
    <w:rsid w:val="00FE2708"/>
    <w:rsid w:val="00FE30DA"/>
    <w:rsid w:val="00FE4025"/>
    <w:rsid w:val="00FE4C22"/>
    <w:rsid w:val="00FE5025"/>
    <w:rsid w:val="00FE549C"/>
    <w:rsid w:val="00FE5918"/>
    <w:rsid w:val="00FE6209"/>
    <w:rsid w:val="00FE64CD"/>
    <w:rsid w:val="00FE7D64"/>
    <w:rsid w:val="00FE7E8F"/>
    <w:rsid w:val="00FE7F73"/>
    <w:rsid w:val="00FF0324"/>
    <w:rsid w:val="00FF1424"/>
    <w:rsid w:val="00FF21AD"/>
    <w:rsid w:val="00FF2299"/>
    <w:rsid w:val="00FF256F"/>
    <w:rsid w:val="00FF3058"/>
    <w:rsid w:val="00FF3310"/>
    <w:rsid w:val="00FF34C8"/>
    <w:rsid w:val="00FF395B"/>
    <w:rsid w:val="00FF429D"/>
    <w:rsid w:val="00FF4FB8"/>
    <w:rsid w:val="00FF5C3F"/>
    <w:rsid w:val="00FF6405"/>
    <w:rsid w:val="00FF6935"/>
    <w:rsid w:val="00FF75D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6395DA"/>
  <w15:docId w15:val="{DEDE9C63-7465-4220-ACAE-0328E392D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ajorHAnsi" w:eastAsiaTheme="majorEastAsia" w:hAnsiTheme="majorHAnsi" w:cstheme="majorBidi"/>
        <w:sz w:val="22"/>
        <w:szCs w:val="22"/>
        <w:lang w:val="en-US" w:eastAsia="en-US" w:bidi="en-US"/>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5">
    <w:name w:val="Normal"/>
    <w:qFormat/>
    <w:rsid w:val="002D15F2"/>
    <w:pPr>
      <w:spacing w:after="0" w:line="360" w:lineRule="auto"/>
      <w:ind w:firstLine="680"/>
      <w:jc w:val="both"/>
    </w:pPr>
    <w:rPr>
      <w:rFonts w:ascii="Arial" w:hAnsi="Arial"/>
      <w:sz w:val="24"/>
    </w:rPr>
  </w:style>
  <w:style w:type="paragraph" w:styleId="15">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
    <w:basedOn w:val="a5"/>
    <w:next w:val="a5"/>
    <w:link w:val="17"/>
    <w:qFormat/>
    <w:rsid w:val="00351A7C"/>
    <w:pPr>
      <w:pageBreakBefore/>
      <w:suppressAutoHyphens/>
      <w:spacing w:before="240" w:after="240"/>
      <w:ind w:left="1786" w:hanging="360"/>
      <w:contextualSpacing/>
      <w:jc w:val="center"/>
      <w:outlineLvl w:val="0"/>
    </w:pPr>
    <w:rPr>
      <w:b/>
      <w:smallCaps/>
      <w:spacing w:val="5"/>
      <w:sz w:val="28"/>
      <w:szCs w:val="36"/>
      <w:lang w:val="ru-RU"/>
    </w:rPr>
  </w:style>
  <w:style w:type="paragraph" w:styleId="2">
    <w:name w:val="heading 2"/>
    <w:aliases w:val="Заголовок 2 Знак1,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 Знак1 Знак Знак, Знак1 Знак1,Знак1 Знак Зна,h2,h21"/>
    <w:basedOn w:val="a5"/>
    <w:next w:val="a5"/>
    <w:link w:val="24"/>
    <w:uiPriority w:val="9"/>
    <w:unhideWhenUsed/>
    <w:qFormat/>
    <w:rsid w:val="00792B38"/>
    <w:pPr>
      <w:numPr>
        <w:ilvl w:val="1"/>
        <w:numId w:val="12"/>
      </w:numPr>
      <w:spacing w:before="200" w:line="271" w:lineRule="auto"/>
      <w:outlineLvl w:val="1"/>
    </w:pPr>
    <w:rPr>
      <w:smallCaps/>
      <w:sz w:val="28"/>
      <w:szCs w:val="28"/>
    </w:rPr>
  </w:style>
  <w:style w:type="paragraph" w:styleId="35">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
    <w:basedOn w:val="a5"/>
    <w:next w:val="a5"/>
    <w:link w:val="36"/>
    <w:uiPriority w:val="9"/>
    <w:unhideWhenUsed/>
    <w:qFormat/>
    <w:rsid w:val="00792B38"/>
    <w:pPr>
      <w:spacing w:before="200" w:line="271" w:lineRule="auto"/>
      <w:ind w:left="3226" w:hanging="360"/>
      <w:outlineLvl w:val="2"/>
    </w:pPr>
    <w:rPr>
      <w:i/>
      <w:iCs/>
      <w:smallCaps/>
      <w:spacing w:val="5"/>
      <w:sz w:val="26"/>
      <w:szCs w:val="26"/>
    </w:rPr>
  </w:style>
  <w:style w:type="paragraph" w:styleId="40">
    <w:name w:val="heading 4"/>
    <w:basedOn w:val="a5"/>
    <w:next w:val="a5"/>
    <w:link w:val="41"/>
    <w:uiPriority w:val="9"/>
    <w:unhideWhenUsed/>
    <w:qFormat/>
    <w:rsid w:val="00792B38"/>
    <w:pPr>
      <w:spacing w:line="271" w:lineRule="auto"/>
      <w:ind w:left="3946" w:hanging="360"/>
      <w:outlineLvl w:val="3"/>
    </w:pPr>
    <w:rPr>
      <w:b/>
      <w:bCs/>
      <w:spacing w:val="5"/>
      <w:szCs w:val="24"/>
    </w:rPr>
  </w:style>
  <w:style w:type="paragraph" w:styleId="50">
    <w:name w:val="heading 5"/>
    <w:basedOn w:val="a5"/>
    <w:next w:val="a5"/>
    <w:link w:val="51"/>
    <w:unhideWhenUsed/>
    <w:qFormat/>
    <w:rsid w:val="00792B38"/>
    <w:pPr>
      <w:spacing w:line="271" w:lineRule="auto"/>
      <w:ind w:left="4666" w:hanging="360"/>
      <w:outlineLvl w:val="4"/>
    </w:pPr>
    <w:rPr>
      <w:i/>
      <w:iCs/>
      <w:szCs w:val="24"/>
    </w:rPr>
  </w:style>
  <w:style w:type="paragraph" w:styleId="60">
    <w:name w:val="heading 6"/>
    <w:basedOn w:val="a5"/>
    <w:next w:val="a5"/>
    <w:link w:val="61"/>
    <w:unhideWhenUsed/>
    <w:qFormat/>
    <w:rsid w:val="00792B38"/>
    <w:pPr>
      <w:shd w:val="clear" w:color="auto" w:fill="FFFFFF" w:themeFill="background1"/>
      <w:spacing w:line="271" w:lineRule="auto"/>
      <w:ind w:left="5386" w:hanging="360"/>
      <w:outlineLvl w:val="5"/>
    </w:pPr>
    <w:rPr>
      <w:b/>
      <w:bCs/>
      <w:color w:val="595959" w:themeColor="text1" w:themeTint="A6"/>
      <w:spacing w:val="5"/>
    </w:rPr>
  </w:style>
  <w:style w:type="paragraph" w:styleId="7">
    <w:name w:val="heading 7"/>
    <w:basedOn w:val="a5"/>
    <w:next w:val="a5"/>
    <w:link w:val="70"/>
    <w:unhideWhenUsed/>
    <w:qFormat/>
    <w:rsid w:val="00792B38"/>
    <w:pPr>
      <w:ind w:left="6106" w:hanging="360"/>
      <w:outlineLvl w:val="6"/>
    </w:pPr>
    <w:rPr>
      <w:b/>
      <w:bCs/>
      <w:i/>
      <w:iCs/>
      <w:color w:val="5A5A5A" w:themeColor="text1" w:themeTint="A5"/>
      <w:sz w:val="20"/>
      <w:szCs w:val="20"/>
    </w:rPr>
  </w:style>
  <w:style w:type="paragraph" w:styleId="8">
    <w:name w:val="heading 8"/>
    <w:basedOn w:val="a5"/>
    <w:next w:val="a5"/>
    <w:link w:val="80"/>
    <w:unhideWhenUsed/>
    <w:qFormat/>
    <w:rsid w:val="00792B38"/>
    <w:pPr>
      <w:ind w:left="6826" w:hanging="360"/>
      <w:outlineLvl w:val="7"/>
    </w:pPr>
    <w:rPr>
      <w:b/>
      <w:bCs/>
      <w:color w:val="7F7F7F" w:themeColor="text1" w:themeTint="80"/>
      <w:sz w:val="20"/>
      <w:szCs w:val="20"/>
    </w:rPr>
  </w:style>
  <w:style w:type="paragraph" w:styleId="9">
    <w:name w:val="heading 9"/>
    <w:basedOn w:val="a5"/>
    <w:next w:val="a5"/>
    <w:link w:val="90"/>
    <w:unhideWhenUsed/>
    <w:qFormat/>
    <w:rsid w:val="00792B38"/>
    <w:pPr>
      <w:spacing w:line="271" w:lineRule="auto"/>
      <w:ind w:left="7546" w:hanging="360"/>
      <w:outlineLvl w:val="8"/>
    </w:pPr>
    <w:rPr>
      <w:b/>
      <w:bCs/>
      <w:i/>
      <w:iCs/>
      <w:color w:val="7F7F7F" w:themeColor="text1" w:themeTint="80"/>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7">
    <w:name w:val="Заголовок 1 Знак"/>
    <w:aliases w:val="Заголовок 1 (табл) Знак1,заголовок 1 Знак2,заголовок 1 Знак Знак1,Заголовок 1 Знак2 Знак1,Заголовок 1 Знак1 Знак Знак1,Заголовок 1 Знак Знак Знак Знак1,Заголовок 1 (табл) Знак Знак Знак Знак1,заголовок 1 Знак Знак1 Знак Знак,111 Знак"/>
    <w:basedOn w:val="a6"/>
    <w:link w:val="15"/>
    <w:qFormat/>
    <w:rsid w:val="00351A7C"/>
    <w:rPr>
      <w:rFonts w:ascii="Arial" w:hAnsi="Arial"/>
      <w:b/>
      <w:smallCaps/>
      <w:spacing w:val="5"/>
      <w:sz w:val="28"/>
      <w:szCs w:val="36"/>
      <w:lang w:val="ru-RU"/>
    </w:rPr>
  </w:style>
  <w:style w:type="character" w:customStyle="1" w:styleId="24">
    <w:name w:val="Заголовок 2 Знак"/>
    <w:aliases w:val="Заголовок 2 Знак1 Знак,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w:basedOn w:val="a6"/>
    <w:link w:val="2"/>
    <w:uiPriority w:val="9"/>
    <w:rsid w:val="00792B38"/>
    <w:rPr>
      <w:rFonts w:ascii="Arial" w:hAnsi="Arial"/>
      <w:smallCaps/>
      <w:sz w:val="28"/>
      <w:szCs w:val="28"/>
    </w:rPr>
  </w:style>
  <w:style w:type="character" w:customStyle="1" w:styleId="36">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Знак2 Знак"/>
    <w:basedOn w:val="a6"/>
    <w:link w:val="35"/>
    <w:rsid w:val="00792B38"/>
    <w:rPr>
      <w:rFonts w:ascii="Arial" w:hAnsi="Arial"/>
      <w:i/>
      <w:iCs/>
      <w:smallCaps/>
      <w:spacing w:val="5"/>
      <w:sz w:val="26"/>
      <w:szCs w:val="26"/>
    </w:rPr>
  </w:style>
  <w:style w:type="character" w:customStyle="1" w:styleId="41">
    <w:name w:val="Заголовок 4 Знак"/>
    <w:basedOn w:val="a6"/>
    <w:link w:val="40"/>
    <w:uiPriority w:val="9"/>
    <w:rsid w:val="00792B38"/>
    <w:rPr>
      <w:rFonts w:ascii="Arial" w:hAnsi="Arial"/>
      <w:b/>
      <w:bCs/>
      <w:spacing w:val="5"/>
      <w:sz w:val="24"/>
      <w:szCs w:val="24"/>
    </w:rPr>
  </w:style>
  <w:style w:type="character" w:customStyle="1" w:styleId="51">
    <w:name w:val="Заголовок 5 Знак"/>
    <w:basedOn w:val="a6"/>
    <w:link w:val="50"/>
    <w:rsid w:val="00792B38"/>
    <w:rPr>
      <w:rFonts w:ascii="Arial" w:hAnsi="Arial"/>
      <w:i/>
      <w:iCs/>
      <w:sz w:val="24"/>
      <w:szCs w:val="24"/>
    </w:rPr>
  </w:style>
  <w:style w:type="character" w:customStyle="1" w:styleId="61">
    <w:name w:val="Заголовок 6 Знак"/>
    <w:basedOn w:val="a6"/>
    <w:link w:val="60"/>
    <w:rsid w:val="00792B38"/>
    <w:rPr>
      <w:rFonts w:ascii="Arial" w:hAnsi="Arial"/>
      <w:b/>
      <w:bCs/>
      <w:color w:val="595959" w:themeColor="text1" w:themeTint="A6"/>
      <w:spacing w:val="5"/>
      <w:sz w:val="24"/>
      <w:shd w:val="clear" w:color="auto" w:fill="FFFFFF" w:themeFill="background1"/>
    </w:rPr>
  </w:style>
  <w:style w:type="character" w:customStyle="1" w:styleId="70">
    <w:name w:val="Заголовок 7 Знак"/>
    <w:basedOn w:val="a6"/>
    <w:link w:val="7"/>
    <w:rsid w:val="00792B38"/>
    <w:rPr>
      <w:rFonts w:ascii="Arial" w:hAnsi="Arial"/>
      <w:b/>
      <w:bCs/>
      <w:i/>
      <w:iCs/>
      <w:color w:val="5A5A5A" w:themeColor="text1" w:themeTint="A5"/>
      <w:sz w:val="20"/>
      <w:szCs w:val="20"/>
    </w:rPr>
  </w:style>
  <w:style w:type="character" w:customStyle="1" w:styleId="80">
    <w:name w:val="Заголовок 8 Знак"/>
    <w:basedOn w:val="a6"/>
    <w:link w:val="8"/>
    <w:rsid w:val="00792B38"/>
    <w:rPr>
      <w:rFonts w:ascii="Arial" w:hAnsi="Arial"/>
      <w:b/>
      <w:bCs/>
      <w:color w:val="7F7F7F" w:themeColor="text1" w:themeTint="80"/>
      <w:sz w:val="20"/>
      <w:szCs w:val="20"/>
    </w:rPr>
  </w:style>
  <w:style w:type="character" w:customStyle="1" w:styleId="90">
    <w:name w:val="Заголовок 9 Знак"/>
    <w:basedOn w:val="a6"/>
    <w:link w:val="9"/>
    <w:rsid w:val="00792B38"/>
    <w:rPr>
      <w:rFonts w:ascii="Arial" w:hAnsi="Arial"/>
      <w:b/>
      <w:bCs/>
      <w:i/>
      <w:iCs/>
      <w:color w:val="7F7F7F" w:themeColor="text1" w:themeTint="80"/>
      <w:sz w:val="18"/>
      <w:szCs w:val="18"/>
    </w:rPr>
  </w:style>
  <w:style w:type="paragraph" w:styleId="a9">
    <w:name w:val="Balloon Text"/>
    <w:basedOn w:val="a5"/>
    <w:link w:val="aa"/>
    <w:uiPriority w:val="99"/>
    <w:rsid w:val="006504D4"/>
    <w:rPr>
      <w:rFonts w:ascii="Tahoma" w:hAnsi="Tahoma" w:cs="Tahoma"/>
      <w:sz w:val="16"/>
      <w:szCs w:val="16"/>
    </w:rPr>
  </w:style>
  <w:style w:type="character" w:customStyle="1" w:styleId="aa">
    <w:name w:val="Текст выноски Знак"/>
    <w:basedOn w:val="a6"/>
    <w:link w:val="a9"/>
    <w:uiPriority w:val="99"/>
    <w:rsid w:val="00867325"/>
    <w:rPr>
      <w:rFonts w:ascii="Tahoma" w:hAnsi="Tahoma" w:cs="Tahoma"/>
      <w:spacing w:val="-5"/>
      <w:sz w:val="16"/>
      <w:szCs w:val="16"/>
      <w:lang w:val="en-US" w:eastAsia="en-US" w:bidi="ar-SA"/>
    </w:rPr>
  </w:style>
  <w:style w:type="paragraph" w:customStyle="1" w:styleId="18">
    <w:name w:val="Для таблицы (приложения 1)"/>
    <w:basedOn w:val="a5"/>
    <w:qFormat/>
    <w:rsid w:val="00034369"/>
    <w:pPr>
      <w:spacing w:line="240" w:lineRule="atLeast"/>
    </w:pPr>
    <w:rPr>
      <w:rFonts w:eastAsia="Times New Roman"/>
      <w:bCs/>
      <w:color w:val="000000"/>
      <w:sz w:val="18"/>
    </w:rPr>
  </w:style>
  <w:style w:type="paragraph" w:styleId="25">
    <w:name w:val="List 2"/>
    <w:basedOn w:val="a5"/>
    <w:link w:val="26"/>
    <w:rsid w:val="004A5597"/>
    <w:pPr>
      <w:ind w:left="566" w:hanging="283"/>
      <w:contextualSpacing/>
    </w:pPr>
  </w:style>
  <w:style w:type="character" w:customStyle="1" w:styleId="26">
    <w:name w:val="Список 2 Знак"/>
    <w:basedOn w:val="ab"/>
    <w:link w:val="25"/>
    <w:rsid w:val="00481CEF"/>
    <w:rPr>
      <w:spacing w:val="-5"/>
      <w:sz w:val="28"/>
      <w:szCs w:val="22"/>
      <w:lang w:eastAsia="en-US"/>
    </w:rPr>
  </w:style>
  <w:style w:type="paragraph" w:styleId="ac">
    <w:name w:val="Title"/>
    <w:aliases w:val="Заголовок1"/>
    <w:basedOn w:val="a5"/>
    <w:next w:val="a5"/>
    <w:link w:val="ad"/>
    <w:qFormat/>
    <w:rsid w:val="00C6616B"/>
    <w:pPr>
      <w:suppressAutoHyphens/>
      <w:spacing w:after="300" w:line="240" w:lineRule="auto"/>
      <w:contextualSpacing/>
    </w:pPr>
    <w:rPr>
      <w:b/>
      <w:caps/>
      <w:sz w:val="32"/>
      <w:szCs w:val="52"/>
    </w:rPr>
  </w:style>
  <w:style w:type="character" w:customStyle="1" w:styleId="ad">
    <w:name w:val="Заголовок Знак"/>
    <w:aliases w:val="Заголовок1 Знак"/>
    <w:basedOn w:val="a6"/>
    <w:link w:val="ac"/>
    <w:rsid w:val="00C6616B"/>
    <w:rPr>
      <w:rFonts w:ascii="Arial" w:hAnsi="Arial"/>
      <w:b/>
      <w:caps/>
      <w:sz w:val="32"/>
      <w:szCs w:val="52"/>
    </w:rPr>
  </w:style>
  <w:style w:type="character" w:styleId="ae">
    <w:name w:val="annotation reference"/>
    <w:rsid w:val="006504D4"/>
    <w:rPr>
      <w:rFonts w:ascii="Arial" w:hAnsi="Arial"/>
      <w:sz w:val="16"/>
    </w:rPr>
  </w:style>
  <w:style w:type="paragraph" w:styleId="af">
    <w:name w:val="annotation text"/>
    <w:basedOn w:val="a5"/>
    <w:link w:val="af0"/>
    <w:rsid w:val="00B74953"/>
  </w:style>
  <w:style w:type="character" w:customStyle="1" w:styleId="af0">
    <w:name w:val="Текст примечания Знак"/>
    <w:basedOn w:val="a6"/>
    <w:link w:val="af"/>
    <w:rsid w:val="009747B8"/>
    <w:rPr>
      <w:rFonts w:ascii="Arial" w:hAnsi="Arial"/>
      <w:spacing w:val="-5"/>
      <w:sz w:val="16"/>
      <w:lang w:val="en-US"/>
    </w:rPr>
  </w:style>
  <w:style w:type="character" w:styleId="af1">
    <w:name w:val="endnote reference"/>
    <w:rsid w:val="006504D4"/>
    <w:rPr>
      <w:vertAlign w:val="superscript"/>
    </w:rPr>
  </w:style>
  <w:style w:type="paragraph" w:styleId="af2">
    <w:name w:val="endnote text"/>
    <w:basedOn w:val="a5"/>
    <w:link w:val="af3"/>
    <w:rsid w:val="00B74953"/>
  </w:style>
  <w:style w:type="character" w:customStyle="1" w:styleId="af3">
    <w:name w:val="Текст концевой сноски Знак"/>
    <w:basedOn w:val="a6"/>
    <w:link w:val="af2"/>
    <w:rsid w:val="00867325"/>
    <w:rPr>
      <w:rFonts w:ascii="Arial" w:hAnsi="Arial"/>
      <w:spacing w:val="-5"/>
      <w:sz w:val="16"/>
      <w:lang w:val="en-US" w:eastAsia="en-US" w:bidi="ar-SA"/>
    </w:rPr>
  </w:style>
  <w:style w:type="paragraph" w:styleId="af4">
    <w:name w:val="footer"/>
    <w:aliases w:val=" Знак1"/>
    <w:basedOn w:val="a5"/>
    <w:link w:val="af5"/>
    <w:uiPriority w:val="99"/>
    <w:qFormat/>
    <w:rsid w:val="0053088B"/>
    <w:pPr>
      <w:keepLines/>
      <w:pBdr>
        <w:top w:val="thinThickSmallGap" w:sz="24" w:space="0" w:color="622423"/>
      </w:pBdr>
      <w:tabs>
        <w:tab w:val="left" w:pos="6379"/>
        <w:tab w:val="right" w:pos="14601"/>
      </w:tabs>
      <w:spacing w:line="190" w:lineRule="atLeast"/>
    </w:pPr>
    <w:rPr>
      <w:rFonts w:ascii="Cambria" w:hAnsi="Cambria"/>
      <w:caps/>
      <w:sz w:val="12"/>
      <w:szCs w:val="12"/>
    </w:rPr>
  </w:style>
  <w:style w:type="character" w:customStyle="1" w:styleId="af5">
    <w:name w:val="Нижний колонтитул Знак"/>
    <w:aliases w:val=" Знак1 Знак"/>
    <w:basedOn w:val="a6"/>
    <w:link w:val="af4"/>
    <w:uiPriority w:val="99"/>
    <w:rsid w:val="0053088B"/>
    <w:rPr>
      <w:rFonts w:ascii="Cambria" w:eastAsia="Microsoft YaHei" w:hAnsi="Cambria"/>
      <w:caps/>
      <w:spacing w:val="-5"/>
      <w:sz w:val="12"/>
      <w:szCs w:val="12"/>
      <w:lang w:eastAsia="en-US"/>
    </w:rPr>
  </w:style>
  <w:style w:type="character" w:styleId="af6">
    <w:name w:val="footnote reference"/>
    <w:rsid w:val="006504D4"/>
    <w:rPr>
      <w:vertAlign w:val="superscript"/>
    </w:rPr>
  </w:style>
  <w:style w:type="paragraph" w:styleId="af7">
    <w:name w:val="footnote text"/>
    <w:basedOn w:val="a5"/>
    <w:link w:val="af8"/>
    <w:rsid w:val="00B74953"/>
  </w:style>
  <w:style w:type="character" w:customStyle="1" w:styleId="af8">
    <w:name w:val="Текст сноски Знак"/>
    <w:basedOn w:val="a6"/>
    <w:link w:val="af7"/>
    <w:rsid w:val="00867325"/>
    <w:rPr>
      <w:rFonts w:ascii="Arial" w:hAnsi="Arial"/>
      <w:spacing w:val="-5"/>
      <w:sz w:val="16"/>
      <w:lang w:val="en-US" w:eastAsia="en-US" w:bidi="ar-SA"/>
    </w:rPr>
  </w:style>
  <w:style w:type="paragraph" w:styleId="af9">
    <w:name w:val="header"/>
    <w:aliases w:val=" Знак4,Знак4, Знак8,ВерхКолонтитул,Знак8"/>
    <w:basedOn w:val="14"/>
    <w:link w:val="afa"/>
    <w:uiPriority w:val="99"/>
    <w:rsid w:val="00640466"/>
  </w:style>
  <w:style w:type="paragraph" w:styleId="19">
    <w:name w:val="index 1"/>
    <w:basedOn w:val="a5"/>
    <w:autoRedefine/>
    <w:rsid w:val="00B74953"/>
  </w:style>
  <w:style w:type="paragraph" w:styleId="27">
    <w:name w:val="index 2"/>
    <w:basedOn w:val="a5"/>
    <w:autoRedefine/>
    <w:rsid w:val="00B74953"/>
    <w:pPr>
      <w:ind w:left="720"/>
    </w:pPr>
  </w:style>
  <w:style w:type="paragraph" w:styleId="37">
    <w:name w:val="index 3"/>
    <w:basedOn w:val="a5"/>
    <w:autoRedefine/>
    <w:rsid w:val="00DC4A2C"/>
    <w:pPr>
      <w:spacing w:line="276" w:lineRule="auto"/>
      <w:ind w:firstLine="0"/>
      <w:jc w:val="center"/>
    </w:pPr>
    <w:rPr>
      <w:rFonts w:ascii="Times New Roman" w:hAnsi="Times New Roman" w:cs="Times New Roman"/>
    </w:rPr>
  </w:style>
  <w:style w:type="paragraph" w:styleId="42">
    <w:name w:val="index 4"/>
    <w:basedOn w:val="a5"/>
    <w:autoRedefine/>
    <w:rsid w:val="00B74953"/>
    <w:pPr>
      <w:ind w:left="1440"/>
    </w:pPr>
  </w:style>
  <w:style w:type="paragraph" w:styleId="52">
    <w:name w:val="index 5"/>
    <w:basedOn w:val="a5"/>
    <w:autoRedefine/>
    <w:rsid w:val="00B74953"/>
    <w:pPr>
      <w:ind w:left="1800"/>
    </w:pPr>
  </w:style>
  <w:style w:type="paragraph" w:styleId="afb">
    <w:name w:val="index heading"/>
    <w:basedOn w:val="a5"/>
    <w:next w:val="19"/>
    <w:rsid w:val="00B74953"/>
    <w:pPr>
      <w:spacing w:line="480" w:lineRule="atLeast"/>
    </w:pPr>
    <w:rPr>
      <w:rFonts w:ascii="Arial Black" w:hAnsi="Arial Black"/>
    </w:rPr>
  </w:style>
  <w:style w:type="character" w:styleId="afc">
    <w:name w:val="line number"/>
    <w:uiPriority w:val="99"/>
    <w:rsid w:val="006504D4"/>
    <w:rPr>
      <w:sz w:val="18"/>
    </w:rPr>
  </w:style>
  <w:style w:type="paragraph" w:styleId="afd">
    <w:name w:val="List"/>
    <w:basedOn w:val="a5"/>
    <w:link w:val="ab"/>
    <w:rsid w:val="00246F93"/>
    <w:rPr>
      <w:sz w:val="20"/>
    </w:rPr>
  </w:style>
  <w:style w:type="character" w:customStyle="1" w:styleId="ab">
    <w:name w:val="Список Знак"/>
    <w:basedOn w:val="a6"/>
    <w:link w:val="afd"/>
    <w:rsid w:val="00246F93"/>
    <w:rPr>
      <w:spacing w:val="-5"/>
      <w:szCs w:val="22"/>
      <w:lang w:eastAsia="en-US"/>
    </w:rPr>
  </w:style>
  <w:style w:type="character" w:styleId="afe">
    <w:name w:val="page number"/>
    <w:rsid w:val="006504D4"/>
    <w:rPr>
      <w:rFonts w:ascii="Arial Black" w:hAnsi="Arial Black"/>
      <w:spacing w:val="-10"/>
      <w:sz w:val="18"/>
    </w:rPr>
  </w:style>
  <w:style w:type="paragraph" w:styleId="aff">
    <w:name w:val="table of authorities"/>
    <w:basedOn w:val="a5"/>
    <w:locked/>
    <w:rsid w:val="006504D4"/>
    <w:pPr>
      <w:tabs>
        <w:tab w:val="right" w:leader="dot" w:pos="7560"/>
      </w:tabs>
      <w:ind w:left="1440" w:hanging="360"/>
    </w:pPr>
  </w:style>
  <w:style w:type="paragraph" w:styleId="aff0">
    <w:name w:val="toa heading"/>
    <w:basedOn w:val="a5"/>
    <w:next w:val="aff"/>
    <w:rsid w:val="006504D4"/>
    <w:pPr>
      <w:keepNext/>
      <w:spacing w:line="480" w:lineRule="atLeast"/>
    </w:pPr>
    <w:rPr>
      <w:rFonts w:ascii="Arial Black" w:hAnsi="Arial Black"/>
      <w:b/>
      <w:spacing w:val="-10"/>
      <w:kern w:val="28"/>
    </w:rPr>
  </w:style>
  <w:style w:type="paragraph" w:styleId="43">
    <w:name w:val="toc 4"/>
    <w:basedOn w:val="a5"/>
    <w:link w:val="44"/>
    <w:autoRedefine/>
    <w:uiPriority w:val="39"/>
    <w:rsid w:val="00B74953"/>
    <w:pPr>
      <w:ind w:left="660"/>
    </w:pPr>
    <w:rPr>
      <w:rFonts w:ascii="Calibri" w:hAnsi="Calibri" w:cs="Calibri"/>
      <w:sz w:val="20"/>
      <w:szCs w:val="20"/>
    </w:rPr>
  </w:style>
  <w:style w:type="paragraph" w:styleId="53">
    <w:name w:val="toc 5"/>
    <w:basedOn w:val="a5"/>
    <w:autoRedefine/>
    <w:uiPriority w:val="39"/>
    <w:rsid w:val="00B74953"/>
    <w:pPr>
      <w:ind w:left="880"/>
    </w:pPr>
    <w:rPr>
      <w:rFonts w:ascii="Calibri" w:hAnsi="Calibri" w:cs="Calibri"/>
      <w:sz w:val="20"/>
      <w:szCs w:val="20"/>
    </w:rPr>
  </w:style>
  <w:style w:type="paragraph" w:styleId="62">
    <w:name w:val="toc 6"/>
    <w:basedOn w:val="a5"/>
    <w:next w:val="a5"/>
    <w:autoRedefine/>
    <w:uiPriority w:val="39"/>
    <w:rsid w:val="00F8692F"/>
    <w:pPr>
      <w:ind w:left="1100"/>
    </w:pPr>
    <w:rPr>
      <w:rFonts w:ascii="Calibri" w:hAnsi="Calibri" w:cs="Calibri"/>
      <w:sz w:val="20"/>
      <w:szCs w:val="20"/>
    </w:rPr>
  </w:style>
  <w:style w:type="paragraph" w:styleId="71">
    <w:name w:val="toc 7"/>
    <w:basedOn w:val="a5"/>
    <w:next w:val="a5"/>
    <w:autoRedefine/>
    <w:uiPriority w:val="39"/>
    <w:rsid w:val="00F8692F"/>
    <w:pPr>
      <w:ind w:left="1320"/>
    </w:pPr>
    <w:rPr>
      <w:rFonts w:ascii="Calibri" w:hAnsi="Calibri" w:cs="Calibri"/>
      <w:sz w:val="20"/>
      <w:szCs w:val="20"/>
    </w:rPr>
  </w:style>
  <w:style w:type="paragraph" w:styleId="81">
    <w:name w:val="toc 8"/>
    <w:basedOn w:val="a5"/>
    <w:next w:val="a5"/>
    <w:autoRedefine/>
    <w:uiPriority w:val="39"/>
    <w:rsid w:val="00F8692F"/>
    <w:pPr>
      <w:ind w:left="1540"/>
    </w:pPr>
    <w:rPr>
      <w:rFonts w:ascii="Calibri" w:hAnsi="Calibri" w:cs="Calibri"/>
      <w:sz w:val="20"/>
      <w:szCs w:val="20"/>
    </w:rPr>
  </w:style>
  <w:style w:type="paragraph" w:styleId="91">
    <w:name w:val="toc 9"/>
    <w:basedOn w:val="a5"/>
    <w:next w:val="a5"/>
    <w:autoRedefine/>
    <w:uiPriority w:val="39"/>
    <w:rsid w:val="00F8692F"/>
    <w:pPr>
      <w:ind w:left="1760"/>
    </w:pPr>
    <w:rPr>
      <w:rFonts w:ascii="Calibri" w:hAnsi="Calibri" w:cs="Calibri"/>
      <w:sz w:val="20"/>
      <w:szCs w:val="20"/>
    </w:rPr>
  </w:style>
  <w:style w:type="paragraph" w:styleId="aff1">
    <w:name w:val="Document Map"/>
    <w:basedOn w:val="a5"/>
    <w:link w:val="aff2"/>
    <w:rsid w:val="00F75D18"/>
    <w:pPr>
      <w:shd w:val="clear" w:color="auto" w:fill="000080"/>
    </w:pPr>
    <w:rPr>
      <w:rFonts w:ascii="Tahoma" w:hAnsi="Tahoma" w:cs="Tahoma"/>
    </w:rPr>
  </w:style>
  <w:style w:type="table" w:styleId="aff3">
    <w:name w:val="Table Grid"/>
    <w:aliases w:val="Table Grid Report"/>
    <w:basedOn w:val="a7"/>
    <w:uiPriority w:val="59"/>
    <w:locked/>
    <w:rsid w:val="000B2EE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рисунок Знак"/>
    <w:basedOn w:val="a6"/>
    <w:link w:val="aff5"/>
    <w:rsid w:val="00D02B39"/>
    <w:rPr>
      <w:lang w:eastAsia="ru-RU"/>
    </w:rPr>
  </w:style>
  <w:style w:type="paragraph" w:customStyle="1" w:styleId="aff5">
    <w:name w:val="рисунок"/>
    <w:basedOn w:val="a5"/>
    <w:next w:val="a5"/>
    <w:link w:val="aff4"/>
    <w:rsid w:val="00D02B39"/>
    <w:pPr>
      <w:keepNext/>
      <w:jc w:val="center"/>
    </w:pPr>
    <w:rPr>
      <w:lang w:eastAsia="ru-RU"/>
    </w:rPr>
  </w:style>
  <w:style w:type="paragraph" w:customStyle="1" w:styleId="0">
    <w:name w:val="Заголовок 0"/>
    <w:basedOn w:val="15"/>
    <w:rsid w:val="00773486"/>
    <w:pPr>
      <w:pageBreakBefore w:val="0"/>
      <w:spacing w:line="240" w:lineRule="auto"/>
    </w:pPr>
    <w:rPr>
      <w:b w:val="0"/>
      <w:spacing w:val="0"/>
      <w:lang w:eastAsia="ru-RU"/>
    </w:rPr>
  </w:style>
  <w:style w:type="table" w:styleId="54">
    <w:name w:val="Table Grid 5"/>
    <w:basedOn w:val="a7"/>
    <w:locked/>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8"/>
    <w:locked/>
    <w:rsid w:val="00F72473"/>
  </w:style>
  <w:style w:type="table" w:customStyle="1" w:styleId="TableGrid1">
    <w:name w:val="Table Grid1"/>
    <w:basedOn w:val="a7"/>
    <w:next w:val="aff3"/>
    <w:rsid w:val="00F724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6">
    <w:name w:val="Папушкин"/>
    <w:basedOn w:val="aff3"/>
    <w:rsid w:val="00F7247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7"/>
    <w:next w:val="54"/>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7">
    <w:name w:val="Заголовок таблицы"/>
    <w:basedOn w:val="a5"/>
    <w:next w:val="a5"/>
    <w:link w:val="aff8"/>
    <w:rsid w:val="00A61BBE"/>
    <w:pPr>
      <w:keepNext/>
      <w:keepLines/>
      <w:spacing w:before="80" w:after="80"/>
    </w:pPr>
    <w:rPr>
      <w:lang w:eastAsia="ru-RU"/>
    </w:rPr>
  </w:style>
  <w:style w:type="character" w:customStyle="1" w:styleId="aff8">
    <w:name w:val="Заголовок таблицы Знак"/>
    <w:basedOn w:val="a6"/>
    <w:link w:val="aff7"/>
    <w:rsid w:val="00A61BBE"/>
    <w:rPr>
      <w:lang w:eastAsia="ru-RU"/>
    </w:rPr>
  </w:style>
  <w:style w:type="paragraph" w:styleId="aff9">
    <w:name w:val="TOC Heading"/>
    <w:basedOn w:val="15"/>
    <w:next w:val="a5"/>
    <w:uiPriority w:val="39"/>
    <w:unhideWhenUsed/>
    <w:qFormat/>
    <w:rsid w:val="00792B38"/>
    <w:pPr>
      <w:outlineLvl w:val="9"/>
    </w:pPr>
  </w:style>
  <w:style w:type="paragraph" w:styleId="a">
    <w:name w:val="List Number"/>
    <w:basedOn w:val="a5"/>
    <w:qFormat/>
    <w:rsid w:val="008E7EB4"/>
    <w:pPr>
      <w:numPr>
        <w:numId w:val="2"/>
      </w:numPr>
      <w:contextualSpacing/>
    </w:pPr>
  </w:style>
  <w:style w:type="character" w:customStyle="1" w:styleId="affa">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6"/>
    <w:link w:val="affb"/>
    <w:rsid w:val="00B332EB"/>
    <w:rPr>
      <w:b/>
      <w:bCs/>
      <w:color w:val="4F81BD" w:themeColor="accent1"/>
      <w:sz w:val="18"/>
      <w:szCs w:val="18"/>
    </w:rPr>
  </w:style>
  <w:style w:type="character" w:styleId="affc">
    <w:name w:val="Emphasis"/>
    <w:qFormat/>
    <w:rsid w:val="00792B38"/>
    <w:rPr>
      <w:b/>
      <w:bCs/>
      <w:i/>
      <w:iCs/>
      <w:spacing w:val="10"/>
    </w:rPr>
  </w:style>
  <w:style w:type="paragraph" w:styleId="38">
    <w:name w:val="List 3"/>
    <w:basedOn w:val="afd"/>
    <w:rsid w:val="00C34D8E"/>
    <w:pPr>
      <w:ind w:left="2160"/>
    </w:pPr>
  </w:style>
  <w:style w:type="paragraph" w:styleId="45">
    <w:name w:val="List 4"/>
    <w:basedOn w:val="afd"/>
    <w:rsid w:val="00C34D8E"/>
    <w:pPr>
      <w:ind w:left="2520"/>
    </w:pPr>
  </w:style>
  <w:style w:type="paragraph" w:styleId="55">
    <w:name w:val="List 5"/>
    <w:basedOn w:val="afd"/>
    <w:rsid w:val="00C34D8E"/>
    <w:pPr>
      <w:ind w:left="2880"/>
    </w:pPr>
  </w:style>
  <w:style w:type="paragraph" w:styleId="33">
    <w:name w:val="List Bullet 3"/>
    <w:basedOn w:val="a5"/>
    <w:rsid w:val="00A7049C"/>
    <w:pPr>
      <w:numPr>
        <w:numId w:val="3"/>
      </w:numPr>
      <w:ind w:left="714" w:hanging="357"/>
    </w:pPr>
  </w:style>
  <w:style w:type="paragraph" w:styleId="46">
    <w:name w:val="List Bullet 4"/>
    <w:basedOn w:val="a5"/>
    <w:autoRedefine/>
    <w:rsid w:val="00084A18"/>
  </w:style>
  <w:style w:type="paragraph" w:styleId="56">
    <w:name w:val="List Bullet 5"/>
    <w:basedOn w:val="a5"/>
    <w:autoRedefine/>
    <w:rsid w:val="00084A18"/>
  </w:style>
  <w:style w:type="paragraph" w:styleId="28">
    <w:name w:val="List Number 2"/>
    <w:aliases w:val="Нумерованный список1"/>
    <w:basedOn w:val="a"/>
    <w:rsid w:val="00C34D8E"/>
    <w:pPr>
      <w:numPr>
        <w:numId w:val="0"/>
      </w:numPr>
      <w:contextualSpacing w:val="0"/>
    </w:pPr>
  </w:style>
  <w:style w:type="paragraph" w:styleId="39">
    <w:name w:val="List Number 3"/>
    <w:basedOn w:val="a"/>
    <w:rsid w:val="00C34D8E"/>
    <w:pPr>
      <w:numPr>
        <w:numId w:val="0"/>
      </w:numPr>
      <w:contextualSpacing w:val="0"/>
    </w:pPr>
  </w:style>
  <w:style w:type="paragraph" w:styleId="47">
    <w:name w:val="List Number 4"/>
    <w:basedOn w:val="a"/>
    <w:rsid w:val="00C34D8E"/>
    <w:pPr>
      <w:numPr>
        <w:numId w:val="0"/>
      </w:numPr>
      <w:contextualSpacing w:val="0"/>
    </w:pPr>
  </w:style>
  <w:style w:type="paragraph" w:styleId="57">
    <w:name w:val="List Number 5"/>
    <w:basedOn w:val="a"/>
    <w:rsid w:val="00C34D8E"/>
    <w:pPr>
      <w:numPr>
        <w:numId w:val="0"/>
      </w:numPr>
      <w:contextualSpacing w:val="0"/>
    </w:pPr>
  </w:style>
  <w:style w:type="paragraph" w:customStyle="1" w:styleId="affd">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a">
    <w:name w:val="Table Columns 3"/>
    <w:basedOn w:val="a7"/>
    <w:rsid w:val="0043038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43038B"/>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43038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7"/>
    <w:rsid w:val="0043038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b">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5"/>
    <w:next w:val="a5"/>
    <w:link w:val="affa"/>
    <w:uiPriority w:val="35"/>
    <w:unhideWhenUsed/>
    <w:qFormat/>
    <w:rsid w:val="00B332EB"/>
    <w:pPr>
      <w:spacing w:line="240" w:lineRule="auto"/>
    </w:pPr>
    <w:rPr>
      <w:b/>
      <w:bCs/>
      <w:color w:val="4F81BD" w:themeColor="accent1"/>
      <w:sz w:val="18"/>
      <w:szCs w:val="18"/>
    </w:rPr>
  </w:style>
  <w:style w:type="table" w:styleId="29">
    <w:name w:val="Table Columns 2"/>
    <w:basedOn w:val="a7"/>
    <w:rsid w:val="00FA6D77"/>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7"/>
    <w:rsid w:val="00FA6D77"/>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e">
    <w:name w:val="Table Contemporary"/>
    <w:basedOn w:val="a7"/>
    <w:rsid w:val="00FA6D77"/>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3">
    <w:name w:val="Средний список 11"/>
    <w:basedOn w:val="a7"/>
    <w:uiPriority w:val="65"/>
    <w:rsid w:val="00F43090"/>
    <w:rPr>
      <w:color w:val="000000"/>
    </w:rPr>
    <w:tblPr>
      <w:tblStyleRowBandSize w:val="1"/>
      <w:tblStyleColBandSize w:val="1"/>
      <w:tblBorders>
        <w:top w:val="single" w:sz="8" w:space="0" w:color="000000"/>
        <w:bottom w:val="single" w:sz="8" w:space="0" w:color="000000"/>
      </w:tblBorders>
    </w:tblPr>
    <w:tblStylePr w:type="firstRow">
      <w:rPr>
        <w:rFonts w:ascii="Albertus Extra Bold" w:eastAsia="Times New Roman" w:hAnsi="Albertus Extra Bol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7"/>
    <w:uiPriority w:val="65"/>
    <w:rsid w:val="00F43090"/>
    <w:rPr>
      <w:color w:val="000000"/>
    </w:rPr>
    <w:tblPr>
      <w:tblStyleRowBandSize w:val="1"/>
      <w:tblStyleColBandSize w:val="1"/>
      <w:tblBorders>
        <w:top w:val="single" w:sz="8" w:space="0" w:color="4F81BD"/>
        <w:bottom w:val="single" w:sz="8" w:space="0" w:color="4F81BD"/>
      </w:tblBorders>
    </w:tblPr>
    <w:tblStylePr w:type="firstRow">
      <w:rPr>
        <w:rFonts w:ascii="Albertus Extra Bold" w:eastAsia="Times New Roman" w:hAnsi="Albertus Extra Bold"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a">
    <w:name w:val="Table Simple 2"/>
    <w:basedOn w:val="a7"/>
    <w:rsid w:val="0069729B"/>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
    <w:name w:val="Table Professional"/>
    <w:basedOn w:val="a7"/>
    <w:rsid w:val="004C48D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2">
    <w:name w:val="List Bullet"/>
    <w:basedOn w:val="afd"/>
    <w:link w:val="afff0"/>
    <w:rsid w:val="00262801"/>
    <w:pPr>
      <w:numPr>
        <w:numId w:val="4"/>
      </w:numPr>
      <w:tabs>
        <w:tab w:val="num" w:pos="993"/>
      </w:tabs>
      <w:ind w:left="567" w:firstLine="0"/>
    </w:pPr>
    <w:rPr>
      <w:rFonts w:eastAsia="Times New Roman"/>
      <w:sz w:val="22"/>
    </w:rPr>
  </w:style>
  <w:style w:type="paragraph" w:styleId="20">
    <w:name w:val="List Bullet 2"/>
    <w:basedOn w:val="a2"/>
    <w:autoRedefine/>
    <w:rsid w:val="00825F91"/>
    <w:pPr>
      <w:numPr>
        <w:numId w:val="5"/>
      </w:numPr>
    </w:pPr>
  </w:style>
  <w:style w:type="paragraph" w:styleId="afff1">
    <w:name w:val="table of figures"/>
    <w:aliases w:val="Перечень таблиц"/>
    <w:basedOn w:val="a5"/>
    <w:uiPriority w:val="99"/>
    <w:qFormat/>
    <w:rsid w:val="005048B0"/>
    <w:pPr>
      <w:ind w:left="440" w:hanging="440"/>
    </w:pPr>
    <w:rPr>
      <w:rFonts w:ascii="Times New Roman" w:hAnsi="Times New Roman"/>
      <w:bCs/>
      <w:i/>
      <w:sz w:val="20"/>
      <w:szCs w:val="20"/>
    </w:rPr>
  </w:style>
  <w:style w:type="character" w:customStyle="1" w:styleId="afa">
    <w:name w:val="Верхний колонтитул Знак"/>
    <w:aliases w:val=" Знак4 Знак,Знак4 Знак, Знак8 Знак,ВерхКолонтитул Знак,Знак8 Знак"/>
    <w:basedOn w:val="a6"/>
    <w:link w:val="af9"/>
    <w:uiPriority w:val="99"/>
    <w:rsid w:val="00640466"/>
    <w:rPr>
      <w:rFonts w:ascii="Times New Roman" w:eastAsia="Times New Roman" w:hAnsi="Times New Roman"/>
      <w:sz w:val="24"/>
      <w:szCs w:val="24"/>
      <w:lang w:eastAsia="ru-RU"/>
    </w:rPr>
  </w:style>
  <w:style w:type="table" w:styleId="1a">
    <w:name w:val="Table Classic 1"/>
    <w:basedOn w:val="a7"/>
    <w:rsid w:val="00AA494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b">
    <w:name w:val="Table Simple 1"/>
    <w:basedOn w:val="a7"/>
    <w:rsid w:val="00AA4949"/>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b">
    <w:name w:val="Table Subtle 2"/>
    <w:basedOn w:val="a7"/>
    <w:rsid w:val="003072B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7"/>
    <w:rsid w:val="00AF65B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7"/>
    <w:rsid w:val="00AF65B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AF65B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2">
    <w:name w:val="Table Elegant"/>
    <w:basedOn w:val="a7"/>
    <w:rsid w:val="00AF65B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Subtle 1"/>
    <w:basedOn w:val="a7"/>
    <w:rsid w:val="00AF65B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3">
    <w:name w:val="List Paragraph"/>
    <w:aliases w:val="Введение,СПИСКИ,3_Абзац списка,Ненумерованный список"/>
    <w:basedOn w:val="a5"/>
    <w:link w:val="afff4"/>
    <w:uiPriority w:val="34"/>
    <w:qFormat/>
    <w:rsid w:val="00792B38"/>
    <w:pPr>
      <w:ind w:left="720"/>
      <w:contextualSpacing/>
    </w:pPr>
  </w:style>
  <w:style w:type="paragraph" w:styleId="1d">
    <w:name w:val="toc 1"/>
    <w:basedOn w:val="a5"/>
    <w:next w:val="a5"/>
    <w:link w:val="1e"/>
    <w:autoRedefine/>
    <w:uiPriority w:val="39"/>
    <w:qFormat/>
    <w:rsid w:val="00FC5199"/>
    <w:pPr>
      <w:tabs>
        <w:tab w:val="left" w:pos="440"/>
        <w:tab w:val="left" w:pos="1100"/>
        <w:tab w:val="right" w:leader="dot" w:pos="9923"/>
      </w:tabs>
      <w:spacing w:line="240" w:lineRule="auto"/>
      <w:ind w:right="-2" w:firstLine="0"/>
      <w:contextualSpacing/>
    </w:pPr>
    <w:rPr>
      <w:rFonts w:cs="Calibri"/>
      <w:bCs/>
      <w:iCs/>
      <w:noProof/>
      <w:szCs w:val="24"/>
    </w:rPr>
  </w:style>
  <w:style w:type="paragraph" w:styleId="2c">
    <w:name w:val="toc 2"/>
    <w:basedOn w:val="a5"/>
    <w:next w:val="a5"/>
    <w:link w:val="2d"/>
    <w:autoRedefine/>
    <w:uiPriority w:val="39"/>
    <w:qFormat/>
    <w:rsid w:val="001B5D05"/>
    <w:pPr>
      <w:ind w:left="220"/>
    </w:pPr>
    <w:rPr>
      <w:rFonts w:ascii="Calibri" w:hAnsi="Calibri" w:cs="Calibri"/>
      <w:b/>
      <w:bCs/>
    </w:rPr>
  </w:style>
  <w:style w:type="paragraph" w:styleId="3b">
    <w:name w:val="toc 3"/>
    <w:basedOn w:val="a5"/>
    <w:next w:val="a5"/>
    <w:link w:val="3c"/>
    <w:autoRedefine/>
    <w:uiPriority w:val="39"/>
    <w:qFormat/>
    <w:rsid w:val="000C7005"/>
    <w:pPr>
      <w:ind w:left="440"/>
    </w:pPr>
    <w:rPr>
      <w:rFonts w:cs="Calibri"/>
      <w:szCs w:val="20"/>
    </w:rPr>
  </w:style>
  <w:style w:type="character" w:styleId="afff5">
    <w:name w:val="Hyperlink"/>
    <w:basedOn w:val="a6"/>
    <w:uiPriority w:val="99"/>
    <w:unhideWhenUsed/>
    <w:rsid w:val="001B5D05"/>
    <w:rPr>
      <w:color w:val="0000FF"/>
      <w:u w:val="single"/>
    </w:rPr>
  </w:style>
  <w:style w:type="character" w:styleId="afff6">
    <w:name w:val="FollowedHyperlink"/>
    <w:basedOn w:val="a6"/>
    <w:uiPriority w:val="99"/>
    <w:unhideWhenUsed/>
    <w:rsid w:val="007D7A64"/>
    <w:rPr>
      <w:color w:val="800080"/>
      <w:u w:val="single"/>
    </w:rPr>
  </w:style>
  <w:style w:type="table" w:styleId="2e">
    <w:name w:val="Table Classic 2"/>
    <w:basedOn w:val="a7"/>
    <w:rsid w:val="00DE55A2"/>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2">
    <w:name w:val="Схема документа Знак"/>
    <w:basedOn w:val="a6"/>
    <w:link w:val="aff1"/>
    <w:rsid w:val="005E4F4B"/>
    <w:rPr>
      <w:rFonts w:ascii="Tahoma" w:eastAsia="Microsoft YaHei" w:hAnsi="Tahoma" w:cs="Tahoma"/>
      <w:spacing w:val="-5"/>
      <w:sz w:val="22"/>
      <w:szCs w:val="22"/>
      <w:shd w:val="clear" w:color="auto" w:fill="000080"/>
      <w:lang w:eastAsia="en-US"/>
    </w:rPr>
  </w:style>
  <w:style w:type="table" w:customStyle="1" w:styleId="1f">
    <w:name w:val="Сетка таблицы1"/>
    <w:basedOn w:val="a7"/>
    <w:next w:val="aff3"/>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5"/>
    <w:semiHidden/>
    <w:rsid w:val="005E4F4B"/>
    <w:pPr>
      <w:ind w:firstLine="709"/>
    </w:pPr>
    <w:rPr>
      <w:rFonts w:eastAsia="Times New Roman"/>
      <w:szCs w:val="20"/>
      <w:lang w:eastAsia="ru-RU"/>
    </w:rPr>
  </w:style>
  <w:style w:type="table" w:customStyle="1" w:styleId="2f">
    <w:name w:val="Сетка таблицы2"/>
    <w:basedOn w:val="a7"/>
    <w:next w:val="aff3"/>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Маркированный список Знак"/>
    <w:basedOn w:val="a6"/>
    <w:link w:val="a2"/>
    <w:rsid w:val="005E4F4B"/>
    <w:rPr>
      <w:rFonts w:ascii="Arial" w:eastAsia="Times New Roman" w:hAnsi="Arial"/>
    </w:rPr>
  </w:style>
  <w:style w:type="paragraph" w:styleId="HTML">
    <w:name w:val="HTML Preformatted"/>
    <w:basedOn w:val="a5"/>
    <w:link w:val="HTML0"/>
    <w:unhideWhenUsed/>
    <w:rsid w:val="005E4F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6"/>
    <w:link w:val="HTML"/>
    <w:rsid w:val="005E4F4B"/>
    <w:rPr>
      <w:rFonts w:ascii="Courier New" w:hAnsi="Courier New" w:cs="Courier New"/>
    </w:rPr>
  </w:style>
  <w:style w:type="paragraph" w:styleId="afff7">
    <w:name w:val="Normal (Web)"/>
    <w:aliases w:val="Обычный (Web)"/>
    <w:basedOn w:val="a5"/>
    <w:uiPriority w:val="99"/>
    <w:rsid w:val="005E4F4B"/>
    <w:pPr>
      <w:spacing w:before="100" w:beforeAutospacing="1" w:after="100" w:afterAutospacing="1"/>
    </w:pPr>
    <w:rPr>
      <w:rFonts w:ascii="Tahoma" w:eastAsia="Times New Roman" w:hAnsi="Tahoma" w:cs="Tahoma"/>
      <w:color w:val="636363"/>
      <w:sz w:val="17"/>
      <w:szCs w:val="17"/>
      <w:lang w:eastAsia="ru-RU"/>
    </w:rPr>
  </w:style>
  <w:style w:type="paragraph" w:styleId="afff8">
    <w:name w:val="Body Text Indent"/>
    <w:basedOn w:val="a5"/>
    <w:link w:val="afff9"/>
    <w:unhideWhenUsed/>
    <w:qFormat/>
    <w:rsid w:val="005E4F4B"/>
    <w:pPr>
      <w:ind w:left="283"/>
    </w:pPr>
    <w:rPr>
      <w:rFonts w:ascii="Calibri" w:eastAsia="Calibri" w:hAnsi="Calibri"/>
    </w:rPr>
  </w:style>
  <w:style w:type="character" w:customStyle="1" w:styleId="afff9">
    <w:name w:val="Основной текст с отступом Знак"/>
    <w:basedOn w:val="a6"/>
    <w:link w:val="afff8"/>
    <w:rsid w:val="005E4F4B"/>
    <w:rPr>
      <w:rFonts w:ascii="Calibri" w:eastAsia="Calibri" w:hAnsi="Calibri"/>
      <w:sz w:val="22"/>
      <w:szCs w:val="22"/>
      <w:lang w:eastAsia="en-US"/>
    </w:rPr>
  </w:style>
  <w:style w:type="table" w:styleId="82">
    <w:name w:val="Table Grid 8"/>
    <w:basedOn w:val="a7"/>
    <w:rsid w:val="005E4F4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a">
    <w:name w:val="Подрисуночный текст"/>
    <w:basedOn w:val="a5"/>
    <w:next w:val="a5"/>
    <w:link w:val="afffb"/>
    <w:rsid w:val="005E4F4B"/>
    <w:pPr>
      <w:keepNext/>
      <w:jc w:val="center"/>
    </w:pPr>
    <w:rPr>
      <w:lang w:eastAsia="ru-RU"/>
    </w:rPr>
  </w:style>
  <w:style w:type="character" w:customStyle="1" w:styleId="afffb">
    <w:name w:val="Подрисуночный текст Знак"/>
    <w:basedOn w:val="a6"/>
    <w:link w:val="afffa"/>
    <w:rsid w:val="005E4F4B"/>
    <w:rPr>
      <w:rFonts w:ascii="Arial" w:eastAsia="Microsoft YaHei" w:hAnsi="Arial"/>
      <w:sz w:val="22"/>
      <w:szCs w:val="22"/>
    </w:rPr>
  </w:style>
  <w:style w:type="paragraph" w:styleId="afffc">
    <w:name w:val="List Continue"/>
    <w:basedOn w:val="afd"/>
    <w:rsid w:val="005E4F4B"/>
  </w:style>
  <w:style w:type="paragraph" w:styleId="2f0">
    <w:name w:val="List Continue 2"/>
    <w:basedOn w:val="afffc"/>
    <w:rsid w:val="005E4F4B"/>
    <w:pPr>
      <w:ind w:left="2160"/>
    </w:pPr>
  </w:style>
  <w:style w:type="paragraph" w:styleId="3d">
    <w:name w:val="List Continue 3"/>
    <w:basedOn w:val="afffc"/>
    <w:rsid w:val="005E4F4B"/>
    <w:pPr>
      <w:ind w:left="2520"/>
    </w:pPr>
  </w:style>
  <w:style w:type="paragraph" w:styleId="49">
    <w:name w:val="List Continue 4"/>
    <w:basedOn w:val="afffc"/>
    <w:rsid w:val="005E4F4B"/>
    <w:pPr>
      <w:ind w:left="2880"/>
    </w:pPr>
  </w:style>
  <w:style w:type="paragraph" w:styleId="59">
    <w:name w:val="List Continue 5"/>
    <w:basedOn w:val="afffc"/>
    <w:rsid w:val="005E4F4B"/>
    <w:pPr>
      <w:ind w:left="3240"/>
    </w:pPr>
  </w:style>
  <w:style w:type="paragraph" w:styleId="2f1">
    <w:name w:val="Body Text Indent 2"/>
    <w:basedOn w:val="a5"/>
    <w:link w:val="2f2"/>
    <w:rsid w:val="005E4F4B"/>
    <w:pPr>
      <w:spacing w:line="480" w:lineRule="auto"/>
      <w:ind w:left="283"/>
    </w:pPr>
    <w:rPr>
      <w:rFonts w:eastAsia="Times New Roman"/>
      <w:sz w:val="20"/>
      <w:szCs w:val="20"/>
    </w:rPr>
  </w:style>
  <w:style w:type="character" w:customStyle="1" w:styleId="2f2">
    <w:name w:val="Основной текст с отступом 2 Знак"/>
    <w:basedOn w:val="a6"/>
    <w:link w:val="2f1"/>
    <w:rsid w:val="005E4F4B"/>
    <w:rPr>
      <w:rFonts w:ascii="Arial" w:hAnsi="Arial"/>
      <w:spacing w:val="-5"/>
      <w:lang w:val="en-US" w:eastAsia="en-US"/>
    </w:rPr>
  </w:style>
  <w:style w:type="paragraph" w:styleId="3e">
    <w:name w:val="Body Text Indent 3"/>
    <w:basedOn w:val="a5"/>
    <w:link w:val="3f"/>
    <w:rsid w:val="005E4F4B"/>
    <w:pPr>
      <w:ind w:firstLine="709"/>
    </w:pPr>
    <w:rPr>
      <w:rFonts w:ascii="Times New Roman" w:eastAsia="Times New Roman" w:hAnsi="Times New Roman"/>
      <w:color w:val="444444"/>
      <w:szCs w:val="20"/>
      <w:lang w:eastAsia="ru-RU"/>
    </w:rPr>
  </w:style>
  <w:style w:type="character" w:customStyle="1" w:styleId="3f">
    <w:name w:val="Основной текст с отступом 3 Знак"/>
    <w:basedOn w:val="a6"/>
    <w:link w:val="3e"/>
    <w:rsid w:val="005E4F4B"/>
    <w:rPr>
      <w:color w:val="444444"/>
      <w:sz w:val="24"/>
    </w:rPr>
  </w:style>
  <w:style w:type="table" w:styleId="2f3">
    <w:name w:val="Table Grid 2"/>
    <w:basedOn w:val="a7"/>
    <w:rsid w:val="00F01D4B"/>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0">
    <w:name w:val="Table Grid 1"/>
    <w:basedOn w:val="a7"/>
    <w:rsid w:val="00F01D4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f0">
    <w:name w:val="Body Text 3"/>
    <w:basedOn w:val="a5"/>
    <w:link w:val="3f1"/>
    <w:rsid w:val="007D5ADC"/>
    <w:rPr>
      <w:rFonts w:ascii="Times New Roman" w:eastAsia="Times New Roman" w:hAnsi="Times New Roman"/>
      <w:sz w:val="16"/>
      <w:szCs w:val="16"/>
      <w:lang w:eastAsia="ru-RU"/>
    </w:rPr>
  </w:style>
  <w:style w:type="character" w:customStyle="1" w:styleId="3f1">
    <w:name w:val="Основной текст 3 Знак"/>
    <w:basedOn w:val="a6"/>
    <w:link w:val="3f0"/>
    <w:rsid w:val="007D5ADC"/>
    <w:rPr>
      <w:sz w:val="16"/>
      <w:szCs w:val="16"/>
    </w:rPr>
  </w:style>
  <w:style w:type="paragraph" w:customStyle="1" w:styleId="afffd">
    <w:name w:val="перечень таблиц"/>
    <w:basedOn w:val="affb"/>
    <w:uiPriority w:val="99"/>
    <w:qFormat/>
    <w:rsid w:val="005048B0"/>
    <w:pPr>
      <w:keepNext/>
      <w:ind w:firstLine="426"/>
      <w:jc w:val="center"/>
    </w:pPr>
    <w:rPr>
      <w:rFonts w:ascii="Times New Roman" w:eastAsia="Times New Roman" w:hAnsi="Times New Roman"/>
      <w:b w:val="0"/>
      <w:i/>
      <w:color w:val="auto"/>
      <w:sz w:val="20"/>
      <w:lang w:eastAsia="ru-RU"/>
    </w:rPr>
  </w:style>
  <w:style w:type="paragraph" w:customStyle="1" w:styleId="14">
    <w:name w:val="Маркированный_1"/>
    <w:basedOn w:val="a5"/>
    <w:link w:val="1f1"/>
    <w:rsid w:val="00640466"/>
    <w:pPr>
      <w:numPr>
        <w:ilvl w:val="1"/>
        <w:numId w:val="6"/>
      </w:numPr>
      <w:tabs>
        <w:tab w:val="clear" w:pos="5747"/>
        <w:tab w:val="left" w:pos="900"/>
        <w:tab w:val="num" w:pos="1352"/>
      </w:tabs>
      <w:ind w:left="0" w:firstLine="720"/>
    </w:pPr>
    <w:rPr>
      <w:rFonts w:ascii="Times New Roman" w:eastAsia="Times New Roman" w:hAnsi="Times New Roman"/>
      <w:szCs w:val="24"/>
      <w:lang w:eastAsia="ru-RU"/>
    </w:rPr>
  </w:style>
  <w:style w:type="character" w:customStyle="1" w:styleId="1f1">
    <w:name w:val="Маркированный_1 Знак"/>
    <w:basedOn w:val="a6"/>
    <w:link w:val="14"/>
    <w:rsid w:val="00640466"/>
    <w:rPr>
      <w:rFonts w:ascii="Times New Roman" w:eastAsia="Times New Roman" w:hAnsi="Times New Roman"/>
      <w:sz w:val="24"/>
      <w:szCs w:val="24"/>
      <w:lang w:eastAsia="ru-RU"/>
    </w:rPr>
  </w:style>
  <w:style w:type="paragraph" w:styleId="afffe">
    <w:name w:val="Body Text"/>
    <w:aliases w:val="TabelTekst,text,Body Text2, Char,Body Text2 Char Char Char Char Char Char Char Char Char,Char,Main text,Body Text Char2 Char,Body Text Char1 Char Char,Body Text Char Char Char Char,TabelTekst Char Char Char Char"/>
    <w:basedOn w:val="a5"/>
    <w:link w:val="affff"/>
    <w:qFormat/>
    <w:rsid w:val="00C700BB"/>
  </w:style>
  <w:style w:type="character" w:customStyle="1" w:styleId="affff">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6"/>
    <w:link w:val="afffe"/>
    <w:rsid w:val="00C700BB"/>
    <w:rPr>
      <w:rFonts w:ascii="Arial" w:eastAsia="Microsoft YaHei" w:hAnsi="Arial"/>
      <w:spacing w:val="-5"/>
      <w:sz w:val="22"/>
      <w:szCs w:val="22"/>
      <w:lang w:eastAsia="en-US"/>
    </w:rPr>
  </w:style>
  <w:style w:type="paragraph" w:styleId="affff0">
    <w:name w:val="annotation subject"/>
    <w:basedOn w:val="af"/>
    <w:next w:val="af"/>
    <w:link w:val="affff1"/>
    <w:rsid w:val="0074589A"/>
    <w:rPr>
      <w:b/>
      <w:bCs/>
      <w:sz w:val="20"/>
      <w:szCs w:val="20"/>
    </w:rPr>
  </w:style>
  <w:style w:type="character" w:customStyle="1" w:styleId="affff1">
    <w:name w:val="Тема примечания Знак"/>
    <w:basedOn w:val="af0"/>
    <w:link w:val="affff0"/>
    <w:rsid w:val="0074589A"/>
    <w:rPr>
      <w:rFonts w:ascii="Arial" w:eastAsia="Microsoft YaHei" w:hAnsi="Arial"/>
      <w:b/>
      <w:bCs/>
      <w:spacing w:val="-5"/>
      <w:sz w:val="16"/>
      <w:lang w:val="en-US" w:eastAsia="en-US"/>
    </w:rPr>
  </w:style>
  <w:style w:type="numbering" w:customStyle="1" w:styleId="1f2">
    <w:name w:val="Нет списка1"/>
    <w:next w:val="a8"/>
    <w:uiPriority w:val="99"/>
    <w:semiHidden/>
    <w:unhideWhenUsed/>
    <w:rsid w:val="00C73384"/>
  </w:style>
  <w:style w:type="paragraph" w:customStyle="1" w:styleId="BodyTextKeep">
    <w:name w:val="Body Text Keep"/>
    <w:basedOn w:val="a5"/>
    <w:link w:val="BodyTextKeepChar"/>
    <w:rsid w:val="003C2FEC"/>
    <w:pPr>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5"/>
    <w:rsid w:val="00161859"/>
    <w:pPr>
      <w:spacing w:before="100" w:beforeAutospacing="1" w:after="100" w:afterAutospacing="1"/>
    </w:pPr>
    <w:rPr>
      <w:rFonts w:ascii="Tahoma" w:eastAsia="Times New Roman" w:hAnsi="Tahoma" w:cs="Tahoma"/>
      <w:color w:val="000000"/>
      <w:sz w:val="16"/>
      <w:szCs w:val="16"/>
      <w:lang w:eastAsia="ru-RU"/>
    </w:rPr>
  </w:style>
  <w:style w:type="paragraph" w:customStyle="1" w:styleId="font6">
    <w:name w:val="font6"/>
    <w:basedOn w:val="a5"/>
    <w:rsid w:val="00161859"/>
    <w:pPr>
      <w:spacing w:before="100" w:beforeAutospacing="1" w:after="100" w:afterAutospacing="1"/>
    </w:pPr>
    <w:rPr>
      <w:rFonts w:ascii="Tahoma" w:eastAsia="Times New Roman" w:hAnsi="Tahoma" w:cs="Tahoma"/>
      <w:b/>
      <w:bCs/>
      <w:color w:val="000000"/>
      <w:sz w:val="16"/>
      <w:szCs w:val="16"/>
      <w:lang w:eastAsia="ru-RU"/>
    </w:rPr>
  </w:style>
  <w:style w:type="paragraph" w:customStyle="1" w:styleId="xl108">
    <w:name w:val="xl108"/>
    <w:basedOn w:val="a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09">
    <w:name w:val="xl109"/>
    <w:basedOn w:val="a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10">
    <w:name w:val="xl110"/>
    <w:basedOn w:val="a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11">
    <w:name w:val="xl111"/>
    <w:basedOn w:val="a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12">
    <w:name w:val="xl112"/>
    <w:basedOn w:val="a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13">
    <w:name w:val="xl113"/>
    <w:basedOn w:val="a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14">
    <w:name w:val="xl114"/>
    <w:basedOn w:val="a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15">
    <w:name w:val="xl115"/>
    <w:basedOn w:val="a5"/>
    <w:rsid w:val="0016185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eastAsia="Times New Roman" w:hAnsi="Times New Roman CYR" w:cs="Times New Roman CYR"/>
      <w:b/>
      <w:bCs/>
      <w:szCs w:val="24"/>
      <w:lang w:eastAsia="ru-RU"/>
    </w:rPr>
  </w:style>
  <w:style w:type="paragraph" w:customStyle="1" w:styleId="xl116">
    <w:name w:val="xl116"/>
    <w:basedOn w:val="a5"/>
    <w:rsid w:val="0016185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eastAsia="Times New Roman" w:hAnsi="Times New Roman CYR" w:cs="Times New Roman CYR"/>
      <w:szCs w:val="24"/>
      <w:lang w:eastAsia="ru-RU"/>
    </w:rPr>
  </w:style>
  <w:style w:type="paragraph" w:customStyle="1" w:styleId="xl117">
    <w:name w:val="xl117"/>
    <w:basedOn w:val="a5"/>
    <w:rsid w:val="0016185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eastAsia="Times New Roman" w:hAnsi="Times New Roman CYR" w:cs="Times New Roman CYR"/>
      <w:szCs w:val="24"/>
      <w:lang w:eastAsia="ru-RU"/>
    </w:rPr>
  </w:style>
  <w:style w:type="paragraph" w:customStyle="1" w:styleId="xl118">
    <w:name w:val="xl118"/>
    <w:basedOn w:val="a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19">
    <w:name w:val="xl119"/>
    <w:basedOn w:val="a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20">
    <w:name w:val="xl120"/>
    <w:basedOn w:val="a5"/>
    <w:rsid w:val="00161859"/>
    <w:pP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21">
    <w:name w:val="xl121"/>
    <w:basedOn w:val="a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szCs w:val="24"/>
      <w:lang w:eastAsia="ru-RU"/>
    </w:rPr>
  </w:style>
  <w:style w:type="paragraph" w:customStyle="1" w:styleId="xl122">
    <w:name w:val="xl122"/>
    <w:basedOn w:val="a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szCs w:val="24"/>
      <w:lang w:eastAsia="ru-RU"/>
    </w:rPr>
  </w:style>
  <w:style w:type="paragraph" w:customStyle="1" w:styleId="xl123">
    <w:name w:val="xl123"/>
    <w:basedOn w:val="a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Cs w:val="24"/>
      <w:lang w:eastAsia="ru-RU"/>
    </w:rPr>
  </w:style>
  <w:style w:type="paragraph" w:customStyle="1" w:styleId="xl124">
    <w:name w:val="xl124"/>
    <w:basedOn w:val="a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125">
    <w:name w:val="xl125"/>
    <w:basedOn w:val="a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26">
    <w:name w:val="xl126"/>
    <w:basedOn w:val="a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sz w:val="16"/>
      <w:szCs w:val="16"/>
      <w:lang w:eastAsia="ru-RU"/>
    </w:rPr>
  </w:style>
  <w:style w:type="paragraph" w:customStyle="1" w:styleId="xl127">
    <w:name w:val="xl127"/>
    <w:basedOn w:val="a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sz w:val="16"/>
      <w:szCs w:val="16"/>
      <w:lang w:eastAsia="ru-RU"/>
    </w:rPr>
  </w:style>
  <w:style w:type="paragraph" w:customStyle="1" w:styleId="xl128">
    <w:name w:val="xl128"/>
    <w:basedOn w:val="a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 w:val="16"/>
      <w:szCs w:val="16"/>
      <w:lang w:eastAsia="ru-RU"/>
    </w:rPr>
  </w:style>
  <w:style w:type="paragraph" w:customStyle="1" w:styleId="xl129">
    <w:name w:val="xl129"/>
    <w:basedOn w:val="a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16"/>
      <w:szCs w:val="16"/>
      <w:lang w:eastAsia="ru-RU"/>
    </w:rPr>
  </w:style>
  <w:style w:type="paragraph" w:customStyle="1" w:styleId="xl130">
    <w:name w:val="xl130"/>
    <w:basedOn w:val="a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 w:val="16"/>
      <w:szCs w:val="16"/>
      <w:lang w:eastAsia="ru-RU"/>
    </w:rPr>
  </w:style>
  <w:style w:type="paragraph" w:customStyle="1" w:styleId="xl131">
    <w:name w:val="xl131"/>
    <w:basedOn w:val="a5"/>
    <w:rsid w:val="00161859"/>
    <w:pPr>
      <w:spacing w:before="100" w:beforeAutospacing="1" w:after="100" w:afterAutospacing="1"/>
      <w:jc w:val="center"/>
    </w:pPr>
    <w:rPr>
      <w:rFonts w:ascii="Times New Roman CYR" w:eastAsia="Times New Roman" w:hAnsi="Times New Roman CYR" w:cs="Times New Roman CYR"/>
      <w:sz w:val="16"/>
      <w:szCs w:val="16"/>
      <w:lang w:eastAsia="ru-RU"/>
    </w:rPr>
  </w:style>
  <w:style w:type="paragraph" w:customStyle="1" w:styleId="xl132">
    <w:name w:val="xl132"/>
    <w:basedOn w:val="a5"/>
    <w:rsid w:val="00161859"/>
    <w:pPr>
      <w:pBdr>
        <w:top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33">
    <w:name w:val="xl133"/>
    <w:basedOn w:val="a5"/>
    <w:rsid w:val="00161859"/>
    <w:pP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34">
    <w:name w:val="xl134"/>
    <w:basedOn w:val="a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color w:val="FFFFFF"/>
      <w:szCs w:val="24"/>
      <w:lang w:eastAsia="ru-RU"/>
    </w:rPr>
  </w:style>
  <w:style w:type="paragraph" w:customStyle="1" w:styleId="xl135">
    <w:name w:val="xl135"/>
    <w:basedOn w:val="a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color w:val="FFFFFF"/>
      <w:szCs w:val="24"/>
      <w:lang w:eastAsia="ru-RU"/>
    </w:rPr>
  </w:style>
  <w:style w:type="paragraph" w:customStyle="1" w:styleId="xl136">
    <w:name w:val="xl136"/>
    <w:basedOn w:val="a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color w:val="FFFFFF"/>
      <w:szCs w:val="24"/>
      <w:lang w:eastAsia="ru-RU"/>
    </w:rPr>
  </w:style>
  <w:style w:type="paragraph" w:customStyle="1" w:styleId="xl137">
    <w:name w:val="xl137"/>
    <w:basedOn w:val="a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color w:val="FFFFFF"/>
      <w:szCs w:val="24"/>
      <w:lang w:eastAsia="ru-RU"/>
    </w:rPr>
  </w:style>
  <w:style w:type="paragraph" w:customStyle="1" w:styleId="xl138">
    <w:name w:val="xl138"/>
    <w:basedOn w:val="a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color w:val="FFFFFF"/>
      <w:szCs w:val="24"/>
      <w:lang w:eastAsia="ru-RU"/>
    </w:rPr>
  </w:style>
  <w:style w:type="paragraph" w:customStyle="1" w:styleId="xl139">
    <w:name w:val="xl139"/>
    <w:basedOn w:val="a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40">
    <w:name w:val="xl140"/>
    <w:basedOn w:val="a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41">
    <w:name w:val="xl141"/>
    <w:basedOn w:val="a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42">
    <w:name w:val="xl142"/>
    <w:basedOn w:val="a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43">
    <w:name w:val="xl143"/>
    <w:basedOn w:val="a5"/>
    <w:rsid w:val="00161859"/>
    <w:pP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44">
    <w:name w:val="xl144"/>
    <w:basedOn w:val="a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45">
    <w:name w:val="xl145"/>
    <w:basedOn w:val="a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46">
    <w:name w:val="xl146"/>
    <w:basedOn w:val="a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47">
    <w:name w:val="xl147"/>
    <w:basedOn w:val="a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48">
    <w:name w:val="xl148"/>
    <w:basedOn w:val="a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49">
    <w:name w:val="xl149"/>
    <w:basedOn w:val="a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b/>
      <w:bCs/>
      <w:szCs w:val="24"/>
      <w:lang w:eastAsia="ru-RU"/>
    </w:rPr>
  </w:style>
  <w:style w:type="paragraph" w:customStyle="1" w:styleId="xl150">
    <w:name w:val="xl150"/>
    <w:basedOn w:val="a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51">
    <w:name w:val="xl151"/>
    <w:basedOn w:val="a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szCs w:val="24"/>
      <w:lang w:eastAsia="ru-RU"/>
    </w:rPr>
  </w:style>
  <w:style w:type="paragraph" w:customStyle="1" w:styleId="xl152">
    <w:name w:val="xl152"/>
    <w:basedOn w:val="a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53">
    <w:name w:val="xl153"/>
    <w:basedOn w:val="a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54">
    <w:name w:val="xl154"/>
    <w:basedOn w:val="a5"/>
    <w:rsid w:val="00161859"/>
    <w:pPr>
      <w:pBdr>
        <w:top w:val="single" w:sz="4" w:space="0" w:color="auto"/>
        <w:left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55">
    <w:name w:val="xl155"/>
    <w:basedOn w:val="a5"/>
    <w:rsid w:val="00161859"/>
    <w:pPr>
      <w:pBdr>
        <w:top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56">
    <w:name w:val="xl156"/>
    <w:basedOn w:val="a5"/>
    <w:rsid w:val="00161859"/>
    <w:pPr>
      <w:pBdr>
        <w:top w:val="single" w:sz="4" w:space="0" w:color="auto"/>
        <w:bottom w:val="single" w:sz="4" w:space="0" w:color="auto"/>
      </w:pBdr>
      <w:spacing w:before="100" w:beforeAutospacing="1" w:after="100" w:afterAutospacing="1"/>
      <w:jc w:val="center"/>
      <w:textAlignment w:val="center"/>
    </w:pPr>
    <w:rPr>
      <w:rFonts w:ascii="Times New Roman CYR" w:eastAsia="Times New Roman" w:hAnsi="Times New Roman CYR" w:cs="Times New Roman CYR"/>
      <w:szCs w:val="24"/>
      <w:lang w:eastAsia="ru-RU"/>
    </w:rPr>
  </w:style>
  <w:style w:type="paragraph" w:customStyle="1" w:styleId="xl157">
    <w:name w:val="xl157"/>
    <w:basedOn w:val="a5"/>
    <w:rsid w:val="00161859"/>
    <w:pPr>
      <w:pBdr>
        <w:top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58">
    <w:name w:val="xl158"/>
    <w:basedOn w:val="a5"/>
    <w:rsid w:val="00161859"/>
    <w:pPr>
      <w:pBdr>
        <w:top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59">
    <w:name w:val="xl159"/>
    <w:basedOn w:val="a5"/>
    <w:rsid w:val="00161859"/>
    <w:pPr>
      <w:pBdr>
        <w:top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60">
    <w:name w:val="xl160"/>
    <w:basedOn w:val="a5"/>
    <w:rsid w:val="00161859"/>
    <w:pPr>
      <w:pBdr>
        <w:top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61">
    <w:name w:val="xl161"/>
    <w:basedOn w:val="a5"/>
    <w:rsid w:val="00161859"/>
    <w:pPr>
      <w:pBdr>
        <w:top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62">
    <w:name w:val="xl162"/>
    <w:basedOn w:val="a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b/>
      <w:bCs/>
      <w:szCs w:val="24"/>
      <w:lang w:eastAsia="ru-RU"/>
    </w:rPr>
  </w:style>
  <w:style w:type="paragraph" w:customStyle="1" w:styleId="xl163">
    <w:name w:val="xl163"/>
    <w:basedOn w:val="a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64">
    <w:name w:val="xl164"/>
    <w:basedOn w:val="a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color w:val="FFFFFF"/>
      <w:szCs w:val="24"/>
      <w:lang w:eastAsia="ru-RU"/>
    </w:rPr>
  </w:style>
  <w:style w:type="paragraph" w:customStyle="1" w:styleId="xl165">
    <w:name w:val="xl165"/>
    <w:basedOn w:val="a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color w:val="FF0000"/>
      <w:szCs w:val="24"/>
      <w:lang w:eastAsia="ru-RU"/>
    </w:rPr>
  </w:style>
  <w:style w:type="paragraph" w:customStyle="1" w:styleId="xl166">
    <w:name w:val="xl166"/>
    <w:basedOn w:val="a5"/>
    <w:rsid w:val="00161859"/>
    <w:pPr>
      <w:pBdr>
        <w:top w:val="single" w:sz="4" w:space="0" w:color="auto"/>
        <w:left w:val="single" w:sz="8" w:space="0" w:color="auto"/>
        <w:bottom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67">
    <w:name w:val="xl167"/>
    <w:basedOn w:val="a5"/>
    <w:rsid w:val="00161859"/>
    <w:pPr>
      <w:pBdr>
        <w:top w:val="single" w:sz="4" w:space="0" w:color="auto"/>
        <w:bottom w:val="single" w:sz="4" w:space="0" w:color="auto"/>
        <w:right w:val="single" w:sz="8"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68">
    <w:name w:val="xl168"/>
    <w:basedOn w:val="a5"/>
    <w:rsid w:val="00161859"/>
    <w:pPr>
      <w:pBdr>
        <w:top w:val="single" w:sz="4" w:space="0" w:color="auto"/>
        <w:left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69">
    <w:name w:val="xl169"/>
    <w:basedOn w:val="a5"/>
    <w:rsid w:val="00161859"/>
    <w:pPr>
      <w:pBdr>
        <w:top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70">
    <w:name w:val="xl170"/>
    <w:basedOn w:val="a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71">
    <w:name w:val="xl171"/>
    <w:basedOn w:val="a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szCs w:val="24"/>
      <w:lang w:eastAsia="ru-RU"/>
    </w:rPr>
  </w:style>
  <w:style w:type="character" w:styleId="affff2">
    <w:name w:val="Placeholder Text"/>
    <w:basedOn w:val="a6"/>
    <w:uiPriority w:val="99"/>
    <w:semiHidden/>
    <w:rsid w:val="00D808CB"/>
    <w:rPr>
      <w:color w:val="808080"/>
    </w:rPr>
  </w:style>
  <w:style w:type="paragraph" w:styleId="affff3">
    <w:name w:val="No Spacing"/>
    <w:aliases w:val="Основной"/>
    <w:basedOn w:val="a5"/>
    <w:link w:val="affff4"/>
    <w:uiPriority w:val="1"/>
    <w:qFormat/>
    <w:rsid w:val="00792B38"/>
    <w:pPr>
      <w:spacing w:line="240" w:lineRule="auto"/>
    </w:pPr>
  </w:style>
  <w:style w:type="character" w:customStyle="1" w:styleId="affff4">
    <w:name w:val="Без интервала Знак"/>
    <w:aliases w:val="Основной Знак"/>
    <w:basedOn w:val="a6"/>
    <w:link w:val="affff3"/>
    <w:uiPriority w:val="1"/>
    <w:rsid w:val="00036A38"/>
  </w:style>
  <w:style w:type="paragraph" w:customStyle="1" w:styleId="HeadingBase">
    <w:name w:val="Heading Base"/>
    <w:basedOn w:val="a5"/>
    <w:next w:val="a5"/>
    <w:link w:val="HeadingBase0"/>
    <w:rsid w:val="00F41119"/>
    <w:pPr>
      <w:keepNext/>
      <w:keepLines/>
      <w:spacing w:before="140" w:line="220" w:lineRule="atLeast"/>
      <w:ind w:left="1077"/>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f3">
    <w:name w:val="Светлая заливка1"/>
    <w:basedOn w:val="a7"/>
    <w:uiPriority w:val="60"/>
    <w:rsid w:val="005D175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
    <w:name w:val="Средний список 12"/>
    <w:basedOn w:val="a7"/>
    <w:uiPriority w:val="65"/>
    <w:rsid w:val="005D175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4">
    <w:name w:val="Body Text 2"/>
    <w:basedOn w:val="a5"/>
    <w:link w:val="2f5"/>
    <w:rsid w:val="00836986"/>
    <w:pPr>
      <w:spacing w:line="480" w:lineRule="auto"/>
    </w:pPr>
    <w:rPr>
      <w:rFonts w:ascii="Times New Roman" w:eastAsia="Times New Roman" w:hAnsi="Times New Roman"/>
      <w:szCs w:val="24"/>
      <w:lang w:eastAsia="ru-RU"/>
    </w:rPr>
  </w:style>
  <w:style w:type="character" w:customStyle="1" w:styleId="2f5">
    <w:name w:val="Основной текст 2 Знак"/>
    <w:basedOn w:val="a6"/>
    <w:link w:val="2f4"/>
    <w:rsid w:val="00836986"/>
    <w:rPr>
      <w:sz w:val="24"/>
      <w:szCs w:val="24"/>
    </w:rPr>
  </w:style>
  <w:style w:type="paragraph" w:customStyle="1" w:styleId="xl64">
    <w:name w:val="xl64"/>
    <w:basedOn w:val="a5"/>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b/>
      <w:bCs/>
      <w:sz w:val="18"/>
      <w:szCs w:val="18"/>
      <w:lang w:eastAsia="ru-RU"/>
    </w:rPr>
  </w:style>
  <w:style w:type="paragraph" w:customStyle="1" w:styleId="xl65">
    <w:name w:val="xl65"/>
    <w:basedOn w:val="a5"/>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b/>
      <w:bCs/>
      <w:sz w:val="18"/>
      <w:szCs w:val="18"/>
      <w:lang w:eastAsia="ru-RU"/>
    </w:rPr>
  </w:style>
  <w:style w:type="paragraph" w:customStyle="1" w:styleId="xl66">
    <w:name w:val="xl66"/>
    <w:basedOn w:val="a5"/>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b/>
      <w:bCs/>
      <w:i/>
      <w:iCs/>
      <w:sz w:val="18"/>
      <w:szCs w:val="18"/>
      <w:lang w:eastAsia="ru-RU"/>
    </w:rPr>
  </w:style>
  <w:style w:type="paragraph" w:customStyle="1" w:styleId="xl67">
    <w:name w:val="xl67"/>
    <w:basedOn w:val="a5"/>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i/>
      <w:iCs/>
      <w:sz w:val="18"/>
      <w:szCs w:val="18"/>
      <w:lang w:eastAsia="ru-RU"/>
    </w:rPr>
  </w:style>
  <w:style w:type="paragraph" w:customStyle="1" w:styleId="xl68">
    <w:name w:val="xl68"/>
    <w:basedOn w:val="a5"/>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b/>
      <w:bCs/>
      <w:sz w:val="18"/>
      <w:szCs w:val="18"/>
      <w:lang w:eastAsia="ru-RU"/>
    </w:rPr>
  </w:style>
  <w:style w:type="paragraph" w:customStyle="1" w:styleId="xl69">
    <w:name w:val="xl69"/>
    <w:basedOn w:val="a5"/>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lang w:eastAsia="ru-RU"/>
    </w:rPr>
  </w:style>
  <w:style w:type="paragraph" w:customStyle="1" w:styleId="xl70">
    <w:name w:val="xl70"/>
    <w:basedOn w:val="a5"/>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lang w:eastAsia="ru-RU"/>
    </w:rPr>
  </w:style>
  <w:style w:type="paragraph" w:customStyle="1" w:styleId="xl71">
    <w:name w:val="xl71"/>
    <w:basedOn w:val="a5"/>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lang w:eastAsia="ru-RU"/>
    </w:rPr>
  </w:style>
  <w:style w:type="character" w:styleId="affff5">
    <w:name w:val="Strong"/>
    <w:uiPriority w:val="22"/>
    <w:qFormat/>
    <w:rsid w:val="00792B38"/>
    <w:rPr>
      <w:b/>
      <w:bCs/>
    </w:rPr>
  </w:style>
  <w:style w:type="table" w:customStyle="1" w:styleId="250">
    <w:name w:val="Сетка таблицы25"/>
    <w:basedOn w:val="a7"/>
    <w:next w:val="aff3"/>
    <w:rsid w:val="00922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6">
    <w:name w:val="Светлая заливка2"/>
    <w:basedOn w:val="a7"/>
    <w:uiPriority w:val="60"/>
    <w:rsid w:val="00922535"/>
    <w:rPr>
      <w:rFonts w:asciiTheme="minorHAnsi" w:eastAsiaTheme="minorHAnsi" w:hAnsiTheme="minorHAnsi" w:cstheme="minorBid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qFormat/>
    <w:rsid w:val="006034F8"/>
    <w:pPr>
      <w:widowControl w:val="0"/>
      <w:autoSpaceDE w:val="0"/>
      <w:autoSpaceDN w:val="0"/>
      <w:adjustRightInd w:val="0"/>
      <w:ind w:firstLine="720"/>
    </w:pPr>
    <w:rPr>
      <w:rFonts w:ascii="Arial" w:eastAsiaTheme="minorEastAsia" w:hAnsi="Arial" w:cs="Arial"/>
    </w:rPr>
  </w:style>
  <w:style w:type="paragraph" w:customStyle="1" w:styleId="xl63">
    <w:name w:val="xl63"/>
    <w:basedOn w:val="a5"/>
    <w:rsid w:val="000E27D4"/>
    <w:pPr>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72">
    <w:name w:val="xl72"/>
    <w:basedOn w:val="a5"/>
    <w:rsid w:val="000E27D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szCs w:val="24"/>
      <w:lang w:eastAsia="ru-RU"/>
    </w:rPr>
  </w:style>
  <w:style w:type="paragraph" w:customStyle="1" w:styleId="xl73">
    <w:name w:val="xl73"/>
    <w:basedOn w:val="a5"/>
    <w:rsid w:val="000E27D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szCs w:val="24"/>
      <w:lang w:eastAsia="ru-RU"/>
    </w:rPr>
  </w:style>
  <w:style w:type="paragraph" w:customStyle="1" w:styleId="xl74">
    <w:name w:val="xl74"/>
    <w:basedOn w:val="a5"/>
    <w:rsid w:val="000E27D4"/>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right"/>
      <w:textAlignment w:val="center"/>
    </w:pPr>
    <w:rPr>
      <w:rFonts w:ascii="Times New Roman" w:eastAsia="Times New Roman" w:hAnsi="Times New Roman"/>
      <w:b/>
      <w:bCs/>
      <w:szCs w:val="24"/>
      <w:lang w:eastAsia="ru-RU"/>
    </w:rPr>
  </w:style>
  <w:style w:type="paragraph" w:customStyle="1" w:styleId="xl75">
    <w:name w:val="xl75"/>
    <w:basedOn w:val="a5"/>
    <w:rsid w:val="000E2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eastAsia="Times New Roman" w:hAnsi="Times New Roman"/>
      <w:szCs w:val="24"/>
      <w:lang w:eastAsia="ru-RU"/>
    </w:rPr>
  </w:style>
  <w:style w:type="paragraph" w:customStyle="1" w:styleId="xl76">
    <w:name w:val="xl76"/>
    <w:basedOn w:val="a5"/>
    <w:rsid w:val="000E27D4"/>
    <w:pPr>
      <w:spacing w:before="100" w:beforeAutospacing="1" w:after="100" w:afterAutospacing="1"/>
      <w:textAlignment w:val="center"/>
    </w:pPr>
    <w:rPr>
      <w:rFonts w:ascii="Times New Roman" w:eastAsia="Times New Roman" w:hAnsi="Times New Roman"/>
      <w:szCs w:val="24"/>
      <w:lang w:eastAsia="ru-RU"/>
    </w:rPr>
  </w:style>
  <w:style w:type="paragraph" w:customStyle="1" w:styleId="xl77">
    <w:name w:val="xl77"/>
    <w:basedOn w:val="a5"/>
    <w:rsid w:val="000E27D4"/>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textAlignment w:val="center"/>
    </w:pPr>
    <w:rPr>
      <w:rFonts w:ascii="Times New Roman" w:eastAsia="Times New Roman" w:hAnsi="Times New Roman"/>
      <w:b/>
      <w:bCs/>
      <w:sz w:val="28"/>
      <w:szCs w:val="28"/>
      <w:lang w:eastAsia="ru-RU"/>
    </w:rPr>
  </w:style>
  <w:style w:type="paragraph" w:customStyle="1" w:styleId="xl78">
    <w:name w:val="xl78"/>
    <w:basedOn w:val="a5"/>
    <w:rsid w:val="000E27D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Times New Roman" w:eastAsia="Times New Roman" w:hAnsi="Times New Roman"/>
      <w:szCs w:val="24"/>
      <w:lang w:eastAsia="ru-RU"/>
    </w:rPr>
  </w:style>
  <w:style w:type="paragraph" w:customStyle="1" w:styleId="xl79">
    <w:name w:val="xl79"/>
    <w:basedOn w:val="a5"/>
    <w:rsid w:val="000E27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Cs w:val="24"/>
      <w:lang w:eastAsia="ru-RU"/>
    </w:rPr>
  </w:style>
  <w:style w:type="paragraph" w:customStyle="1" w:styleId="xl80">
    <w:name w:val="xl80"/>
    <w:basedOn w:val="a5"/>
    <w:rsid w:val="00422A0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Cs w:val="24"/>
      <w:lang w:eastAsia="ru-RU"/>
    </w:rPr>
  </w:style>
  <w:style w:type="table" w:customStyle="1" w:styleId="3f2">
    <w:name w:val="Сетка таблицы3"/>
    <w:basedOn w:val="a7"/>
    <w:next w:val="aff3"/>
    <w:uiPriority w:val="59"/>
    <w:rsid w:val="000968F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5"/>
    <w:rsid w:val="000968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sz w:val="20"/>
      <w:szCs w:val="20"/>
      <w:lang w:eastAsia="ru-RU"/>
    </w:rPr>
  </w:style>
  <w:style w:type="paragraph" w:customStyle="1" w:styleId="xl82">
    <w:name w:val="xl82"/>
    <w:basedOn w:val="a5"/>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sz w:val="20"/>
      <w:szCs w:val="20"/>
      <w:lang w:eastAsia="ru-RU"/>
    </w:rPr>
  </w:style>
  <w:style w:type="paragraph" w:customStyle="1" w:styleId="xl83">
    <w:name w:val="xl83"/>
    <w:basedOn w:val="a5"/>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lang w:eastAsia="ru-RU"/>
    </w:rPr>
  </w:style>
  <w:style w:type="paragraph" w:customStyle="1" w:styleId="xl84">
    <w:name w:val="xl84"/>
    <w:basedOn w:val="a5"/>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lang w:eastAsia="ru-RU"/>
    </w:rPr>
  </w:style>
  <w:style w:type="paragraph" w:customStyle="1" w:styleId="xl85">
    <w:name w:val="xl85"/>
    <w:basedOn w:val="a5"/>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sz w:val="20"/>
      <w:szCs w:val="20"/>
      <w:lang w:eastAsia="ru-RU"/>
    </w:rPr>
  </w:style>
  <w:style w:type="paragraph" w:customStyle="1" w:styleId="xl86">
    <w:name w:val="xl86"/>
    <w:basedOn w:val="a5"/>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lang w:eastAsia="ru-RU"/>
    </w:rPr>
  </w:style>
  <w:style w:type="paragraph" w:customStyle="1" w:styleId="xl87">
    <w:name w:val="xl87"/>
    <w:basedOn w:val="a5"/>
    <w:rsid w:val="000968F2"/>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lang w:eastAsia="ru-RU"/>
    </w:rPr>
  </w:style>
  <w:style w:type="paragraph" w:customStyle="1" w:styleId="xl88">
    <w:name w:val="xl88"/>
    <w:basedOn w:val="a5"/>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lang w:eastAsia="ru-RU"/>
    </w:rPr>
  </w:style>
  <w:style w:type="paragraph" w:customStyle="1" w:styleId="xl89">
    <w:name w:val="xl89"/>
    <w:basedOn w:val="a5"/>
    <w:rsid w:val="000968F2"/>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lang w:eastAsia="ru-RU"/>
    </w:rPr>
  </w:style>
  <w:style w:type="paragraph" w:customStyle="1" w:styleId="xl90">
    <w:name w:val="xl90"/>
    <w:basedOn w:val="a5"/>
    <w:rsid w:val="000968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b/>
      <w:bCs/>
      <w:szCs w:val="24"/>
      <w:lang w:eastAsia="ru-RU"/>
    </w:rPr>
  </w:style>
  <w:style w:type="paragraph" w:customStyle="1" w:styleId="xl91">
    <w:name w:val="xl91"/>
    <w:basedOn w:val="a5"/>
    <w:rsid w:val="000968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b/>
      <w:bCs/>
      <w:sz w:val="20"/>
      <w:szCs w:val="20"/>
      <w:lang w:eastAsia="ru-RU"/>
    </w:rPr>
  </w:style>
  <w:style w:type="paragraph" w:customStyle="1" w:styleId="xl92">
    <w:name w:val="xl92"/>
    <w:basedOn w:val="a5"/>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szCs w:val="24"/>
      <w:lang w:eastAsia="ru-RU"/>
    </w:rPr>
  </w:style>
  <w:style w:type="paragraph" w:customStyle="1" w:styleId="xl93">
    <w:name w:val="xl93"/>
    <w:basedOn w:val="a5"/>
    <w:rsid w:val="000968F2"/>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sz w:val="20"/>
      <w:szCs w:val="20"/>
      <w:lang w:eastAsia="ru-RU"/>
    </w:rPr>
  </w:style>
  <w:style w:type="paragraph" w:customStyle="1" w:styleId="xl94">
    <w:name w:val="xl94"/>
    <w:basedOn w:val="a5"/>
    <w:rsid w:val="000968F2"/>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lang w:eastAsia="ru-RU"/>
    </w:rPr>
  </w:style>
  <w:style w:type="paragraph" w:customStyle="1" w:styleId="xl95">
    <w:name w:val="xl95"/>
    <w:basedOn w:val="a5"/>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lang w:eastAsia="ru-RU"/>
    </w:rPr>
  </w:style>
  <w:style w:type="paragraph" w:customStyle="1" w:styleId="xl96">
    <w:name w:val="xl96"/>
    <w:basedOn w:val="a5"/>
    <w:rsid w:val="000968F2"/>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lang w:eastAsia="ru-RU"/>
    </w:rPr>
  </w:style>
  <w:style w:type="paragraph" w:customStyle="1" w:styleId="xl97">
    <w:name w:val="xl97"/>
    <w:basedOn w:val="a5"/>
    <w:rsid w:val="000968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b/>
      <w:bCs/>
      <w:sz w:val="20"/>
      <w:szCs w:val="20"/>
      <w:lang w:eastAsia="ru-RU"/>
    </w:rPr>
  </w:style>
  <w:style w:type="paragraph" w:customStyle="1" w:styleId="xl98">
    <w:name w:val="xl98"/>
    <w:basedOn w:val="a5"/>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3">
    <w:name w:val="Заголовок 3 уровкнь"/>
    <w:basedOn w:val="15"/>
    <w:link w:val="3f3"/>
    <w:autoRedefine/>
    <w:qFormat/>
    <w:rsid w:val="00B9181D"/>
    <w:pPr>
      <w:numPr>
        <w:numId w:val="10"/>
      </w:numPr>
      <w:spacing w:line="240" w:lineRule="auto"/>
      <w:ind w:left="0" w:firstLine="0"/>
      <w:mirrorIndents/>
    </w:pPr>
    <w:rPr>
      <w:caps/>
      <w:spacing w:val="0"/>
      <w:kern w:val="28"/>
    </w:rPr>
  </w:style>
  <w:style w:type="paragraph" w:customStyle="1" w:styleId="2f7">
    <w:name w:val="Заголовок 2 ур"/>
    <w:basedOn w:val="15"/>
    <w:link w:val="2f8"/>
    <w:autoRedefine/>
    <w:qFormat/>
    <w:rsid w:val="004F7B53"/>
    <w:pPr>
      <w:pageBreakBefore w:val="0"/>
      <w:tabs>
        <w:tab w:val="num" w:pos="846"/>
        <w:tab w:val="left" w:pos="1080"/>
      </w:tabs>
      <w:spacing w:line="240" w:lineRule="auto"/>
      <w:ind w:left="845" w:right="709" w:hanging="420"/>
      <w:mirrorIndents/>
    </w:pPr>
    <w:rPr>
      <w:rFonts w:eastAsia="Times New Roman"/>
      <w:bCs/>
      <w:caps/>
      <w:color w:val="1F497D"/>
      <w:lang w:eastAsia="ru-RU"/>
    </w:rPr>
  </w:style>
  <w:style w:type="character" w:customStyle="1" w:styleId="3f3">
    <w:name w:val="Заголовок 3 уровкнь Знак"/>
    <w:basedOn w:val="17"/>
    <w:link w:val="3"/>
    <w:rsid w:val="00B9181D"/>
    <w:rPr>
      <w:rFonts w:ascii="Arial" w:hAnsi="Arial"/>
      <w:b/>
      <w:caps/>
      <w:smallCaps/>
      <w:spacing w:val="5"/>
      <w:kern w:val="28"/>
      <w:sz w:val="28"/>
      <w:szCs w:val="36"/>
      <w:lang w:val="ru-RU"/>
    </w:rPr>
  </w:style>
  <w:style w:type="character" w:customStyle="1" w:styleId="314">
    <w:name w:val="Заголовок 3 Знак1"/>
    <w:aliases w:val="Заголовок 3 Знак Знак,Заголовок 3 Знак Знак Знак Знак Знак Знак Знак Знак Знак Знак Знак Знак Знак Знак Знак Знак Знак Знак,Знак Знак1,Заголовок 3 Знак + 12 pt Знак,не полужирный Знак,влево Знак,Перед:  0 пт Знак,Пос... Знак"/>
    <w:basedOn w:val="a6"/>
    <w:rsid w:val="005D33C3"/>
    <w:rPr>
      <w:rFonts w:ascii="Arial" w:hAnsi="Arial" w:cs="Arial"/>
      <w:b/>
      <w:bCs/>
      <w:sz w:val="26"/>
      <w:szCs w:val="26"/>
      <w:lang w:val="ru-RU" w:eastAsia="ru-RU" w:bidi="ar-SA"/>
    </w:rPr>
  </w:style>
  <w:style w:type="paragraph" w:customStyle="1" w:styleId="affff6">
    <w:name w:val="Основной с отступом и интервалом"/>
    <w:basedOn w:val="afff8"/>
    <w:qFormat/>
    <w:rsid w:val="005D33C3"/>
    <w:pPr>
      <w:tabs>
        <w:tab w:val="left" w:pos="709"/>
      </w:tabs>
      <w:spacing w:before="60"/>
      <w:ind w:left="0" w:firstLine="709"/>
    </w:pPr>
    <w:rPr>
      <w:rFonts w:ascii="Times New Roman" w:eastAsia="Times New Roman" w:hAnsi="Times New Roman"/>
      <w:szCs w:val="24"/>
      <w:lang w:eastAsia="ru-RU"/>
    </w:rPr>
  </w:style>
  <w:style w:type="paragraph" w:styleId="affff7">
    <w:name w:val="Subtitle"/>
    <w:basedOn w:val="a5"/>
    <w:next w:val="a5"/>
    <w:link w:val="affff8"/>
    <w:qFormat/>
    <w:rsid w:val="00792B38"/>
    <w:rPr>
      <w:i/>
      <w:iCs/>
      <w:smallCaps/>
      <w:spacing w:val="10"/>
      <w:sz w:val="28"/>
      <w:szCs w:val="28"/>
    </w:rPr>
  </w:style>
  <w:style w:type="character" w:customStyle="1" w:styleId="affff8">
    <w:name w:val="Подзаголовок Знак"/>
    <w:basedOn w:val="a6"/>
    <w:link w:val="affff7"/>
    <w:rsid w:val="00792B38"/>
    <w:rPr>
      <w:i/>
      <w:iCs/>
      <w:smallCaps/>
      <w:spacing w:val="10"/>
      <w:sz w:val="28"/>
      <w:szCs w:val="28"/>
    </w:rPr>
  </w:style>
  <w:style w:type="paragraph" w:customStyle="1" w:styleId="affff9">
    <w:name w:val="Стиль полужирный все прописные"/>
    <w:basedOn w:val="a5"/>
    <w:link w:val="affffa"/>
    <w:rsid w:val="005D33C3"/>
    <w:pPr>
      <w:tabs>
        <w:tab w:val="num" w:pos="0"/>
      </w:tabs>
      <w:ind w:firstLine="709"/>
    </w:pPr>
    <w:rPr>
      <w:rFonts w:ascii="Times New Roman" w:eastAsia="Times New Roman" w:hAnsi="Times New Roman"/>
      <w:sz w:val="26"/>
      <w:szCs w:val="26"/>
      <w:lang w:eastAsia="ru-RU"/>
    </w:rPr>
  </w:style>
  <w:style w:type="character" w:customStyle="1" w:styleId="affffa">
    <w:name w:val="Стиль полужирный все прописные Знак"/>
    <w:basedOn w:val="a6"/>
    <w:link w:val="affff9"/>
    <w:rsid w:val="005D33C3"/>
    <w:rPr>
      <w:sz w:val="26"/>
      <w:szCs w:val="26"/>
    </w:rPr>
  </w:style>
  <w:style w:type="paragraph" w:customStyle="1" w:styleId="affffb">
    <w:name w:val="Ввод осн.текста"/>
    <w:basedOn w:val="a5"/>
    <w:link w:val="affffc"/>
    <w:rsid w:val="005D33C3"/>
    <w:pPr>
      <w:tabs>
        <w:tab w:val="num" w:pos="343"/>
      </w:tabs>
      <w:ind w:left="343" w:firstLine="737"/>
    </w:pPr>
    <w:rPr>
      <w:rFonts w:ascii="Times New Roman" w:eastAsia="Times New Roman" w:hAnsi="Times New Roman"/>
      <w:sz w:val="26"/>
      <w:szCs w:val="26"/>
      <w:lang w:eastAsia="ru-RU"/>
    </w:rPr>
  </w:style>
  <w:style w:type="character" w:customStyle="1" w:styleId="affffc">
    <w:name w:val="Ввод осн.текста Знак"/>
    <w:basedOn w:val="a6"/>
    <w:link w:val="affffb"/>
    <w:locked/>
    <w:rsid w:val="005D33C3"/>
    <w:rPr>
      <w:sz w:val="26"/>
      <w:szCs w:val="26"/>
    </w:rPr>
  </w:style>
  <w:style w:type="paragraph" w:customStyle="1" w:styleId="12125">
    <w:name w:val="Стиль 12 пт По ширине Первая строка:  125 см Междустр.интервал:..."/>
    <w:basedOn w:val="a5"/>
    <w:rsid w:val="005D33C3"/>
    <w:pPr>
      <w:ind w:firstLine="709"/>
    </w:pPr>
    <w:rPr>
      <w:rFonts w:ascii="Times New Roman" w:eastAsia="Times New Roman" w:hAnsi="Times New Roman"/>
      <w:sz w:val="26"/>
      <w:szCs w:val="20"/>
      <w:lang w:eastAsia="ru-RU"/>
    </w:rPr>
  </w:style>
  <w:style w:type="paragraph" w:customStyle="1" w:styleId="xl184">
    <w:name w:val="xl184"/>
    <w:basedOn w:val="a5"/>
    <w:rsid w:val="005D33C3"/>
    <w:pPr>
      <w:spacing w:before="100" w:beforeAutospacing="1" w:after="100" w:afterAutospacing="1"/>
      <w:ind w:firstLine="709"/>
      <w:textAlignment w:val="center"/>
    </w:pPr>
    <w:rPr>
      <w:rFonts w:ascii="Times New Roman" w:eastAsia="Times New Roman" w:hAnsi="Times New Roman"/>
      <w:sz w:val="26"/>
      <w:szCs w:val="26"/>
      <w:lang w:eastAsia="ru-RU"/>
    </w:rPr>
  </w:style>
  <w:style w:type="paragraph" w:customStyle="1" w:styleId="xl185">
    <w:name w:val="xl185"/>
    <w:basedOn w:val="a5"/>
    <w:rsid w:val="005D33C3"/>
    <w:pPr>
      <w:spacing w:before="100" w:beforeAutospacing="1" w:after="100" w:afterAutospacing="1"/>
      <w:ind w:firstLine="709"/>
      <w:textAlignment w:val="center"/>
    </w:pPr>
    <w:rPr>
      <w:rFonts w:ascii="Times New Roman" w:eastAsia="Times New Roman" w:hAnsi="Times New Roman"/>
      <w:sz w:val="26"/>
      <w:szCs w:val="26"/>
      <w:lang w:eastAsia="ru-RU"/>
    </w:rPr>
  </w:style>
  <w:style w:type="paragraph" w:customStyle="1" w:styleId="xl186">
    <w:name w:val="xl186"/>
    <w:basedOn w:val="a5"/>
    <w:rsid w:val="005D33C3"/>
    <w:pPr>
      <w:spacing w:before="100" w:beforeAutospacing="1" w:after="100" w:afterAutospacing="1"/>
      <w:ind w:firstLine="709"/>
      <w:textAlignment w:val="center"/>
    </w:pPr>
    <w:rPr>
      <w:rFonts w:ascii="Times New Roman" w:eastAsia="Times New Roman" w:hAnsi="Times New Roman"/>
      <w:color w:val="000000"/>
      <w:sz w:val="26"/>
      <w:szCs w:val="26"/>
      <w:lang w:eastAsia="ru-RU"/>
    </w:rPr>
  </w:style>
  <w:style w:type="paragraph" w:customStyle="1" w:styleId="xl187">
    <w:name w:val="xl187"/>
    <w:basedOn w:val="a5"/>
    <w:rsid w:val="005D33C3"/>
    <w:pPr>
      <w:spacing w:before="100" w:beforeAutospacing="1" w:after="100" w:afterAutospacing="1"/>
      <w:ind w:firstLine="709"/>
      <w:textAlignment w:val="center"/>
    </w:pPr>
    <w:rPr>
      <w:rFonts w:ascii="Times New Roman" w:eastAsia="Times New Roman" w:hAnsi="Times New Roman"/>
      <w:i/>
      <w:iCs/>
      <w:sz w:val="26"/>
      <w:szCs w:val="26"/>
      <w:lang w:eastAsia="ru-RU"/>
    </w:rPr>
  </w:style>
  <w:style w:type="paragraph" w:customStyle="1" w:styleId="xl188">
    <w:name w:val="xl188"/>
    <w:basedOn w:val="a5"/>
    <w:rsid w:val="005D33C3"/>
    <w:pPr>
      <w:spacing w:before="100" w:beforeAutospacing="1" w:after="100" w:afterAutospacing="1"/>
      <w:ind w:firstLine="709"/>
      <w:textAlignment w:val="center"/>
    </w:pPr>
    <w:rPr>
      <w:rFonts w:ascii="Times New Roman" w:eastAsia="Times New Roman" w:hAnsi="Times New Roman"/>
      <w:sz w:val="26"/>
      <w:szCs w:val="26"/>
      <w:lang w:eastAsia="ru-RU"/>
    </w:rPr>
  </w:style>
  <w:style w:type="paragraph" w:customStyle="1" w:styleId="xl189">
    <w:name w:val="xl189"/>
    <w:basedOn w:val="a5"/>
    <w:rsid w:val="005D33C3"/>
    <w:pPr>
      <w:pBdr>
        <w:top w:val="single" w:sz="8" w:space="0" w:color="auto"/>
        <w:bottom w:val="single" w:sz="8" w:space="0" w:color="auto"/>
      </w:pBdr>
      <w:spacing w:before="100" w:beforeAutospacing="1" w:after="100" w:afterAutospacing="1"/>
      <w:ind w:firstLine="709"/>
      <w:textAlignment w:val="center"/>
    </w:pPr>
    <w:rPr>
      <w:rFonts w:ascii="Times New Roman" w:eastAsia="Times New Roman" w:hAnsi="Times New Roman"/>
      <w:b/>
      <w:bCs/>
      <w:sz w:val="18"/>
      <w:szCs w:val="18"/>
      <w:lang w:eastAsia="ru-RU"/>
    </w:rPr>
  </w:style>
  <w:style w:type="paragraph" w:customStyle="1" w:styleId="xl190">
    <w:name w:val="xl190"/>
    <w:basedOn w:val="a5"/>
    <w:rsid w:val="005D33C3"/>
    <w:pPr>
      <w:pBdr>
        <w:top w:val="single" w:sz="8" w:space="0" w:color="auto"/>
        <w:bottom w:val="single" w:sz="8" w:space="0" w:color="auto"/>
      </w:pBdr>
      <w:spacing w:before="100" w:beforeAutospacing="1" w:after="100" w:afterAutospacing="1"/>
      <w:ind w:firstLine="709"/>
      <w:textAlignment w:val="center"/>
    </w:pPr>
    <w:rPr>
      <w:rFonts w:ascii="Times New Roman" w:eastAsia="Times New Roman" w:hAnsi="Times New Roman"/>
      <w:b/>
      <w:bCs/>
      <w:sz w:val="26"/>
      <w:szCs w:val="26"/>
      <w:lang w:eastAsia="ru-RU"/>
    </w:rPr>
  </w:style>
  <w:style w:type="paragraph" w:customStyle="1" w:styleId="xl191">
    <w:name w:val="xl191"/>
    <w:basedOn w:val="a5"/>
    <w:rsid w:val="005D33C3"/>
    <w:pPr>
      <w:pBdr>
        <w:top w:val="single" w:sz="8" w:space="0" w:color="auto"/>
        <w:bottom w:val="single" w:sz="8" w:space="0" w:color="auto"/>
      </w:pBdr>
      <w:spacing w:before="100" w:beforeAutospacing="1" w:after="100" w:afterAutospacing="1"/>
      <w:ind w:firstLine="709"/>
      <w:textAlignment w:val="center"/>
    </w:pPr>
    <w:rPr>
      <w:rFonts w:ascii="Times New Roman" w:eastAsia="Times New Roman" w:hAnsi="Times New Roman"/>
      <w:b/>
      <w:bCs/>
      <w:sz w:val="26"/>
      <w:szCs w:val="26"/>
      <w:lang w:eastAsia="ru-RU"/>
    </w:rPr>
  </w:style>
  <w:style w:type="paragraph" w:customStyle="1" w:styleId="xl192">
    <w:name w:val="xl192"/>
    <w:basedOn w:val="a5"/>
    <w:rsid w:val="005D33C3"/>
    <w:pPr>
      <w:shd w:val="clear" w:color="auto" w:fill="C0C0C0"/>
      <w:spacing w:before="100" w:beforeAutospacing="1" w:after="100" w:afterAutospacing="1"/>
      <w:ind w:firstLine="709"/>
      <w:textAlignment w:val="center"/>
    </w:pPr>
    <w:rPr>
      <w:rFonts w:ascii="Times New Roman" w:eastAsia="Times New Roman" w:hAnsi="Times New Roman"/>
      <w:b/>
      <w:bCs/>
      <w:lang w:eastAsia="ru-RU"/>
    </w:rPr>
  </w:style>
  <w:style w:type="paragraph" w:customStyle="1" w:styleId="xl193">
    <w:name w:val="xl193"/>
    <w:basedOn w:val="a5"/>
    <w:rsid w:val="005D33C3"/>
    <w:pPr>
      <w:shd w:val="clear" w:color="auto" w:fill="C0C0C0"/>
      <w:spacing w:before="100" w:beforeAutospacing="1" w:after="100" w:afterAutospacing="1"/>
      <w:ind w:firstLine="709"/>
      <w:jc w:val="center"/>
      <w:textAlignment w:val="center"/>
    </w:pPr>
    <w:rPr>
      <w:rFonts w:ascii="Times New Roman" w:eastAsia="Times New Roman" w:hAnsi="Times New Roman"/>
      <w:b/>
      <w:bCs/>
      <w:sz w:val="26"/>
      <w:szCs w:val="26"/>
      <w:lang w:eastAsia="ru-RU"/>
    </w:rPr>
  </w:style>
  <w:style w:type="paragraph" w:customStyle="1" w:styleId="xl194">
    <w:name w:val="xl194"/>
    <w:basedOn w:val="a5"/>
    <w:rsid w:val="005D33C3"/>
    <w:pPr>
      <w:spacing w:before="100" w:beforeAutospacing="1" w:after="100" w:afterAutospacing="1"/>
      <w:ind w:firstLine="709"/>
      <w:textAlignment w:val="center"/>
    </w:pPr>
    <w:rPr>
      <w:rFonts w:ascii="Times New Roman" w:eastAsia="Times New Roman" w:hAnsi="Times New Roman"/>
      <w:b/>
      <w:bCs/>
      <w:sz w:val="18"/>
      <w:szCs w:val="18"/>
      <w:lang w:eastAsia="ru-RU"/>
    </w:rPr>
  </w:style>
  <w:style w:type="paragraph" w:customStyle="1" w:styleId="xl195">
    <w:name w:val="xl195"/>
    <w:basedOn w:val="a5"/>
    <w:rsid w:val="005D33C3"/>
    <w:pPr>
      <w:spacing w:before="100" w:beforeAutospacing="1" w:after="100" w:afterAutospacing="1"/>
      <w:ind w:firstLine="709"/>
      <w:jc w:val="center"/>
      <w:textAlignment w:val="center"/>
    </w:pPr>
    <w:rPr>
      <w:rFonts w:ascii="Times New Roman" w:eastAsia="Times New Roman" w:hAnsi="Times New Roman"/>
      <w:b/>
      <w:bCs/>
      <w:sz w:val="18"/>
      <w:szCs w:val="18"/>
      <w:lang w:eastAsia="ru-RU"/>
    </w:rPr>
  </w:style>
  <w:style w:type="paragraph" w:customStyle="1" w:styleId="xl196">
    <w:name w:val="xl196"/>
    <w:basedOn w:val="a5"/>
    <w:rsid w:val="005D33C3"/>
    <w:pPr>
      <w:shd w:val="clear" w:color="auto" w:fill="CCFFCC"/>
      <w:spacing w:before="100" w:beforeAutospacing="1" w:after="100" w:afterAutospacing="1"/>
      <w:ind w:firstLine="709"/>
      <w:textAlignment w:val="center"/>
    </w:pPr>
    <w:rPr>
      <w:rFonts w:ascii="Times New Roman" w:eastAsia="Times New Roman" w:hAnsi="Times New Roman"/>
      <w:b/>
      <w:bCs/>
      <w:lang w:eastAsia="ru-RU"/>
    </w:rPr>
  </w:style>
  <w:style w:type="paragraph" w:customStyle="1" w:styleId="xl197">
    <w:name w:val="xl197"/>
    <w:basedOn w:val="a5"/>
    <w:rsid w:val="005D33C3"/>
    <w:pPr>
      <w:shd w:val="clear" w:color="auto" w:fill="CCFFCC"/>
      <w:spacing w:before="100" w:beforeAutospacing="1" w:after="100" w:afterAutospacing="1"/>
      <w:ind w:firstLine="709"/>
      <w:jc w:val="center"/>
      <w:textAlignment w:val="center"/>
    </w:pPr>
    <w:rPr>
      <w:rFonts w:ascii="Times New Roman" w:eastAsia="Times New Roman" w:hAnsi="Times New Roman"/>
      <w:b/>
      <w:bCs/>
      <w:sz w:val="26"/>
      <w:szCs w:val="26"/>
      <w:lang w:eastAsia="ru-RU"/>
    </w:rPr>
  </w:style>
  <w:style w:type="paragraph" w:customStyle="1" w:styleId="xl198">
    <w:name w:val="xl198"/>
    <w:basedOn w:val="a5"/>
    <w:rsid w:val="005D33C3"/>
    <w:pPr>
      <w:spacing w:before="100" w:beforeAutospacing="1" w:after="100" w:afterAutospacing="1"/>
      <w:ind w:firstLine="709"/>
      <w:textAlignment w:val="center"/>
    </w:pPr>
    <w:rPr>
      <w:rFonts w:ascii="Times New Roman" w:eastAsia="Times New Roman" w:hAnsi="Times New Roman"/>
      <w:sz w:val="26"/>
      <w:szCs w:val="26"/>
      <w:u w:val="single"/>
      <w:lang w:eastAsia="ru-RU"/>
    </w:rPr>
  </w:style>
  <w:style w:type="paragraph" w:customStyle="1" w:styleId="xl199">
    <w:name w:val="xl199"/>
    <w:basedOn w:val="a5"/>
    <w:rsid w:val="005D33C3"/>
    <w:pPr>
      <w:shd w:val="clear" w:color="auto" w:fill="C0C0C0"/>
      <w:spacing w:before="100" w:beforeAutospacing="1" w:after="100" w:afterAutospacing="1"/>
      <w:ind w:firstLine="709"/>
      <w:jc w:val="center"/>
      <w:textAlignment w:val="center"/>
    </w:pPr>
    <w:rPr>
      <w:rFonts w:ascii="Times New Roman" w:eastAsia="Times New Roman" w:hAnsi="Times New Roman"/>
      <w:b/>
      <w:bCs/>
      <w:sz w:val="26"/>
      <w:szCs w:val="26"/>
      <w:u w:val="single"/>
      <w:lang w:eastAsia="ru-RU"/>
    </w:rPr>
  </w:style>
  <w:style w:type="paragraph" w:customStyle="1" w:styleId="xl200">
    <w:name w:val="xl200"/>
    <w:basedOn w:val="a5"/>
    <w:rsid w:val="005D33C3"/>
    <w:pPr>
      <w:spacing w:before="100" w:beforeAutospacing="1" w:after="100" w:afterAutospacing="1"/>
      <w:ind w:firstLine="709"/>
      <w:textAlignment w:val="center"/>
    </w:pPr>
    <w:rPr>
      <w:rFonts w:ascii="Times New Roman" w:eastAsia="Times New Roman" w:hAnsi="Times New Roman"/>
      <w:sz w:val="26"/>
      <w:szCs w:val="26"/>
      <w:u w:val="single"/>
      <w:lang w:eastAsia="ru-RU"/>
    </w:rPr>
  </w:style>
  <w:style w:type="paragraph" w:customStyle="1" w:styleId="xl201">
    <w:name w:val="xl201"/>
    <w:basedOn w:val="a5"/>
    <w:rsid w:val="005D33C3"/>
    <w:pPr>
      <w:shd w:val="clear" w:color="auto" w:fill="C0C0C0"/>
      <w:spacing w:before="100" w:beforeAutospacing="1" w:after="100" w:afterAutospacing="1"/>
      <w:ind w:firstLine="709"/>
      <w:jc w:val="center"/>
      <w:textAlignment w:val="center"/>
    </w:pPr>
    <w:rPr>
      <w:rFonts w:ascii="Times New Roman" w:eastAsia="Times New Roman" w:hAnsi="Times New Roman"/>
      <w:b/>
      <w:bCs/>
      <w:sz w:val="26"/>
      <w:szCs w:val="26"/>
      <w:u w:val="single"/>
      <w:lang w:eastAsia="ru-RU"/>
    </w:rPr>
  </w:style>
  <w:style w:type="paragraph" w:customStyle="1" w:styleId="xl202">
    <w:name w:val="xl202"/>
    <w:basedOn w:val="a5"/>
    <w:rsid w:val="005D33C3"/>
    <w:pPr>
      <w:spacing w:before="100" w:beforeAutospacing="1" w:after="100" w:afterAutospacing="1"/>
      <w:ind w:firstLine="709"/>
      <w:jc w:val="center"/>
      <w:textAlignment w:val="top"/>
    </w:pPr>
    <w:rPr>
      <w:rFonts w:ascii="Times New Roman" w:eastAsia="Times New Roman" w:hAnsi="Times New Roman"/>
      <w:b/>
      <w:bCs/>
      <w:sz w:val="32"/>
      <w:szCs w:val="32"/>
      <w:lang w:eastAsia="ru-RU"/>
    </w:rPr>
  </w:style>
  <w:style w:type="paragraph" w:customStyle="1" w:styleId="affffd">
    <w:name w:val="заг табл"/>
    <w:basedOn w:val="a5"/>
    <w:rsid w:val="005D33C3"/>
    <w:pPr>
      <w:ind w:firstLine="709"/>
      <w:jc w:val="center"/>
    </w:pPr>
    <w:rPr>
      <w:rFonts w:ascii="Times New Roman" w:eastAsia="Times New Roman" w:hAnsi="Times New Roman"/>
      <w:sz w:val="26"/>
      <w:szCs w:val="20"/>
      <w:lang w:eastAsia="ru-RU"/>
    </w:rPr>
  </w:style>
  <w:style w:type="paragraph" w:customStyle="1" w:styleId="1f4">
    <w:name w:val="Обычный1"/>
    <w:rsid w:val="005D33C3"/>
    <w:rPr>
      <w:snapToGrid w:val="0"/>
    </w:rPr>
  </w:style>
  <w:style w:type="paragraph" w:customStyle="1" w:styleId="affffe">
    <w:name w:val="Текст документа"/>
    <w:basedOn w:val="afffe"/>
    <w:rsid w:val="005D33C3"/>
    <w:pPr>
      <w:ind w:firstLine="720"/>
    </w:pPr>
    <w:rPr>
      <w:rFonts w:ascii="Times New Roman" w:eastAsia="Times New Roman" w:hAnsi="Times New Roman"/>
      <w:sz w:val="28"/>
      <w:szCs w:val="20"/>
      <w:lang w:eastAsia="ru-RU"/>
    </w:rPr>
  </w:style>
  <w:style w:type="paragraph" w:customStyle="1" w:styleId="afffff">
    <w:name w:val="№ табл"/>
    <w:basedOn w:val="a5"/>
    <w:rsid w:val="005D33C3"/>
    <w:pPr>
      <w:ind w:firstLine="709"/>
      <w:jc w:val="right"/>
    </w:pPr>
    <w:rPr>
      <w:rFonts w:ascii="Times New Roman" w:eastAsia="Times New Roman" w:hAnsi="Times New Roman"/>
      <w:sz w:val="26"/>
      <w:szCs w:val="20"/>
      <w:lang w:eastAsia="ru-RU"/>
    </w:rPr>
  </w:style>
  <w:style w:type="paragraph" w:customStyle="1" w:styleId="2f9">
    <w:name w:val="заголовок 2"/>
    <w:basedOn w:val="2"/>
    <w:next w:val="a5"/>
    <w:link w:val="212"/>
    <w:qFormat/>
    <w:rsid w:val="005D33C3"/>
    <w:pPr>
      <w:spacing w:before="120"/>
      <w:ind w:left="1429"/>
      <w:jc w:val="center"/>
    </w:pPr>
    <w:rPr>
      <w:rFonts w:ascii="Arial Narrow" w:eastAsia="MS Mincho" w:hAnsi="Arial Narrow" w:cs="Arial"/>
      <w:iCs/>
      <w:caps/>
      <w:snapToGrid w:val="0"/>
      <w:color w:val="1F497D"/>
      <w:spacing w:val="20"/>
      <w:sz w:val="20"/>
      <w:szCs w:val="20"/>
      <w:lang w:eastAsia="ru-RU"/>
    </w:rPr>
  </w:style>
  <w:style w:type="paragraph" w:styleId="afffff0">
    <w:name w:val="Plain Text"/>
    <w:aliases w:val="Текст Знак1,Текст Знак Знак,Текст Знак Знак Знак,Знак Знак Знак Знак Знак Знак Знак Знак,Знак Знак Знак Знак Знак Знак1 Знак,Знак5,Текст Знак2 Знак Знак"/>
    <w:basedOn w:val="a5"/>
    <w:link w:val="afffff1"/>
    <w:rsid w:val="005D33C3"/>
    <w:pPr>
      <w:ind w:firstLine="709"/>
    </w:pPr>
    <w:rPr>
      <w:rFonts w:ascii="Courier New" w:eastAsia="Times New Roman" w:hAnsi="Courier New"/>
      <w:sz w:val="20"/>
      <w:szCs w:val="20"/>
      <w:lang w:eastAsia="ru-RU"/>
    </w:rPr>
  </w:style>
  <w:style w:type="character" w:customStyle="1" w:styleId="afffff1">
    <w:name w:val="Текст Знак"/>
    <w:aliases w:val="Текст Знак1 Знак,Текст Знак Знак Знак1,Текст Знак Знак Знак Знак,Знак Знак Знак Знак Знак Знак Знак Знак Знак,Знак Знак Знак Знак Знак Знак1 Знак Знак,Знак5 Знак,Текст Знак2 Знак Знак Знак"/>
    <w:basedOn w:val="a6"/>
    <w:link w:val="afffff0"/>
    <w:uiPriority w:val="99"/>
    <w:rsid w:val="005D33C3"/>
    <w:rPr>
      <w:rFonts w:ascii="Courier New" w:hAnsi="Courier New"/>
    </w:rPr>
  </w:style>
  <w:style w:type="paragraph" w:customStyle="1" w:styleId="afffff2">
    <w:name w:val="ВАДИМ"/>
    <w:basedOn w:val="a5"/>
    <w:link w:val="afffff3"/>
    <w:autoRedefine/>
    <w:rsid w:val="005D33C3"/>
    <w:pPr>
      <w:ind w:firstLine="180"/>
    </w:pPr>
    <w:rPr>
      <w:rFonts w:ascii="Times New Roman" w:eastAsia="Times New Roman" w:hAnsi="Times New Roman" w:cs="Verdana"/>
      <w:spacing w:val="-2"/>
      <w:sz w:val="28"/>
      <w:szCs w:val="28"/>
    </w:rPr>
  </w:style>
  <w:style w:type="character" w:customStyle="1" w:styleId="afffff3">
    <w:name w:val="ВАДИМ Знак"/>
    <w:basedOn w:val="a6"/>
    <w:link w:val="afffff2"/>
    <w:rsid w:val="005D33C3"/>
    <w:rPr>
      <w:rFonts w:cs="Verdana"/>
      <w:spacing w:val="-2"/>
      <w:sz w:val="28"/>
      <w:szCs w:val="28"/>
      <w:lang w:eastAsia="en-US"/>
    </w:rPr>
  </w:style>
  <w:style w:type="paragraph" w:customStyle="1" w:styleId="1f5">
    <w:name w:val="1 простой"/>
    <w:basedOn w:val="a5"/>
    <w:rsid w:val="005D33C3"/>
    <w:pPr>
      <w:tabs>
        <w:tab w:val="num" w:pos="360"/>
      </w:tabs>
      <w:ind w:firstLine="357"/>
    </w:pPr>
    <w:rPr>
      <w:rFonts w:ascii="Times New Roman" w:eastAsia="Times New Roman" w:hAnsi="Times New Roman" w:cs="Verdana"/>
      <w:sz w:val="26"/>
      <w:szCs w:val="20"/>
    </w:rPr>
  </w:style>
  <w:style w:type="character" w:customStyle="1" w:styleId="afffff4">
    <w:name w:val="Список марк. Знак"/>
    <w:basedOn w:val="a6"/>
    <w:link w:val="a4"/>
    <w:locked/>
    <w:rsid w:val="005D33C3"/>
    <w:rPr>
      <w:rFonts w:ascii="Times New Roman" w:eastAsia="Times New Roman" w:hAnsi="Times New Roman"/>
      <w:sz w:val="26"/>
      <w:szCs w:val="26"/>
      <w:lang w:eastAsia="ru-RU"/>
    </w:rPr>
  </w:style>
  <w:style w:type="paragraph" w:customStyle="1" w:styleId="a4">
    <w:name w:val="Список марк."/>
    <w:basedOn w:val="a5"/>
    <w:link w:val="afffff4"/>
    <w:rsid w:val="005D33C3"/>
    <w:pPr>
      <w:numPr>
        <w:numId w:val="7"/>
      </w:numPr>
    </w:pPr>
    <w:rPr>
      <w:rFonts w:ascii="Times New Roman" w:eastAsia="Times New Roman" w:hAnsi="Times New Roman"/>
      <w:sz w:val="26"/>
      <w:szCs w:val="26"/>
      <w:lang w:eastAsia="ru-RU"/>
    </w:rPr>
  </w:style>
  <w:style w:type="numbering" w:customStyle="1" w:styleId="2fa">
    <w:name w:val="Заголовок 2 уровень"/>
    <w:basedOn w:val="a8"/>
    <w:uiPriority w:val="99"/>
    <w:rsid w:val="005D33C3"/>
  </w:style>
  <w:style w:type="numbering" w:customStyle="1" w:styleId="3f4">
    <w:name w:val="Заголовок 3 ур"/>
    <w:basedOn w:val="a8"/>
    <w:uiPriority w:val="99"/>
    <w:rsid w:val="005D33C3"/>
  </w:style>
  <w:style w:type="character" w:customStyle="1" w:styleId="2f8">
    <w:name w:val="Заголовок 2 ур Знак"/>
    <w:basedOn w:val="17"/>
    <w:link w:val="2f7"/>
    <w:rsid w:val="005D33C3"/>
    <w:rPr>
      <w:rFonts w:ascii="Arial" w:eastAsia="Times New Roman" w:hAnsi="Arial"/>
      <w:b/>
      <w:bCs/>
      <w:caps/>
      <w:smallCaps/>
      <w:color w:val="1F497D"/>
      <w:spacing w:val="5"/>
      <w:sz w:val="28"/>
      <w:szCs w:val="36"/>
      <w:lang w:val="ru-RU" w:eastAsia="ru-RU"/>
    </w:rPr>
  </w:style>
  <w:style w:type="character" w:customStyle="1" w:styleId="apple-style-span">
    <w:name w:val="apple-style-span"/>
    <w:basedOn w:val="a6"/>
    <w:rsid w:val="005D33C3"/>
  </w:style>
  <w:style w:type="paragraph" w:customStyle="1" w:styleId="xl99">
    <w:name w:val="xl99"/>
    <w:basedOn w:val="a5"/>
    <w:rsid w:val="005D33C3"/>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Calibri" w:eastAsia="Times New Roman" w:hAnsi="Calibri"/>
      <w:szCs w:val="24"/>
      <w:lang w:eastAsia="ru-RU"/>
    </w:rPr>
  </w:style>
  <w:style w:type="paragraph" w:customStyle="1" w:styleId="xl100">
    <w:name w:val="xl100"/>
    <w:basedOn w:val="a5"/>
    <w:rsid w:val="005D33C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alibri" w:eastAsia="Times New Roman" w:hAnsi="Calibri"/>
      <w:szCs w:val="24"/>
      <w:lang w:eastAsia="ru-RU"/>
    </w:rPr>
  </w:style>
  <w:style w:type="paragraph" w:customStyle="1" w:styleId="xl101">
    <w:name w:val="xl101"/>
    <w:basedOn w:val="a5"/>
    <w:rsid w:val="005D33C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alibri" w:eastAsia="Times New Roman" w:hAnsi="Calibri"/>
      <w:szCs w:val="24"/>
      <w:lang w:eastAsia="ru-RU"/>
    </w:rPr>
  </w:style>
  <w:style w:type="paragraph" w:customStyle="1" w:styleId="xl102">
    <w:name w:val="xl102"/>
    <w:basedOn w:val="a5"/>
    <w:rsid w:val="005D33C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Calibri" w:eastAsia="Times New Roman" w:hAnsi="Calibri"/>
      <w:szCs w:val="24"/>
      <w:lang w:eastAsia="ru-RU"/>
    </w:rPr>
  </w:style>
  <w:style w:type="paragraph" w:customStyle="1" w:styleId="xl103">
    <w:name w:val="xl103"/>
    <w:basedOn w:val="a5"/>
    <w:rsid w:val="005D33C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Calibri" w:eastAsia="Times New Roman" w:hAnsi="Calibri"/>
      <w:szCs w:val="24"/>
      <w:lang w:eastAsia="ru-RU"/>
    </w:rPr>
  </w:style>
  <w:style w:type="paragraph" w:customStyle="1" w:styleId="xl104">
    <w:name w:val="xl104"/>
    <w:basedOn w:val="a5"/>
    <w:rsid w:val="005D33C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Calibri" w:eastAsia="Times New Roman" w:hAnsi="Calibri"/>
      <w:szCs w:val="24"/>
      <w:lang w:eastAsia="ru-RU"/>
    </w:rPr>
  </w:style>
  <w:style w:type="paragraph" w:customStyle="1" w:styleId="xl105">
    <w:name w:val="xl105"/>
    <w:basedOn w:val="a5"/>
    <w:rsid w:val="005D33C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eastAsia="Times New Roman" w:hAnsi="Calibri"/>
      <w:szCs w:val="24"/>
      <w:lang w:eastAsia="ru-RU"/>
    </w:rPr>
  </w:style>
  <w:style w:type="paragraph" w:customStyle="1" w:styleId="xl106">
    <w:name w:val="xl106"/>
    <w:basedOn w:val="a5"/>
    <w:rsid w:val="005D33C3"/>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Calibri" w:eastAsia="Times New Roman" w:hAnsi="Calibri"/>
      <w:szCs w:val="24"/>
      <w:lang w:eastAsia="ru-RU"/>
    </w:rPr>
  </w:style>
  <w:style w:type="paragraph" w:customStyle="1" w:styleId="xl107">
    <w:name w:val="xl107"/>
    <w:basedOn w:val="a5"/>
    <w:rsid w:val="005D33C3"/>
    <w:pPr>
      <w:pBdr>
        <w:top w:val="single" w:sz="4" w:space="0" w:color="auto"/>
        <w:left w:val="single" w:sz="8" w:space="0" w:color="auto"/>
        <w:right w:val="single" w:sz="4" w:space="0" w:color="auto"/>
      </w:pBdr>
      <w:spacing w:before="100" w:beforeAutospacing="1" w:after="100" w:afterAutospacing="1"/>
      <w:jc w:val="center"/>
      <w:textAlignment w:val="top"/>
    </w:pPr>
    <w:rPr>
      <w:rFonts w:ascii="Calibri" w:eastAsia="Times New Roman" w:hAnsi="Calibri"/>
      <w:szCs w:val="24"/>
      <w:lang w:eastAsia="ru-RU"/>
    </w:rPr>
  </w:style>
  <w:style w:type="paragraph" w:customStyle="1" w:styleId="xl172">
    <w:name w:val="xl172"/>
    <w:basedOn w:val="a5"/>
    <w:rsid w:val="005D33C3"/>
    <w:pPr>
      <w:pBdr>
        <w:top w:val="single" w:sz="8" w:space="0" w:color="auto"/>
      </w:pBdr>
      <w:spacing w:before="100" w:beforeAutospacing="1" w:after="100" w:afterAutospacing="1"/>
    </w:pPr>
    <w:rPr>
      <w:rFonts w:ascii="Calibri" w:eastAsia="Times New Roman" w:hAnsi="Calibri"/>
      <w:szCs w:val="24"/>
      <w:lang w:eastAsia="ru-RU"/>
    </w:rPr>
  </w:style>
  <w:style w:type="paragraph" w:customStyle="1" w:styleId="xl173">
    <w:name w:val="xl173"/>
    <w:basedOn w:val="a5"/>
    <w:rsid w:val="005D33C3"/>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174">
    <w:name w:val="xl174"/>
    <w:basedOn w:val="a5"/>
    <w:rsid w:val="005D33C3"/>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175">
    <w:name w:val="xl175"/>
    <w:basedOn w:val="a5"/>
    <w:rsid w:val="005D33C3"/>
    <w:pPr>
      <w:pBdr>
        <w:left w:val="single" w:sz="4" w:space="0" w:color="auto"/>
        <w:bottom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176">
    <w:name w:val="xl176"/>
    <w:basedOn w:val="a5"/>
    <w:rsid w:val="005D33C3"/>
    <w:pPr>
      <w:pBdr>
        <w:top w:val="single" w:sz="4" w:space="0" w:color="auto"/>
        <w:left w:val="single" w:sz="4" w:space="0" w:color="auto"/>
        <w:bottom w:val="single" w:sz="8" w:space="0" w:color="auto"/>
      </w:pBdr>
      <w:spacing w:before="100" w:beforeAutospacing="1" w:after="100" w:afterAutospacing="1"/>
    </w:pPr>
    <w:rPr>
      <w:rFonts w:ascii="Calibri" w:eastAsia="Times New Roman" w:hAnsi="Calibri"/>
      <w:b/>
      <w:bCs/>
      <w:i/>
      <w:iCs/>
      <w:szCs w:val="24"/>
      <w:lang w:eastAsia="ru-RU"/>
    </w:rPr>
  </w:style>
  <w:style w:type="paragraph" w:customStyle="1" w:styleId="xl177">
    <w:name w:val="xl177"/>
    <w:basedOn w:val="a5"/>
    <w:rsid w:val="005D33C3"/>
    <w:pPr>
      <w:pBdr>
        <w:top w:val="single" w:sz="4" w:space="0" w:color="auto"/>
        <w:left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178">
    <w:name w:val="xl178"/>
    <w:basedOn w:val="a5"/>
    <w:rsid w:val="005D33C3"/>
    <w:pPr>
      <w:pBdr>
        <w:top w:val="single" w:sz="4" w:space="0" w:color="auto"/>
        <w:left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179">
    <w:name w:val="xl179"/>
    <w:basedOn w:val="a5"/>
    <w:rsid w:val="005D33C3"/>
    <w:pPr>
      <w:pBdr>
        <w:top w:val="single" w:sz="4" w:space="0" w:color="auto"/>
        <w:left w:val="single" w:sz="4" w:space="0" w:color="auto"/>
      </w:pBdr>
      <w:spacing w:before="100" w:beforeAutospacing="1" w:after="100" w:afterAutospacing="1"/>
    </w:pPr>
    <w:rPr>
      <w:rFonts w:ascii="Calibri" w:eastAsia="Times New Roman" w:hAnsi="Calibri"/>
      <w:b/>
      <w:bCs/>
      <w:i/>
      <w:iCs/>
      <w:szCs w:val="24"/>
      <w:lang w:eastAsia="ru-RU"/>
    </w:rPr>
  </w:style>
  <w:style w:type="paragraph" w:customStyle="1" w:styleId="xl180">
    <w:name w:val="xl180"/>
    <w:basedOn w:val="a5"/>
    <w:rsid w:val="005D33C3"/>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181">
    <w:name w:val="xl181"/>
    <w:basedOn w:val="a5"/>
    <w:rsid w:val="005D33C3"/>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182">
    <w:name w:val="xl182"/>
    <w:basedOn w:val="a5"/>
    <w:rsid w:val="005D33C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Times New Roman" w:hAnsi="Arial CYR" w:cs="Arial CYR"/>
      <w:szCs w:val="24"/>
      <w:lang w:eastAsia="ru-RU"/>
    </w:rPr>
  </w:style>
  <w:style w:type="paragraph" w:customStyle="1" w:styleId="xl183">
    <w:name w:val="xl183"/>
    <w:basedOn w:val="a5"/>
    <w:rsid w:val="005D33C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pPr>
    <w:rPr>
      <w:rFonts w:ascii="Calibri" w:eastAsia="Times New Roman" w:hAnsi="Calibri"/>
      <w:szCs w:val="24"/>
      <w:lang w:eastAsia="ru-RU"/>
    </w:rPr>
  </w:style>
  <w:style w:type="paragraph" w:customStyle="1" w:styleId="xl203">
    <w:name w:val="xl203"/>
    <w:basedOn w:val="a5"/>
    <w:rsid w:val="005D33C3"/>
    <w:pPr>
      <w:pBdr>
        <w:left w:val="single" w:sz="4" w:space="0" w:color="auto"/>
        <w:bottom w:val="single" w:sz="4" w:space="0" w:color="auto"/>
        <w:right w:val="single" w:sz="4"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204">
    <w:name w:val="xl204"/>
    <w:basedOn w:val="a5"/>
    <w:rsid w:val="005D33C3"/>
    <w:pPr>
      <w:pBdr>
        <w:top w:val="single" w:sz="4" w:space="0" w:color="auto"/>
        <w:left w:val="single" w:sz="4" w:space="0" w:color="auto"/>
        <w:right w:val="single" w:sz="4"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205">
    <w:name w:val="xl205"/>
    <w:basedOn w:val="a5"/>
    <w:rsid w:val="005D33C3"/>
    <w:pPr>
      <w:pBdr>
        <w:top w:val="single" w:sz="4" w:space="0" w:color="auto"/>
        <w:left w:val="single" w:sz="4" w:space="0" w:color="auto"/>
        <w:right w:val="single" w:sz="4"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206">
    <w:name w:val="xl206"/>
    <w:basedOn w:val="a5"/>
    <w:rsid w:val="005D33C3"/>
    <w:pPr>
      <w:pBdr>
        <w:top w:val="single" w:sz="4" w:space="0" w:color="auto"/>
        <w:left w:val="single" w:sz="4" w:space="0" w:color="auto"/>
        <w:right w:val="single" w:sz="8"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207">
    <w:name w:val="xl207"/>
    <w:basedOn w:val="a5"/>
    <w:rsid w:val="005D33C3"/>
    <w:pPr>
      <w:pBdr>
        <w:bottom w:val="single" w:sz="4" w:space="0" w:color="auto"/>
        <w:right w:val="single" w:sz="4"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208">
    <w:name w:val="xl208"/>
    <w:basedOn w:val="a5"/>
    <w:rsid w:val="005D33C3"/>
    <w:pPr>
      <w:pBdr>
        <w:top w:val="single" w:sz="4" w:space="0" w:color="auto"/>
        <w:bottom w:val="single" w:sz="4" w:space="0" w:color="auto"/>
        <w:right w:val="single" w:sz="4"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209">
    <w:name w:val="xl209"/>
    <w:basedOn w:val="a5"/>
    <w:rsid w:val="005D33C3"/>
    <w:pPr>
      <w:pBdr>
        <w:top w:val="single" w:sz="4" w:space="0" w:color="auto"/>
        <w:right w:val="single" w:sz="4"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210">
    <w:name w:val="xl210"/>
    <w:basedOn w:val="a5"/>
    <w:rsid w:val="005D33C3"/>
    <w:pPr>
      <w:pBdr>
        <w:right w:val="single" w:sz="4"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211">
    <w:name w:val="xl211"/>
    <w:basedOn w:val="a5"/>
    <w:rsid w:val="005D33C3"/>
    <w:pPr>
      <w:pBdr>
        <w:bottom w:val="single" w:sz="4" w:space="0" w:color="auto"/>
        <w:right w:val="single" w:sz="4"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212">
    <w:name w:val="xl212"/>
    <w:basedOn w:val="a5"/>
    <w:rsid w:val="005D33C3"/>
    <w:pPr>
      <w:pBdr>
        <w:top w:val="single" w:sz="4" w:space="0" w:color="auto"/>
        <w:bottom w:val="single" w:sz="8" w:space="0" w:color="auto"/>
        <w:right w:val="single" w:sz="4"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213">
    <w:name w:val="xl213"/>
    <w:basedOn w:val="a5"/>
    <w:rsid w:val="005D33C3"/>
    <w:pPr>
      <w:spacing w:before="100" w:beforeAutospacing="1" w:after="100" w:afterAutospacing="1"/>
      <w:textAlignment w:val="center"/>
    </w:pPr>
    <w:rPr>
      <w:rFonts w:ascii="Calibri" w:eastAsia="Times New Roman" w:hAnsi="Calibri"/>
      <w:lang w:eastAsia="ru-RU"/>
    </w:rPr>
  </w:style>
  <w:style w:type="paragraph" w:customStyle="1" w:styleId="xl214">
    <w:name w:val="xl214"/>
    <w:basedOn w:val="a5"/>
    <w:rsid w:val="005D33C3"/>
    <w:pPr>
      <w:pBdr>
        <w:top w:val="single" w:sz="4" w:space="0" w:color="auto"/>
        <w:bottom w:val="single" w:sz="8" w:space="0" w:color="auto"/>
      </w:pBdr>
      <w:spacing w:before="100" w:beforeAutospacing="1" w:after="100" w:afterAutospacing="1"/>
    </w:pPr>
    <w:rPr>
      <w:rFonts w:ascii="Calibri" w:eastAsia="Times New Roman" w:hAnsi="Calibri"/>
      <w:lang w:eastAsia="ru-RU"/>
    </w:rPr>
  </w:style>
  <w:style w:type="paragraph" w:customStyle="1" w:styleId="xl215">
    <w:name w:val="xl215"/>
    <w:basedOn w:val="a5"/>
    <w:rsid w:val="005D33C3"/>
    <w:pPr>
      <w:pBdr>
        <w:top w:val="single" w:sz="4" w:space="0" w:color="auto"/>
        <w:bottom w:val="single" w:sz="8" w:space="0" w:color="auto"/>
      </w:pBdr>
      <w:spacing w:before="100" w:beforeAutospacing="1" w:after="100" w:afterAutospacing="1"/>
    </w:pPr>
    <w:rPr>
      <w:rFonts w:ascii="Calibri" w:eastAsia="Times New Roman" w:hAnsi="Calibri"/>
      <w:b/>
      <w:bCs/>
      <w:lang w:eastAsia="ru-RU"/>
    </w:rPr>
  </w:style>
  <w:style w:type="paragraph" w:customStyle="1" w:styleId="xl216">
    <w:name w:val="xl216"/>
    <w:basedOn w:val="a5"/>
    <w:rsid w:val="005D33C3"/>
    <w:pPr>
      <w:pBdr>
        <w:top w:val="single" w:sz="4" w:space="0" w:color="auto"/>
        <w:bottom w:val="single" w:sz="8"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217">
    <w:name w:val="xl217"/>
    <w:basedOn w:val="a5"/>
    <w:rsid w:val="005D33C3"/>
    <w:pPr>
      <w:pBdr>
        <w:top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218">
    <w:name w:val="xl218"/>
    <w:basedOn w:val="a5"/>
    <w:rsid w:val="005D33C3"/>
    <w:pPr>
      <w:pBdr>
        <w:top w:val="single" w:sz="8" w:space="0" w:color="auto"/>
        <w:left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219">
    <w:name w:val="xl219"/>
    <w:basedOn w:val="a5"/>
    <w:rsid w:val="005D33C3"/>
    <w:pPr>
      <w:pBdr>
        <w:top w:val="single" w:sz="4" w:space="0" w:color="auto"/>
        <w:left w:val="single" w:sz="8" w:space="0" w:color="auto"/>
        <w:bottom w:val="single" w:sz="8" w:space="0" w:color="auto"/>
      </w:pBdr>
      <w:spacing w:before="100" w:beforeAutospacing="1" w:after="100" w:afterAutospacing="1"/>
      <w:jc w:val="center"/>
    </w:pPr>
    <w:rPr>
      <w:rFonts w:ascii="Calibri" w:eastAsia="Times New Roman" w:hAnsi="Calibri"/>
      <w:szCs w:val="24"/>
      <w:lang w:eastAsia="ru-RU"/>
    </w:rPr>
  </w:style>
  <w:style w:type="paragraph" w:customStyle="1" w:styleId="xl220">
    <w:name w:val="xl220"/>
    <w:basedOn w:val="a5"/>
    <w:rsid w:val="005D33C3"/>
    <w:pPr>
      <w:pBdr>
        <w:top w:val="single" w:sz="4" w:space="0" w:color="auto"/>
        <w:bottom w:val="single" w:sz="8" w:space="0" w:color="auto"/>
      </w:pBdr>
      <w:spacing w:before="100" w:beforeAutospacing="1" w:after="100" w:afterAutospacing="1"/>
      <w:jc w:val="center"/>
      <w:textAlignment w:val="top"/>
    </w:pPr>
    <w:rPr>
      <w:rFonts w:ascii="Calibri" w:eastAsia="Times New Roman" w:hAnsi="Calibri"/>
      <w:b/>
      <w:bCs/>
      <w:szCs w:val="24"/>
      <w:lang w:eastAsia="ru-RU"/>
    </w:rPr>
  </w:style>
  <w:style w:type="paragraph" w:customStyle="1" w:styleId="xl221">
    <w:name w:val="xl221"/>
    <w:basedOn w:val="a5"/>
    <w:rsid w:val="005D33C3"/>
    <w:pPr>
      <w:pBdr>
        <w:top w:val="single" w:sz="4" w:space="0" w:color="auto"/>
        <w:right w:val="single" w:sz="4"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222">
    <w:name w:val="xl222"/>
    <w:basedOn w:val="a5"/>
    <w:rsid w:val="005D33C3"/>
    <w:pPr>
      <w:pBdr>
        <w:top w:val="single" w:sz="4" w:space="0" w:color="auto"/>
        <w:left w:val="single" w:sz="4" w:space="0" w:color="auto"/>
        <w:right w:val="single" w:sz="4" w:space="0" w:color="auto"/>
      </w:pBdr>
      <w:spacing w:before="100" w:beforeAutospacing="1" w:after="100" w:afterAutospacing="1"/>
      <w:jc w:val="right"/>
      <w:textAlignment w:val="top"/>
    </w:pPr>
    <w:rPr>
      <w:rFonts w:ascii="Calibri" w:eastAsia="Times New Roman" w:hAnsi="Calibri"/>
      <w:szCs w:val="24"/>
      <w:lang w:eastAsia="ru-RU"/>
    </w:rPr>
  </w:style>
  <w:style w:type="paragraph" w:customStyle="1" w:styleId="xl223">
    <w:name w:val="xl223"/>
    <w:basedOn w:val="a5"/>
    <w:rsid w:val="005D33C3"/>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Calibri" w:eastAsia="Times New Roman" w:hAnsi="Calibri"/>
      <w:b/>
      <w:bCs/>
      <w:i/>
      <w:iCs/>
      <w:szCs w:val="24"/>
      <w:lang w:eastAsia="ru-RU"/>
    </w:rPr>
  </w:style>
  <w:style w:type="paragraph" w:customStyle="1" w:styleId="xl224">
    <w:name w:val="xl224"/>
    <w:basedOn w:val="a5"/>
    <w:rsid w:val="005D33C3"/>
    <w:pPr>
      <w:pBdr>
        <w:top w:val="single" w:sz="4" w:space="0" w:color="auto"/>
        <w:bottom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225">
    <w:name w:val="xl225"/>
    <w:basedOn w:val="a5"/>
    <w:rsid w:val="005D33C3"/>
    <w:pPr>
      <w:pBdr>
        <w:top w:val="single" w:sz="4" w:space="0" w:color="auto"/>
        <w:right w:val="single" w:sz="4"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226">
    <w:name w:val="xl226"/>
    <w:basedOn w:val="a5"/>
    <w:rsid w:val="005D33C3"/>
    <w:pPr>
      <w:pBdr>
        <w:left w:val="single" w:sz="8" w:space="0" w:color="auto"/>
      </w:pBdr>
      <w:spacing w:before="100" w:beforeAutospacing="1" w:after="100" w:afterAutospacing="1"/>
      <w:jc w:val="center"/>
    </w:pPr>
    <w:rPr>
      <w:rFonts w:ascii="Calibri" w:eastAsia="Times New Roman" w:hAnsi="Calibri"/>
      <w:szCs w:val="24"/>
      <w:lang w:eastAsia="ru-RU"/>
    </w:rPr>
  </w:style>
  <w:style w:type="paragraph" w:customStyle="1" w:styleId="xl227">
    <w:name w:val="xl227"/>
    <w:basedOn w:val="a5"/>
    <w:rsid w:val="005D33C3"/>
    <w:pPr>
      <w:pBdr>
        <w:left w:val="single" w:sz="8" w:space="0" w:color="auto"/>
      </w:pBdr>
      <w:spacing w:before="100" w:beforeAutospacing="1" w:after="100" w:afterAutospacing="1"/>
      <w:jc w:val="center"/>
      <w:textAlignment w:val="center"/>
    </w:pPr>
    <w:rPr>
      <w:rFonts w:ascii="Calibri" w:eastAsia="Times New Roman" w:hAnsi="Calibri"/>
      <w:szCs w:val="24"/>
      <w:lang w:eastAsia="ru-RU"/>
    </w:rPr>
  </w:style>
  <w:style w:type="paragraph" w:customStyle="1" w:styleId="xl228">
    <w:name w:val="xl228"/>
    <w:basedOn w:val="a5"/>
    <w:rsid w:val="005D33C3"/>
    <w:pPr>
      <w:pBdr>
        <w:top w:val="single" w:sz="4" w:space="0" w:color="auto"/>
        <w:bottom w:val="single" w:sz="8" w:space="0" w:color="auto"/>
        <w:right w:val="single" w:sz="4" w:space="0" w:color="auto"/>
      </w:pBdr>
      <w:spacing w:before="100" w:beforeAutospacing="1" w:after="100" w:afterAutospacing="1"/>
    </w:pPr>
    <w:rPr>
      <w:rFonts w:ascii="Calibri" w:eastAsia="Times New Roman" w:hAnsi="Calibri"/>
      <w:b/>
      <w:bCs/>
      <w:i/>
      <w:iCs/>
      <w:szCs w:val="24"/>
      <w:lang w:eastAsia="ru-RU"/>
    </w:rPr>
  </w:style>
  <w:style w:type="paragraph" w:customStyle="1" w:styleId="xl229">
    <w:name w:val="xl229"/>
    <w:basedOn w:val="a5"/>
    <w:rsid w:val="005D33C3"/>
    <w:pPr>
      <w:pBdr>
        <w:top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230">
    <w:name w:val="xl230"/>
    <w:basedOn w:val="a5"/>
    <w:rsid w:val="005D33C3"/>
    <w:pPr>
      <w:pBdr>
        <w:bottom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231">
    <w:name w:val="xl231"/>
    <w:basedOn w:val="a5"/>
    <w:rsid w:val="005D33C3"/>
    <w:pPr>
      <w:pBdr>
        <w:top w:val="single" w:sz="4" w:space="0" w:color="auto"/>
        <w:bottom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232">
    <w:name w:val="xl232"/>
    <w:basedOn w:val="a5"/>
    <w:rsid w:val="005D33C3"/>
    <w:pPr>
      <w:pBdr>
        <w:top w:val="single" w:sz="8" w:space="0" w:color="auto"/>
        <w:left w:val="single" w:sz="8" w:space="0" w:color="auto"/>
      </w:pBdr>
      <w:spacing w:before="100" w:beforeAutospacing="1" w:after="100" w:afterAutospacing="1"/>
      <w:jc w:val="center"/>
    </w:pPr>
    <w:rPr>
      <w:rFonts w:ascii="Calibri" w:eastAsia="Times New Roman" w:hAnsi="Calibri"/>
      <w:szCs w:val="24"/>
      <w:lang w:eastAsia="ru-RU"/>
    </w:rPr>
  </w:style>
  <w:style w:type="paragraph" w:customStyle="1" w:styleId="xl233">
    <w:name w:val="xl233"/>
    <w:basedOn w:val="a5"/>
    <w:rsid w:val="005D33C3"/>
    <w:pPr>
      <w:pBdr>
        <w:top w:val="single" w:sz="8" w:space="0" w:color="auto"/>
      </w:pBdr>
      <w:spacing w:before="100" w:beforeAutospacing="1" w:after="100" w:afterAutospacing="1"/>
      <w:textAlignment w:val="center"/>
    </w:pPr>
    <w:rPr>
      <w:rFonts w:ascii="Calibri" w:eastAsia="Times New Roman" w:hAnsi="Calibri"/>
      <w:lang w:eastAsia="ru-RU"/>
    </w:rPr>
  </w:style>
  <w:style w:type="paragraph" w:customStyle="1" w:styleId="xl234">
    <w:name w:val="xl234"/>
    <w:basedOn w:val="a5"/>
    <w:rsid w:val="005D33C3"/>
    <w:pPr>
      <w:spacing w:before="100" w:beforeAutospacing="1" w:after="100" w:afterAutospacing="1"/>
      <w:textAlignment w:val="center"/>
    </w:pPr>
    <w:rPr>
      <w:rFonts w:ascii="Calibri" w:eastAsia="Times New Roman" w:hAnsi="Calibri"/>
      <w:b/>
      <w:bCs/>
      <w:szCs w:val="24"/>
      <w:lang w:eastAsia="ru-RU"/>
    </w:rPr>
  </w:style>
  <w:style w:type="paragraph" w:customStyle="1" w:styleId="xl235">
    <w:name w:val="xl235"/>
    <w:basedOn w:val="a5"/>
    <w:rsid w:val="005D33C3"/>
    <w:pPr>
      <w:pBdr>
        <w:left w:val="single" w:sz="8" w:space="0" w:color="auto"/>
        <w:bottom w:val="single" w:sz="4" w:space="0" w:color="auto"/>
      </w:pBdr>
      <w:spacing w:before="100" w:beforeAutospacing="1" w:after="100" w:afterAutospacing="1"/>
      <w:jc w:val="center"/>
    </w:pPr>
    <w:rPr>
      <w:rFonts w:ascii="Calibri" w:eastAsia="Times New Roman" w:hAnsi="Calibri"/>
      <w:szCs w:val="24"/>
      <w:lang w:eastAsia="ru-RU"/>
    </w:rPr>
  </w:style>
  <w:style w:type="paragraph" w:customStyle="1" w:styleId="xl236">
    <w:name w:val="xl236"/>
    <w:basedOn w:val="a5"/>
    <w:rsid w:val="005D33C3"/>
    <w:pPr>
      <w:pBdr>
        <w:bottom w:val="single" w:sz="4" w:space="0" w:color="auto"/>
      </w:pBdr>
      <w:spacing w:before="100" w:beforeAutospacing="1" w:after="100" w:afterAutospacing="1"/>
      <w:textAlignment w:val="center"/>
    </w:pPr>
    <w:rPr>
      <w:rFonts w:ascii="Calibri" w:eastAsia="Times New Roman" w:hAnsi="Calibri"/>
      <w:b/>
      <w:bCs/>
      <w:szCs w:val="24"/>
      <w:lang w:eastAsia="ru-RU"/>
    </w:rPr>
  </w:style>
  <w:style w:type="paragraph" w:customStyle="1" w:styleId="xl237">
    <w:name w:val="xl237"/>
    <w:basedOn w:val="a5"/>
    <w:rsid w:val="005D33C3"/>
    <w:pPr>
      <w:pBdr>
        <w:bottom w:val="single" w:sz="4" w:space="0" w:color="auto"/>
      </w:pBdr>
      <w:spacing w:before="100" w:beforeAutospacing="1" w:after="100" w:afterAutospacing="1"/>
      <w:textAlignment w:val="center"/>
    </w:pPr>
    <w:rPr>
      <w:rFonts w:ascii="Calibri" w:eastAsia="Times New Roman" w:hAnsi="Calibri"/>
      <w:lang w:eastAsia="ru-RU"/>
    </w:rPr>
  </w:style>
  <w:style w:type="paragraph" w:customStyle="1" w:styleId="xl238">
    <w:name w:val="xl238"/>
    <w:basedOn w:val="a5"/>
    <w:rsid w:val="005D33C3"/>
    <w:pPr>
      <w:pBdr>
        <w:bottom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239">
    <w:name w:val="xl239"/>
    <w:basedOn w:val="a5"/>
    <w:rsid w:val="005D33C3"/>
    <w:pPr>
      <w:pBdr>
        <w:top w:val="single" w:sz="4" w:space="0" w:color="auto"/>
        <w:bottom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240">
    <w:name w:val="xl240"/>
    <w:basedOn w:val="a5"/>
    <w:rsid w:val="005D33C3"/>
    <w:pPr>
      <w:pBdr>
        <w:top w:val="single" w:sz="8" w:space="0" w:color="auto"/>
        <w:left w:val="single" w:sz="8" w:space="0" w:color="auto"/>
      </w:pBdr>
      <w:spacing w:before="100" w:beforeAutospacing="1" w:after="100" w:afterAutospacing="1"/>
      <w:jc w:val="center"/>
      <w:textAlignment w:val="top"/>
    </w:pPr>
    <w:rPr>
      <w:rFonts w:ascii="Calibri" w:eastAsia="Times New Roman" w:hAnsi="Calibri"/>
      <w:szCs w:val="24"/>
      <w:lang w:eastAsia="ru-RU"/>
    </w:rPr>
  </w:style>
  <w:style w:type="paragraph" w:customStyle="1" w:styleId="xl241">
    <w:name w:val="xl241"/>
    <w:basedOn w:val="a5"/>
    <w:rsid w:val="005D33C3"/>
    <w:pPr>
      <w:pBdr>
        <w:left w:val="single" w:sz="8" w:space="0" w:color="auto"/>
        <w:bottom w:val="single" w:sz="4" w:space="0" w:color="auto"/>
      </w:pBdr>
      <w:spacing w:before="100" w:beforeAutospacing="1" w:after="100" w:afterAutospacing="1"/>
      <w:jc w:val="center"/>
      <w:textAlignment w:val="top"/>
    </w:pPr>
    <w:rPr>
      <w:rFonts w:ascii="Calibri" w:eastAsia="Times New Roman" w:hAnsi="Calibri"/>
      <w:szCs w:val="24"/>
      <w:lang w:eastAsia="ru-RU"/>
    </w:rPr>
  </w:style>
  <w:style w:type="paragraph" w:customStyle="1" w:styleId="xl242">
    <w:name w:val="xl242"/>
    <w:basedOn w:val="a5"/>
    <w:rsid w:val="005D33C3"/>
    <w:pPr>
      <w:pBdr>
        <w:top w:val="single" w:sz="4" w:space="0" w:color="auto"/>
        <w:bottom w:val="single" w:sz="4" w:space="0" w:color="auto"/>
        <w:right w:val="single" w:sz="4" w:space="0" w:color="auto"/>
      </w:pBdr>
      <w:spacing w:before="100" w:beforeAutospacing="1" w:after="100" w:afterAutospacing="1"/>
      <w:textAlignment w:val="top"/>
    </w:pPr>
    <w:rPr>
      <w:rFonts w:ascii="Calibri" w:eastAsia="Times New Roman" w:hAnsi="Calibri"/>
      <w:sz w:val="16"/>
      <w:szCs w:val="16"/>
      <w:lang w:eastAsia="ru-RU"/>
    </w:rPr>
  </w:style>
  <w:style w:type="paragraph" w:customStyle="1" w:styleId="xl243">
    <w:name w:val="xl243"/>
    <w:basedOn w:val="a5"/>
    <w:rsid w:val="005D33C3"/>
    <w:pPr>
      <w:pBdr>
        <w:top w:val="single" w:sz="8" w:space="0" w:color="auto"/>
        <w:right w:val="single" w:sz="4" w:space="0" w:color="auto"/>
      </w:pBdr>
      <w:spacing w:before="100" w:beforeAutospacing="1" w:after="100" w:afterAutospacing="1"/>
    </w:pPr>
    <w:rPr>
      <w:rFonts w:ascii="Calibri" w:eastAsia="Times New Roman" w:hAnsi="Calibri"/>
      <w:lang w:eastAsia="ru-RU"/>
    </w:rPr>
  </w:style>
  <w:style w:type="paragraph" w:customStyle="1" w:styleId="xl244">
    <w:name w:val="xl244"/>
    <w:basedOn w:val="a5"/>
    <w:rsid w:val="005D33C3"/>
    <w:pPr>
      <w:pBdr>
        <w:right w:val="single" w:sz="4" w:space="0" w:color="auto"/>
      </w:pBdr>
      <w:spacing w:before="100" w:beforeAutospacing="1" w:after="100" w:afterAutospacing="1"/>
      <w:textAlignment w:val="center"/>
    </w:pPr>
    <w:rPr>
      <w:rFonts w:ascii="Calibri" w:eastAsia="Times New Roman" w:hAnsi="Calibri"/>
      <w:lang w:eastAsia="ru-RU"/>
    </w:rPr>
  </w:style>
  <w:style w:type="paragraph" w:customStyle="1" w:styleId="xl245">
    <w:name w:val="xl245"/>
    <w:basedOn w:val="a5"/>
    <w:rsid w:val="005D33C3"/>
    <w:pPr>
      <w:pBdr>
        <w:bottom w:val="single" w:sz="4" w:space="0" w:color="auto"/>
        <w:right w:val="single" w:sz="4" w:space="0" w:color="auto"/>
      </w:pBdr>
      <w:spacing w:before="100" w:beforeAutospacing="1" w:after="100" w:afterAutospacing="1"/>
      <w:textAlignment w:val="center"/>
    </w:pPr>
    <w:rPr>
      <w:rFonts w:ascii="Calibri" w:eastAsia="Times New Roman" w:hAnsi="Calibri"/>
      <w:lang w:eastAsia="ru-RU"/>
    </w:rPr>
  </w:style>
  <w:style w:type="paragraph" w:customStyle="1" w:styleId="xl246">
    <w:name w:val="xl246"/>
    <w:basedOn w:val="a5"/>
    <w:rsid w:val="005D33C3"/>
    <w:pPr>
      <w:pBdr>
        <w:top w:val="single" w:sz="8" w:space="0" w:color="auto"/>
        <w:bottom w:val="single" w:sz="8" w:space="0" w:color="auto"/>
      </w:pBdr>
      <w:spacing w:before="100" w:beforeAutospacing="1" w:after="100" w:afterAutospacing="1"/>
      <w:textAlignment w:val="center"/>
    </w:pPr>
    <w:rPr>
      <w:rFonts w:ascii="Calibri" w:eastAsia="Times New Roman" w:hAnsi="Calibri"/>
      <w:b/>
      <w:bCs/>
      <w:szCs w:val="24"/>
      <w:lang w:eastAsia="ru-RU"/>
    </w:rPr>
  </w:style>
  <w:style w:type="paragraph" w:customStyle="1" w:styleId="xl247">
    <w:name w:val="xl247"/>
    <w:basedOn w:val="a5"/>
    <w:rsid w:val="005D33C3"/>
    <w:pPr>
      <w:pBdr>
        <w:bottom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248">
    <w:name w:val="xl248"/>
    <w:basedOn w:val="a5"/>
    <w:rsid w:val="005D33C3"/>
    <w:pPr>
      <w:pBdr>
        <w:top w:val="single" w:sz="8" w:space="0" w:color="auto"/>
        <w:bottom w:val="single" w:sz="8" w:space="0" w:color="auto"/>
      </w:pBdr>
      <w:spacing w:before="100" w:beforeAutospacing="1" w:after="100" w:afterAutospacing="1"/>
      <w:jc w:val="center"/>
      <w:textAlignment w:val="top"/>
    </w:pPr>
    <w:rPr>
      <w:rFonts w:ascii="Calibri" w:eastAsia="Times New Roman" w:hAnsi="Calibri"/>
      <w:szCs w:val="24"/>
      <w:lang w:eastAsia="ru-RU"/>
    </w:rPr>
  </w:style>
  <w:style w:type="paragraph" w:customStyle="1" w:styleId="xl249">
    <w:name w:val="xl249"/>
    <w:basedOn w:val="a5"/>
    <w:rsid w:val="005D33C3"/>
    <w:pPr>
      <w:pBdr>
        <w:top w:val="single" w:sz="8" w:space="0" w:color="auto"/>
        <w:bottom w:val="single" w:sz="8" w:space="0" w:color="auto"/>
        <w:right w:val="single" w:sz="8" w:space="0" w:color="auto"/>
      </w:pBdr>
      <w:spacing w:before="100" w:beforeAutospacing="1" w:after="100" w:afterAutospacing="1"/>
      <w:jc w:val="center"/>
      <w:textAlignment w:val="top"/>
    </w:pPr>
    <w:rPr>
      <w:rFonts w:ascii="Calibri" w:eastAsia="Times New Roman" w:hAnsi="Calibri"/>
      <w:szCs w:val="24"/>
      <w:lang w:eastAsia="ru-RU"/>
    </w:rPr>
  </w:style>
  <w:style w:type="paragraph" w:customStyle="1" w:styleId="xl250">
    <w:name w:val="xl250"/>
    <w:basedOn w:val="a5"/>
    <w:rsid w:val="005D33C3"/>
    <w:pPr>
      <w:pBdr>
        <w:top w:val="single" w:sz="4" w:space="0" w:color="auto"/>
        <w:bottom w:val="single" w:sz="8" w:space="0" w:color="auto"/>
        <w:right w:val="single" w:sz="4" w:space="0" w:color="auto"/>
      </w:pBdr>
      <w:spacing w:before="100" w:beforeAutospacing="1" w:after="100" w:afterAutospacing="1"/>
    </w:pPr>
    <w:rPr>
      <w:rFonts w:ascii="Calibri" w:eastAsia="Times New Roman" w:hAnsi="Calibri"/>
      <w:b/>
      <w:bCs/>
      <w:szCs w:val="24"/>
      <w:lang w:eastAsia="ru-RU"/>
    </w:rPr>
  </w:style>
  <w:style w:type="paragraph" w:customStyle="1" w:styleId="xl251">
    <w:name w:val="xl251"/>
    <w:basedOn w:val="a5"/>
    <w:rsid w:val="005D33C3"/>
    <w:pPr>
      <w:pBdr>
        <w:top w:val="single" w:sz="8" w:space="0" w:color="auto"/>
        <w:bottom w:val="single" w:sz="8" w:space="0" w:color="auto"/>
      </w:pBdr>
      <w:spacing w:before="100" w:beforeAutospacing="1" w:after="100" w:afterAutospacing="1"/>
      <w:jc w:val="center"/>
      <w:textAlignment w:val="top"/>
    </w:pPr>
    <w:rPr>
      <w:rFonts w:ascii="Calibri" w:eastAsia="Times New Roman" w:hAnsi="Calibri"/>
      <w:szCs w:val="24"/>
      <w:lang w:eastAsia="ru-RU"/>
    </w:rPr>
  </w:style>
  <w:style w:type="paragraph" w:customStyle="1" w:styleId="xl252">
    <w:name w:val="xl252"/>
    <w:basedOn w:val="a5"/>
    <w:rsid w:val="005D33C3"/>
    <w:pPr>
      <w:pBdr>
        <w:top w:val="single" w:sz="8" w:space="0" w:color="auto"/>
        <w:left w:val="single" w:sz="8" w:space="0" w:color="auto"/>
        <w:bottom w:val="single" w:sz="8" w:space="0" w:color="auto"/>
      </w:pBdr>
      <w:spacing w:before="100" w:beforeAutospacing="1" w:after="100" w:afterAutospacing="1"/>
      <w:jc w:val="center"/>
      <w:textAlignment w:val="top"/>
    </w:pPr>
    <w:rPr>
      <w:rFonts w:ascii="Calibri" w:eastAsia="Times New Roman" w:hAnsi="Calibri"/>
      <w:szCs w:val="24"/>
      <w:lang w:eastAsia="ru-RU"/>
    </w:rPr>
  </w:style>
  <w:style w:type="paragraph" w:customStyle="1" w:styleId="xl253">
    <w:name w:val="xl253"/>
    <w:basedOn w:val="a5"/>
    <w:rsid w:val="005D33C3"/>
    <w:pPr>
      <w:pBdr>
        <w:top w:val="single" w:sz="8" w:space="0" w:color="auto"/>
        <w:bottom w:val="single" w:sz="8" w:space="0" w:color="auto"/>
      </w:pBdr>
      <w:spacing w:before="100" w:beforeAutospacing="1" w:after="100" w:afterAutospacing="1"/>
    </w:pPr>
    <w:rPr>
      <w:rFonts w:ascii="Calibri" w:eastAsia="Times New Roman" w:hAnsi="Calibri"/>
      <w:szCs w:val="24"/>
      <w:lang w:eastAsia="ru-RU"/>
    </w:rPr>
  </w:style>
  <w:style w:type="paragraph" w:customStyle="1" w:styleId="xl254">
    <w:name w:val="xl254"/>
    <w:basedOn w:val="a5"/>
    <w:rsid w:val="005D33C3"/>
    <w:pPr>
      <w:pBdr>
        <w:top w:val="single" w:sz="8" w:space="0" w:color="auto"/>
        <w:bottom w:val="single" w:sz="8" w:space="0" w:color="auto"/>
        <w:right w:val="single" w:sz="8" w:space="0" w:color="auto"/>
      </w:pBdr>
      <w:spacing w:before="100" w:beforeAutospacing="1" w:after="100" w:afterAutospacing="1"/>
    </w:pPr>
    <w:rPr>
      <w:rFonts w:ascii="Calibri" w:eastAsia="Times New Roman" w:hAnsi="Calibri"/>
      <w:b/>
      <w:bCs/>
      <w:i/>
      <w:iCs/>
      <w:szCs w:val="24"/>
      <w:lang w:eastAsia="ru-RU"/>
    </w:rPr>
  </w:style>
  <w:style w:type="paragraph" w:customStyle="1" w:styleId="xl255">
    <w:name w:val="xl255"/>
    <w:basedOn w:val="a5"/>
    <w:rsid w:val="005D33C3"/>
    <w:pPr>
      <w:pBdr>
        <w:top w:val="single" w:sz="8" w:space="0" w:color="auto"/>
        <w:bottom w:val="single" w:sz="8" w:space="0" w:color="auto"/>
      </w:pBdr>
      <w:spacing w:before="100" w:beforeAutospacing="1" w:after="100" w:afterAutospacing="1"/>
      <w:jc w:val="center"/>
      <w:textAlignment w:val="center"/>
    </w:pPr>
    <w:rPr>
      <w:rFonts w:ascii="Calibri" w:eastAsia="Times New Roman" w:hAnsi="Calibri"/>
      <w:b/>
      <w:bCs/>
      <w:szCs w:val="24"/>
      <w:lang w:eastAsia="ru-RU"/>
    </w:rPr>
  </w:style>
  <w:style w:type="paragraph" w:customStyle="1" w:styleId="xl256">
    <w:name w:val="xl256"/>
    <w:basedOn w:val="a5"/>
    <w:rsid w:val="005D33C3"/>
    <w:pPr>
      <w:pBdr>
        <w:top w:val="single" w:sz="8" w:space="0" w:color="auto"/>
        <w:bottom w:val="single" w:sz="8" w:space="0" w:color="auto"/>
      </w:pBdr>
      <w:spacing w:before="100" w:beforeAutospacing="1" w:after="100" w:afterAutospacing="1"/>
      <w:jc w:val="center"/>
      <w:textAlignment w:val="center"/>
    </w:pPr>
    <w:rPr>
      <w:rFonts w:ascii="Calibri" w:eastAsia="Times New Roman" w:hAnsi="Calibri"/>
      <w:b/>
      <w:bCs/>
      <w:sz w:val="18"/>
      <w:szCs w:val="18"/>
      <w:lang w:eastAsia="ru-RU"/>
    </w:rPr>
  </w:style>
  <w:style w:type="paragraph" w:customStyle="1" w:styleId="xl257">
    <w:name w:val="xl257"/>
    <w:basedOn w:val="a5"/>
    <w:rsid w:val="005D33C3"/>
    <w:pPr>
      <w:pBdr>
        <w:top w:val="single" w:sz="4" w:space="0" w:color="auto"/>
        <w:bottom w:val="single" w:sz="8"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258">
    <w:name w:val="xl258"/>
    <w:basedOn w:val="a5"/>
    <w:rsid w:val="005D33C3"/>
    <w:pPr>
      <w:pBdr>
        <w:right w:val="single" w:sz="4" w:space="0" w:color="auto"/>
      </w:pBdr>
      <w:spacing w:before="100" w:beforeAutospacing="1" w:after="100" w:afterAutospacing="1"/>
      <w:textAlignment w:val="center"/>
    </w:pPr>
    <w:rPr>
      <w:rFonts w:ascii="Calibri" w:eastAsia="Times New Roman" w:hAnsi="Calibri"/>
      <w:b/>
      <w:bCs/>
      <w:szCs w:val="24"/>
      <w:lang w:eastAsia="ru-RU"/>
    </w:rPr>
  </w:style>
  <w:style w:type="paragraph" w:customStyle="1" w:styleId="xl259">
    <w:name w:val="xl259"/>
    <w:basedOn w:val="a5"/>
    <w:rsid w:val="005D33C3"/>
    <w:pPr>
      <w:pBdr>
        <w:left w:val="single" w:sz="8" w:space="0" w:color="auto"/>
      </w:pBdr>
      <w:spacing w:before="100" w:beforeAutospacing="1" w:after="100" w:afterAutospacing="1"/>
    </w:pPr>
    <w:rPr>
      <w:rFonts w:ascii="Calibri" w:eastAsia="Times New Roman" w:hAnsi="Calibri"/>
      <w:lang w:eastAsia="ru-RU"/>
    </w:rPr>
  </w:style>
  <w:style w:type="paragraph" w:customStyle="1" w:styleId="xl260">
    <w:name w:val="xl260"/>
    <w:basedOn w:val="a5"/>
    <w:rsid w:val="005D33C3"/>
    <w:pPr>
      <w:pBdr>
        <w:top w:val="single" w:sz="4" w:space="0" w:color="auto"/>
        <w:bottom w:val="single" w:sz="8" w:space="0" w:color="auto"/>
        <w:right w:val="single" w:sz="4" w:space="0" w:color="auto"/>
      </w:pBdr>
      <w:spacing w:before="100" w:beforeAutospacing="1" w:after="100" w:afterAutospacing="1"/>
      <w:jc w:val="center"/>
      <w:textAlignment w:val="top"/>
    </w:pPr>
    <w:rPr>
      <w:rFonts w:ascii="Calibri" w:eastAsia="Times New Roman" w:hAnsi="Calibri"/>
      <w:b/>
      <w:bCs/>
      <w:szCs w:val="24"/>
      <w:lang w:eastAsia="ru-RU"/>
    </w:rPr>
  </w:style>
  <w:style w:type="paragraph" w:customStyle="1" w:styleId="xl261">
    <w:name w:val="xl261"/>
    <w:basedOn w:val="a5"/>
    <w:rsid w:val="005D33C3"/>
    <w:pPr>
      <w:pBdr>
        <w:top w:val="single" w:sz="4" w:space="0" w:color="auto"/>
        <w:left w:val="single" w:sz="8" w:space="0" w:color="auto"/>
        <w:bottom w:val="single" w:sz="8" w:space="0" w:color="auto"/>
      </w:pBdr>
      <w:spacing w:before="100" w:beforeAutospacing="1" w:after="100" w:afterAutospacing="1"/>
      <w:jc w:val="center"/>
      <w:textAlignment w:val="top"/>
    </w:pPr>
    <w:rPr>
      <w:rFonts w:ascii="Calibri" w:eastAsia="Times New Roman" w:hAnsi="Calibri"/>
      <w:szCs w:val="24"/>
      <w:lang w:eastAsia="ru-RU"/>
    </w:rPr>
  </w:style>
  <w:style w:type="paragraph" w:customStyle="1" w:styleId="xl262">
    <w:name w:val="xl262"/>
    <w:basedOn w:val="a5"/>
    <w:rsid w:val="005D33C3"/>
    <w:pPr>
      <w:pBdr>
        <w:top w:val="single" w:sz="4" w:space="0" w:color="auto"/>
        <w:bottom w:val="single" w:sz="8"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263">
    <w:name w:val="xl263"/>
    <w:basedOn w:val="a5"/>
    <w:rsid w:val="005D33C3"/>
    <w:pPr>
      <w:pBdr>
        <w:top w:val="single" w:sz="8" w:space="0" w:color="auto"/>
      </w:pBdr>
      <w:spacing w:before="100" w:beforeAutospacing="1" w:after="100" w:afterAutospacing="1"/>
      <w:textAlignment w:val="center"/>
    </w:pPr>
    <w:rPr>
      <w:rFonts w:ascii="Calibri" w:eastAsia="Times New Roman" w:hAnsi="Calibri"/>
      <w:b/>
      <w:bCs/>
      <w:szCs w:val="24"/>
      <w:lang w:eastAsia="ru-RU"/>
    </w:rPr>
  </w:style>
  <w:style w:type="paragraph" w:customStyle="1" w:styleId="xl264">
    <w:name w:val="xl264"/>
    <w:basedOn w:val="a5"/>
    <w:rsid w:val="005D33C3"/>
    <w:pPr>
      <w:pBdr>
        <w:top w:val="single" w:sz="4" w:space="0" w:color="auto"/>
        <w:left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265">
    <w:name w:val="xl265"/>
    <w:basedOn w:val="a5"/>
    <w:rsid w:val="005D33C3"/>
    <w:pPr>
      <w:pBdr>
        <w:top w:val="single" w:sz="4" w:space="0" w:color="auto"/>
        <w:left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266">
    <w:name w:val="xl266"/>
    <w:basedOn w:val="a5"/>
    <w:rsid w:val="005D33C3"/>
    <w:pPr>
      <w:pBdr>
        <w:top w:val="single" w:sz="8" w:space="0" w:color="auto"/>
        <w:bottom w:val="single" w:sz="4" w:space="0" w:color="auto"/>
      </w:pBdr>
      <w:spacing w:before="100" w:beforeAutospacing="1" w:after="100" w:afterAutospacing="1"/>
      <w:textAlignment w:val="center"/>
    </w:pPr>
    <w:rPr>
      <w:rFonts w:ascii="Calibri" w:eastAsia="Times New Roman" w:hAnsi="Calibri"/>
      <w:lang w:eastAsia="ru-RU"/>
    </w:rPr>
  </w:style>
  <w:style w:type="paragraph" w:customStyle="1" w:styleId="xl267">
    <w:name w:val="xl267"/>
    <w:basedOn w:val="a5"/>
    <w:rsid w:val="005D33C3"/>
    <w:pPr>
      <w:pBdr>
        <w:top w:val="single" w:sz="8" w:space="0" w:color="auto"/>
        <w:right w:val="single" w:sz="4" w:space="0" w:color="auto"/>
      </w:pBdr>
      <w:spacing w:before="100" w:beforeAutospacing="1" w:after="100" w:afterAutospacing="1"/>
      <w:textAlignment w:val="center"/>
    </w:pPr>
    <w:rPr>
      <w:rFonts w:ascii="Calibri" w:eastAsia="Times New Roman" w:hAnsi="Calibri"/>
      <w:lang w:eastAsia="ru-RU"/>
    </w:rPr>
  </w:style>
  <w:style w:type="paragraph" w:customStyle="1" w:styleId="xl268">
    <w:name w:val="xl268"/>
    <w:basedOn w:val="a5"/>
    <w:rsid w:val="005D33C3"/>
    <w:pPr>
      <w:pBdr>
        <w:top w:val="single" w:sz="8" w:space="0" w:color="auto"/>
        <w:left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269">
    <w:name w:val="xl269"/>
    <w:basedOn w:val="a5"/>
    <w:rsid w:val="005D33C3"/>
    <w:pPr>
      <w:spacing w:before="100" w:beforeAutospacing="1" w:after="100" w:afterAutospacing="1"/>
      <w:textAlignment w:val="top"/>
    </w:pPr>
    <w:rPr>
      <w:rFonts w:ascii="Calibri" w:eastAsia="Times New Roman" w:hAnsi="Calibri"/>
      <w:b/>
      <w:bCs/>
      <w:szCs w:val="24"/>
      <w:lang w:eastAsia="ru-RU"/>
    </w:rPr>
  </w:style>
  <w:style w:type="paragraph" w:customStyle="1" w:styleId="xl270">
    <w:name w:val="xl270"/>
    <w:basedOn w:val="a5"/>
    <w:rsid w:val="005D33C3"/>
    <w:pPr>
      <w:spacing w:before="100" w:beforeAutospacing="1" w:after="100" w:afterAutospacing="1"/>
      <w:textAlignment w:val="top"/>
    </w:pPr>
    <w:rPr>
      <w:rFonts w:ascii="Calibri" w:eastAsia="Times New Roman" w:hAnsi="Calibri"/>
      <w:b/>
      <w:bCs/>
      <w:szCs w:val="24"/>
      <w:lang w:eastAsia="ru-RU"/>
    </w:rPr>
  </w:style>
  <w:style w:type="paragraph" w:customStyle="1" w:styleId="xl271">
    <w:name w:val="xl271"/>
    <w:basedOn w:val="a5"/>
    <w:rsid w:val="005D33C3"/>
    <w:pPr>
      <w:pBdr>
        <w:right w:val="single" w:sz="4" w:space="0" w:color="auto"/>
      </w:pBdr>
      <w:spacing w:before="100" w:beforeAutospacing="1" w:after="100" w:afterAutospacing="1"/>
      <w:textAlignment w:val="top"/>
    </w:pPr>
    <w:rPr>
      <w:rFonts w:ascii="Calibri" w:eastAsia="Times New Roman" w:hAnsi="Calibri"/>
      <w:lang w:eastAsia="ru-RU"/>
    </w:rPr>
  </w:style>
  <w:style w:type="paragraph" w:customStyle="1" w:styleId="xl272">
    <w:name w:val="xl272"/>
    <w:basedOn w:val="a5"/>
    <w:rsid w:val="005D33C3"/>
    <w:pPr>
      <w:pBdr>
        <w:right w:val="single" w:sz="4" w:space="0" w:color="auto"/>
      </w:pBdr>
      <w:spacing w:before="100" w:beforeAutospacing="1" w:after="100" w:afterAutospacing="1"/>
      <w:textAlignment w:val="top"/>
    </w:pPr>
    <w:rPr>
      <w:rFonts w:ascii="Calibri" w:eastAsia="Times New Roman" w:hAnsi="Calibri"/>
      <w:lang w:eastAsia="ru-RU"/>
    </w:rPr>
  </w:style>
  <w:style w:type="paragraph" w:customStyle="1" w:styleId="xl273">
    <w:name w:val="xl273"/>
    <w:basedOn w:val="a5"/>
    <w:rsid w:val="005D33C3"/>
    <w:pPr>
      <w:pBdr>
        <w:bottom w:val="single" w:sz="4" w:space="0" w:color="auto"/>
        <w:right w:val="single" w:sz="4"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274">
    <w:name w:val="xl274"/>
    <w:basedOn w:val="a5"/>
    <w:rsid w:val="005D33C3"/>
    <w:pPr>
      <w:pBdr>
        <w:top w:val="single" w:sz="8" w:space="0" w:color="auto"/>
        <w:bottom w:val="single" w:sz="4" w:space="0" w:color="auto"/>
        <w:right w:val="single" w:sz="4" w:space="0" w:color="auto"/>
      </w:pBdr>
      <w:spacing w:before="100" w:beforeAutospacing="1" w:after="100" w:afterAutospacing="1"/>
    </w:pPr>
    <w:rPr>
      <w:rFonts w:ascii="Calibri" w:eastAsia="Times New Roman" w:hAnsi="Calibri"/>
      <w:lang w:eastAsia="ru-RU"/>
    </w:rPr>
  </w:style>
  <w:style w:type="paragraph" w:customStyle="1" w:styleId="xl275">
    <w:name w:val="xl275"/>
    <w:basedOn w:val="a5"/>
    <w:rsid w:val="005D33C3"/>
    <w:pPr>
      <w:pBdr>
        <w:top w:val="single" w:sz="8" w:space="0" w:color="auto"/>
      </w:pBdr>
      <w:spacing w:before="100" w:beforeAutospacing="1" w:after="100" w:afterAutospacing="1"/>
      <w:jc w:val="center"/>
      <w:textAlignment w:val="center"/>
    </w:pPr>
    <w:rPr>
      <w:rFonts w:ascii="Calibri" w:eastAsia="Times New Roman" w:hAnsi="Calibri"/>
      <w:b/>
      <w:bCs/>
      <w:szCs w:val="24"/>
      <w:lang w:eastAsia="ru-RU"/>
    </w:rPr>
  </w:style>
  <w:style w:type="paragraph" w:customStyle="1" w:styleId="xl276">
    <w:name w:val="xl276"/>
    <w:basedOn w:val="a5"/>
    <w:rsid w:val="005D33C3"/>
    <w:pPr>
      <w:pBdr>
        <w:top w:val="single" w:sz="8" w:space="0" w:color="auto"/>
        <w:right w:val="single" w:sz="4" w:space="0" w:color="auto"/>
      </w:pBdr>
      <w:spacing w:before="100" w:beforeAutospacing="1" w:after="100" w:afterAutospacing="1"/>
      <w:jc w:val="center"/>
      <w:textAlignment w:val="center"/>
    </w:pPr>
    <w:rPr>
      <w:rFonts w:ascii="Calibri" w:eastAsia="Times New Roman" w:hAnsi="Calibri"/>
      <w:b/>
      <w:bCs/>
      <w:szCs w:val="24"/>
      <w:lang w:eastAsia="ru-RU"/>
    </w:rPr>
  </w:style>
  <w:style w:type="paragraph" w:customStyle="1" w:styleId="xl277">
    <w:name w:val="xl277"/>
    <w:basedOn w:val="a5"/>
    <w:rsid w:val="005D33C3"/>
    <w:pPr>
      <w:spacing w:before="100" w:beforeAutospacing="1" w:after="100" w:afterAutospacing="1"/>
    </w:pPr>
    <w:rPr>
      <w:rFonts w:ascii="Arial CYR" w:eastAsia="Times New Roman" w:hAnsi="Arial CYR" w:cs="Arial CYR"/>
      <w:b/>
      <w:bCs/>
      <w:i/>
      <w:iCs/>
      <w:sz w:val="16"/>
      <w:szCs w:val="16"/>
      <w:lang w:eastAsia="ru-RU"/>
    </w:rPr>
  </w:style>
  <w:style w:type="paragraph" w:customStyle="1" w:styleId="xl278">
    <w:name w:val="xl278"/>
    <w:basedOn w:val="a5"/>
    <w:rsid w:val="005D33C3"/>
    <w:pPr>
      <w:pBdr>
        <w:right w:val="single" w:sz="4" w:space="0" w:color="auto"/>
      </w:pBdr>
      <w:spacing w:before="100" w:beforeAutospacing="1" w:after="100" w:afterAutospacing="1"/>
    </w:pPr>
    <w:rPr>
      <w:rFonts w:ascii="Arial CYR" w:eastAsia="Times New Roman" w:hAnsi="Arial CYR" w:cs="Arial CYR"/>
      <w:b/>
      <w:bCs/>
      <w:i/>
      <w:iCs/>
      <w:szCs w:val="24"/>
      <w:lang w:eastAsia="ru-RU"/>
    </w:rPr>
  </w:style>
  <w:style w:type="paragraph" w:customStyle="1" w:styleId="xl279">
    <w:name w:val="xl279"/>
    <w:basedOn w:val="a5"/>
    <w:rsid w:val="005D33C3"/>
    <w:pPr>
      <w:pBdr>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280">
    <w:name w:val="xl280"/>
    <w:basedOn w:val="a5"/>
    <w:rsid w:val="005D33C3"/>
    <w:pPr>
      <w:pBdr>
        <w:top w:val="single" w:sz="4" w:space="0" w:color="auto"/>
        <w:left w:val="single" w:sz="4" w:space="0" w:color="auto"/>
        <w:bottom w:val="single" w:sz="4"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281">
    <w:name w:val="xl281"/>
    <w:basedOn w:val="a5"/>
    <w:rsid w:val="005D33C3"/>
    <w:pPr>
      <w:pBdr>
        <w:left w:val="single" w:sz="8" w:space="0" w:color="auto"/>
      </w:pBdr>
      <w:shd w:val="clear" w:color="000000" w:fill="00B0F0"/>
      <w:spacing w:before="100" w:beforeAutospacing="1" w:after="100" w:afterAutospacing="1"/>
    </w:pPr>
    <w:rPr>
      <w:rFonts w:ascii="Calibri" w:eastAsia="Times New Roman" w:hAnsi="Calibri"/>
      <w:lang w:eastAsia="ru-RU"/>
    </w:rPr>
  </w:style>
  <w:style w:type="paragraph" w:customStyle="1" w:styleId="xl282">
    <w:name w:val="xl282"/>
    <w:basedOn w:val="a5"/>
    <w:rsid w:val="005D33C3"/>
    <w:pPr>
      <w:pBdr>
        <w:left w:val="single" w:sz="8" w:space="0" w:color="auto"/>
        <w:bottom w:val="single" w:sz="4" w:space="0" w:color="auto"/>
      </w:pBdr>
      <w:spacing w:before="100" w:beforeAutospacing="1" w:after="100" w:afterAutospacing="1"/>
    </w:pPr>
    <w:rPr>
      <w:rFonts w:ascii="Calibri" w:eastAsia="Times New Roman" w:hAnsi="Calibri"/>
      <w:lang w:eastAsia="ru-RU"/>
    </w:rPr>
  </w:style>
  <w:style w:type="paragraph" w:customStyle="1" w:styleId="xl283">
    <w:name w:val="xl283"/>
    <w:basedOn w:val="a5"/>
    <w:rsid w:val="005D33C3"/>
    <w:pPr>
      <w:pBdr>
        <w:top w:val="single" w:sz="8" w:space="0" w:color="auto"/>
        <w:left w:val="single" w:sz="4" w:space="0" w:color="auto"/>
        <w:right w:val="single" w:sz="8" w:space="0" w:color="auto"/>
      </w:pBdr>
      <w:spacing w:before="100" w:beforeAutospacing="1" w:after="100" w:afterAutospacing="1"/>
    </w:pPr>
    <w:rPr>
      <w:rFonts w:ascii="Calibri" w:eastAsia="Times New Roman" w:hAnsi="Calibri"/>
      <w:lang w:eastAsia="ru-RU"/>
    </w:rPr>
  </w:style>
  <w:style w:type="paragraph" w:customStyle="1" w:styleId="xl284">
    <w:name w:val="xl284"/>
    <w:basedOn w:val="a5"/>
    <w:rsid w:val="005D33C3"/>
    <w:pPr>
      <w:pBdr>
        <w:left w:val="single" w:sz="8" w:space="0" w:color="auto"/>
        <w:bottom w:val="single" w:sz="8" w:space="0" w:color="auto"/>
      </w:pBdr>
      <w:spacing w:before="100" w:beforeAutospacing="1" w:after="100" w:afterAutospacing="1"/>
    </w:pPr>
    <w:rPr>
      <w:rFonts w:ascii="Calibri" w:eastAsia="Times New Roman" w:hAnsi="Calibri"/>
      <w:lang w:eastAsia="ru-RU"/>
    </w:rPr>
  </w:style>
  <w:style w:type="paragraph" w:customStyle="1" w:styleId="xl285">
    <w:name w:val="xl285"/>
    <w:basedOn w:val="a5"/>
    <w:rsid w:val="005D33C3"/>
    <w:pPr>
      <w:pBdr>
        <w:left w:val="single" w:sz="4" w:space="0" w:color="auto"/>
        <w:bottom w:val="single" w:sz="8" w:space="0" w:color="auto"/>
        <w:right w:val="single" w:sz="8" w:space="0" w:color="auto"/>
      </w:pBdr>
      <w:spacing w:before="100" w:beforeAutospacing="1" w:after="100" w:afterAutospacing="1"/>
    </w:pPr>
    <w:rPr>
      <w:rFonts w:ascii="Calibri" w:eastAsia="Times New Roman" w:hAnsi="Calibri"/>
      <w:b/>
      <w:bCs/>
      <w:i/>
      <w:iCs/>
      <w:szCs w:val="24"/>
      <w:lang w:eastAsia="ru-RU"/>
    </w:rPr>
  </w:style>
  <w:style w:type="paragraph" w:customStyle="1" w:styleId="xl286">
    <w:name w:val="xl286"/>
    <w:basedOn w:val="a5"/>
    <w:rsid w:val="005D33C3"/>
    <w:pPr>
      <w:pBdr>
        <w:left w:val="single" w:sz="4" w:space="0" w:color="auto"/>
        <w:bottom w:val="single" w:sz="4"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287">
    <w:name w:val="xl287"/>
    <w:basedOn w:val="a5"/>
    <w:rsid w:val="005D33C3"/>
    <w:pPr>
      <w:pBdr>
        <w:top w:val="single" w:sz="4" w:space="0" w:color="auto"/>
        <w:left w:val="single" w:sz="8" w:space="0" w:color="auto"/>
        <w:bottom w:val="single" w:sz="8" w:space="0" w:color="auto"/>
      </w:pBdr>
      <w:spacing w:before="100" w:beforeAutospacing="1" w:after="100" w:afterAutospacing="1"/>
    </w:pPr>
    <w:rPr>
      <w:rFonts w:ascii="Calibri" w:eastAsia="Times New Roman" w:hAnsi="Calibri"/>
      <w:lang w:eastAsia="ru-RU"/>
    </w:rPr>
  </w:style>
  <w:style w:type="paragraph" w:customStyle="1" w:styleId="xl288">
    <w:name w:val="xl288"/>
    <w:basedOn w:val="a5"/>
    <w:rsid w:val="005D33C3"/>
    <w:pPr>
      <w:pBdr>
        <w:left w:val="single" w:sz="4"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289">
    <w:name w:val="xl289"/>
    <w:basedOn w:val="a5"/>
    <w:rsid w:val="005D33C3"/>
    <w:pPr>
      <w:pBdr>
        <w:top w:val="single" w:sz="4" w:space="0" w:color="auto"/>
        <w:left w:val="single" w:sz="4" w:space="0" w:color="auto"/>
        <w:bottom w:val="single" w:sz="8" w:space="0" w:color="auto"/>
        <w:right w:val="single" w:sz="8" w:space="0" w:color="auto"/>
      </w:pBdr>
      <w:spacing w:before="100" w:beforeAutospacing="1" w:after="100" w:afterAutospacing="1"/>
    </w:pPr>
    <w:rPr>
      <w:rFonts w:ascii="Calibri" w:eastAsia="Times New Roman" w:hAnsi="Calibri"/>
      <w:b/>
      <w:bCs/>
      <w:i/>
      <w:iCs/>
      <w:szCs w:val="24"/>
      <w:lang w:eastAsia="ru-RU"/>
    </w:rPr>
  </w:style>
  <w:style w:type="paragraph" w:customStyle="1" w:styleId="xl290">
    <w:name w:val="xl290"/>
    <w:basedOn w:val="a5"/>
    <w:rsid w:val="005D33C3"/>
    <w:pPr>
      <w:pBdr>
        <w:left w:val="single" w:sz="4" w:space="0" w:color="auto"/>
        <w:bottom w:val="single" w:sz="4"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291">
    <w:name w:val="xl291"/>
    <w:basedOn w:val="a5"/>
    <w:rsid w:val="005D33C3"/>
    <w:pPr>
      <w:pBdr>
        <w:top w:val="single" w:sz="4" w:space="0" w:color="auto"/>
        <w:left w:val="single" w:sz="4" w:space="0" w:color="auto"/>
        <w:bottom w:val="single" w:sz="4"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292">
    <w:name w:val="xl292"/>
    <w:basedOn w:val="a5"/>
    <w:rsid w:val="005D33C3"/>
    <w:pPr>
      <w:pBdr>
        <w:top w:val="single" w:sz="4" w:space="0" w:color="auto"/>
        <w:left w:val="single" w:sz="4"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293">
    <w:name w:val="xl293"/>
    <w:basedOn w:val="a5"/>
    <w:rsid w:val="005D33C3"/>
    <w:pPr>
      <w:pBdr>
        <w:top w:val="single" w:sz="4" w:space="0" w:color="auto"/>
        <w:left w:val="single" w:sz="4" w:space="0" w:color="auto"/>
        <w:right w:val="single" w:sz="8" w:space="0" w:color="auto"/>
      </w:pBdr>
      <w:spacing w:before="100" w:beforeAutospacing="1" w:after="100" w:afterAutospacing="1"/>
    </w:pPr>
    <w:rPr>
      <w:rFonts w:ascii="Calibri" w:eastAsia="Times New Roman" w:hAnsi="Calibri"/>
      <w:b/>
      <w:bCs/>
      <w:i/>
      <w:iCs/>
      <w:szCs w:val="24"/>
      <w:lang w:eastAsia="ru-RU"/>
    </w:rPr>
  </w:style>
  <w:style w:type="paragraph" w:customStyle="1" w:styleId="xl294">
    <w:name w:val="xl294"/>
    <w:basedOn w:val="a5"/>
    <w:rsid w:val="005D33C3"/>
    <w:pPr>
      <w:pBdr>
        <w:top w:val="single" w:sz="8"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295">
    <w:name w:val="xl295"/>
    <w:basedOn w:val="a5"/>
    <w:rsid w:val="005D33C3"/>
    <w:pPr>
      <w:pBdr>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296">
    <w:name w:val="xl296"/>
    <w:basedOn w:val="a5"/>
    <w:rsid w:val="005D33C3"/>
    <w:pPr>
      <w:pBdr>
        <w:left w:val="single" w:sz="8" w:space="0" w:color="auto"/>
      </w:pBdr>
      <w:spacing w:before="100" w:beforeAutospacing="1" w:after="100" w:afterAutospacing="1"/>
      <w:jc w:val="center"/>
    </w:pPr>
    <w:rPr>
      <w:rFonts w:ascii="Calibri" w:eastAsia="Times New Roman" w:hAnsi="Calibri"/>
      <w:lang w:eastAsia="ru-RU"/>
    </w:rPr>
  </w:style>
  <w:style w:type="paragraph" w:customStyle="1" w:styleId="xl297">
    <w:name w:val="xl297"/>
    <w:basedOn w:val="a5"/>
    <w:rsid w:val="005D33C3"/>
    <w:pPr>
      <w:pBdr>
        <w:left w:val="single" w:sz="4" w:space="0" w:color="auto"/>
        <w:bottom w:val="single" w:sz="4" w:space="0" w:color="auto"/>
        <w:right w:val="single" w:sz="8" w:space="0" w:color="auto"/>
      </w:pBdr>
      <w:spacing w:before="100" w:beforeAutospacing="1" w:after="100" w:afterAutospacing="1"/>
      <w:jc w:val="right"/>
    </w:pPr>
    <w:rPr>
      <w:rFonts w:ascii="Calibri" w:eastAsia="Times New Roman" w:hAnsi="Calibri"/>
      <w:szCs w:val="24"/>
      <w:lang w:eastAsia="ru-RU"/>
    </w:rPr>
  </w:style>
  <w:style w:type="paragraph" w:customStyle="1" w:styleId="xl298">
    <w:name w:val="xl298"/>
    <w:basedOn w:val="a5"/>
    <w:rsid w:val="005D33C3"/>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Calibri" w:eastAsia="Times New Roman" w:hAnsi="Calibri"/>
      <w:szCs w:val="24"/>
      <w:lang w:eastAsia="ru-RU"/>
    </w:rPr>
  </w:style>
  <w:style w:type="paragraph" w:customStyle="1" w:styleId="xl299">
    <w:name w:val="xl299"/>
    <w:basedOn w:val="a5"/>
    <w:rsid w:val="005D33C3"/>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top"/>
    </w:pPr>
    <w:rPr>
      <w:rFonts w:ascii="Calibri" w:eastAsia="Times New Roman" w:hAnsi="Calibri"/>
      <w:szCs w:val="24"/>
      <w:lang w:eastAsia="ru-RU"/>
    </w:rPr>
  </w:style>
  <w:style w:type="paragraph" w:customStyle="1" w:styleId="xl300">
    <w:name w:val="xl300"/>
    <w:basedOn w:val="a5"/>
    <w:rsid w:val="005D33C3"/>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top"/>
    </w:pPr>
    <w:rPr>
      <w:rFonts w:ascii="Calibri" w:eastAsia="Times New Roman" w:hAnsi="Calibri"/>
      <w:szCs w:val="24"/>
      <w:lang w:eastAsia="ru-RU"/>
    </w:rPr>
  </w:style>
  <w:style w:type="paragraph" w:customStyle="1" w:styleId="xl301">
    <w:name w:val="xl301"/>
    <w:basedOn w:val="a5"/>
    <w:rsid w:val="005D33C3"/>
    <w:pPr>
      <w:pBdr>
        <w:top w:val="single" w:sz="4" w:space="0" w:color="auto"/>
        <w:left w:val="single" w:sz="4" w:space="0" w:color="auto"/>
        <w:right w:val="single" w:sz="8"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302">
    <w:name w:val="xl302"/>
    <w:basedOn w:val="a5"/>
    <w:rsid w:val="005D33C3"/>
    <w:pPr>
      <w:pBdr>
        <w:left w:val="single" w:sz="4" w:space="0" w:color="auto"/>
        <w:right w:val="single" w:sz="8"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303">
    <w:name w:val="xl303"/>
    <w:basedOn w:val="a5"/>
    <w:rsid w:val="005D33C3"/>
    <w:pPr>
      <w:pBdr>
        <w:left w:val="single" w:sz="4" w:space="0" w:color="auto"/>
        <w:bottom w:val="single" w:sz="4" w:space="0" w:color="auto"/>
        <w:right w:val="single" w:sz="8"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304">
    <w:name w:val="xl304"/>
    <w:basedOn w:val="a5"/>
    <w:rsid w:val="005D33C3"/>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top"/>
    </w:pPr>
    <w:rPr>
      <w:rFonts w:ascii="Calibri" w:eastAsia="Times New Roman" w:hAnsi="Calibri"/>
      <w:szCs w:val="24"/>
      <w:lang w:eastAsia="ru-RU"/>
    </w:rPr>
  </w:style>
  <w:style w:type="paragraph" w:customStyle="1" w:styleId="xl305">
    <w:name w:val="xl305"/>
    <w:basedOn w:val="a5"/>
    <w:rsid w:val="005D33C3"/>
    <w:pPr>
      <w:pBdr>
        <w:left w:val="single" w:sz="8" w:space="0" w:color="auto"/>
      </w:pBdr>
      <w:shd w:val="clear" w:color="000000" w:fill="FFFFFF"/>
      <w:spacing w:before="100" w:beforeAutospacing="1" w:after="100" w:afterAutospacing="1"/>
      <w:jc w:val="center"/>
      <w:textAlignment w:val="top"/>
    </w:pPr>
    <w:rPr>
      <w:rFonts w:ascii="Calibri" w:eastAsia="Times New Roman" w:hAnsi="Calibri"/>
      <w:szCs w:val="24"/>
      <w:lang w:eastAsia="ru-RU"/>
    </w:rPr>
  </w:style>
  <w:style w:type="paragraph" w:customStyle="1" w:styleId="xl306">
    <w:name w:val="xl306"/>
    <w:basedOn w:val="a5"/>
    <w:rsid w:val="005D33C3"/>
    <w:pPr>
      <w:pBdr>
        <w:left w:val="single" w:sz="8" w:space="0" w:color="auto"/>
      </w:pBdr>
      <w:spacing w:before="100" w:beforeAutospacing="1" w:after="100" w:afterAutospacing="1"/>
      <w:jc w:val="center"/>
      <w:textAlignment w:val="center"/>
    </w:pPr>
    <w:rPr>
      <w:rFonts w:ascii="Calibri" w:eastAsia="Times New Roman" w:hAnsi="Calibri"/>
      <w:lang w:eastAsia="ru-RU"/>
    </w:rPr>
  </w:style>
  <w:style w:type="paragraph" w:customStyle="1" w:styleId="xl307">
    <w:name w:val="xl307"/>
    <w:basedOn w:val="a5"/>
    <w:rsid w:val="005D33C3"/>
    <w:pPr>
      <w:pBdr>
        <w:top w:val="single" w:sz="4" w:space="0" w:color="auto"/>
        <w:left w:val="single" w:sz="4" w:space="0" w:color="auto"/>
        <w:right w:val="single" w:sz="8" w:space="0" w:color="auto"/>
      </w:pBdr>
      <w:spacing w:before="100" w:beforeAutospacing="1" w:after="100" w:afterAutospacing="1"/>
      <w:jc w:val="right"/>
      <w:textAlignment w:val="top"/>
    </w:pPr>
    <w:rPr>
      <w:rFonts w:ascii="Calibri" w:eastAsia="Times New Roman" w:hAnsi="Calibri"/>
      <w:szCs w:val="24"/>
      <w:lang w:eastAsia="ru-RU"/>
    </w:rPr>
  </w:style>
  <w:style w:type="paragraph" w:customStyle="1" w:styleId="xl308">
    <w:name w:val="xl308"/>
    <w:basedOn w:val="a5"/>
    <w:rsid w:val="005D33C3"/>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top"/>
    </w:pPr>
    <w:rPr>
      <w:rFonts w:ascii="Calibri" w:eastAsia="Times New Roman" w:hAnsi="Calibri"/>
      <w:b/>
      <w:bCs/>
      <w:i/>
      <w:iCs/>
      <w:szCs w:val="24"/>
      <w:lang w:eastAsia="ru-RU"/>
    </w:rPr>
  </w:style>
  <w:style w:type="paragraph" w:customStyle="1" w:styleId="xl309">
    <w:name w:val="xl309"/>
    <w:basedOn w:val="a5"/>
    <w:rsid w:val="005D33C3"/>
    <w:pPr>
      <w:pBdr>
        <w:left w:val="single" w:sz="4" w:space="0" w:color="auto"/>
        <w:bottom w:val="single" w:sz="4"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310">
    <w:name w:val="xl310"/>
    <w:basedOn w:val="a5"/>
    <w:rsid w:val="005D33C3"/>
    <w:pPr>
      <w:pBdr>
        <w:top w:val="single" w:sz="4" w:space="0" w:color="auto"/>
        <w:left w:val="single" w:sz="4" w:space="0" w:color="auto"/>
        <w:right w:val="single" w:sz="8" w:space="0" w:color="auto"/>
      </w:pBdr>
      <w:spacing w:before="100" w:beforeAutospacing="1" w:after="100" w:afterAutospacing="1"/>
      <w:jc w:val="center"/>
      <w:textAlignment w:val="top"/>
    </w:pPr>
    <w:rPr>
      <w:rFonts w:ascii="Calibri" w:eastAsia="Times New Roman" w:hAnsi="Calibri"/>
      <w:szCs w:val="24"/>
      <w:lang w:eastAsia="ru-RU"/>
    </w:rPr>
  </w:style>
  <w:style w:type="paragraph" w:customStyle="1" w:styleId="xl311">
    <w:name w:val="xl311"/>
    <w:basedOn w:val="a5"/>
    <w:rsid w:val="005D33C3"/>
    <w:pPr>
      <w:spacing w:before="100" w:beforeAutospacing="1" w:after="100" w:afterAutospacing="1"/>
    </w:pPr>
    <w:rPr>
      <w:rFonts w:ascii="Calibri" w:eastAsia="Times New Roman" w:hAnsi="Calibri"/>
      <w:lang w:eastAsia="ru-RU"/>
    </w:rPr>
  </w:style>
  <w:style w:type="paragraph" w:customStyle="1" w:styleId="xl312">
    <w:name w:val="xl312"/>
    <w:basedOn w:val="a5"/>
    <w:rsid w:val="005D33C3"/>
    <w:pPr>
      <w:pBdr>
        <w:right w:val="single" w:sz="8" w:space="0" w:color="auto"/>
      </w:pBdr>
      <w:spacing w:before="100" w:beforeAutospacing="1" w:after="100" w:afterAutospacing="1"/>
    </w:pPr>
    <w:rPr>
      <w:rFonts w:ascii="Calibri" w:eastAsia="Times New Roman" w:hAnsi="Calibri"/>
      <w:lang w:eastAsia="ru-RU"/>
    </w:rPr>
  </w:style>
  <w:style w:type="paragraph" w:customStyle="1" w:styleId="xl313">
    <w:name w:val="xl313"/>
    <w:basedOn w:val="a5"/>
    <w:rsid w:val="005D33C3"/>
    <w:pPr>
      <w:pBdr>
        <w:top w:val="single" w:sz="8" w:space="0" w:color="auto"/>
        <w:left w:val="single" w:sz="4" w:space="0" w:color="auto"/>
        <w:bottom w:val="single" w:sz="4"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314">
    <w:name w:val="xl314"/>
    <w:basedOn w:val="a5"/>
    <w:rsid w:val="005D33C3"/>
    <w:pPr>
      <w:pBdr>
        <w:top w:val="single" w:sz="4" w:space="0" w:color="auto"/>
        <w:left w:val="single" w:sz="4" w:space="0" w:color="auto"/>
        <w:bottom w:val="single" w:sz="4"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315">
    <w:name w:val="xl315"/>
    <w:basedOn w:val="a5"/>
    <w:rsid w:val="005D33C3"/>
    <w:pPr>
      <w:pBdr>
        <w:left w:val="single" w:sz="4" w:space="0" w:color="auto"/>
        <w:bottom w:val="single" w:sz="4"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316">
    <w:name w:val="xl316"/>
    <w:basedOn w:val="a5"/>
    <w:rsid w:val="005D33C3"/>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317">
    <w:name w:val="xl317"/>
    <w:basedOn w:val="a5"/>
    <w:rsid w:val="005D33C3"/>
    <w:pPr>
      <w:pBdr>
        <w:left w:val="single" w:sz="8" w:space="0" w:color="auto"/>
      </w:pBdr>
      <w:spacing w:before="100" w:beforeAutospacing="1" w:after="100" w:afterAutospacing="1"/>
    </w:pPr>
    <w:rPr>
      <w:rFonts w:ascii="Calibri" w:eastAsia="Times New Roman" w:hAnsi="Calibri"/>
      <w:szCs w:val="24"/>
      <w:lang w:eastAsia="ru-RU"/>
    </w:rPr>
  </w:style>
  <w:style w:type="paragraph" w:customStyle="1" w:styleId="xl318">
    <w:name w:val="xl318"/>
    <w:basedOn w:val="a5"/>
    <w:rsid w:val="005D33C3"/>
    <w:pPr>
      <w:pBdr>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319">
    <w:name w:val="xl319"/>
    <w:basedOn w:val="a5"/>
    <w:rsid w:val="005D33C3"/>
    <w:pPr>
      <w:pBdr>
        <w:top w:val="single" w:sz="8" w:space="0" w:color="auto"/>
        <w:left w:val="single" w:sz="4"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320">
    <w:name w:val="xl320"/>
    <w:basedOn w:val="a5"/>
    <w:rsid w:val="005D33C3"/>
    <w:pPr>
      <w:pBdr>
        <w:top w:val="single" w:sz="8" w:space="0" w:color="auto"/>
        <w:left w:val="single" w:sz="8" w:space="0" w:color="auto"/>
        <w:bottom w:val="single" w:sz="4" w:space="0" w:color="auto"/>
      </w:pBdr>
      <w:spacing w:before="100" w:beforeAutospacing="1" w:after="100" w:afterAutospacing="1"/>
    </w:pPr>
    <w:rPr>
      <w:rFonts w:ascii="Calibri" w:eastAsia="Times New Roman" w:hAnsi="Calibri"/>
      <w:lang w:eastAsia="ru-RU"/>
    </w:rPr>
  </w:style>
  <w:style w:type="paragraph" w:customStyle="1" w:styleId="xl321">
    <w:name w:val="xl321"/>
    <w:basedOn w:val="a5"/>
    <w:rsid w:val="005D33C3"/>
    <w:pPr>
      <w:pBdr>
        <w:bottom w:val="single" w:sz="8"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322">
    <w:name w:val="xl322"/>
    <w:basedOn w:val="a5"/>
    <w:rsid w:val="005D33C3"/>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top"/>
    </w:pPr>
    <w:rPr>
      <w:rFonts w:ascii="Calibri" w:eastAsia="Times New Roman" w:hAnsi="Calibri"/>
      <w:lang w:eastAsia="ru-RU"/>
    </w:rPr>
  </w:style>
  <w:style w:type="paragraph" w:customStyle="1" w:styleId="xl323">
    <w:name w:val="xl323"/>
    <w:basedOn w:val="a5"/>
    <w:rsid w:val="005D33C3"/>
    <w:pPr>
      <w:pBdr>
        <w:top w:val="single" w:sz="4" w:space="0" w:color="auto"/>
        <w:left w:val="single" w:sz="4" w:space="0" w:color="auto"/>
      </w:pBdr>
      <w:shd w:val="clear" w:color="000000" w:fill="BFBFBF"/>
      <w:spacing w:before="100" w:beforeAutospacing="1" w:after="100" w:afterAutospacing="1"/>
      <w:jc w:val="center"/>
      <w:textAlignment w:val="top"/>
    </w:pPr>
    <w:rPr>
      <w:rFonts w:ascii="Calibri" w:eastAsia="Times New Roman" w:hAnsi="Calibri"/>
      <w:b/>
      <w:bCs/>
      <w:lang w:eastAsia="ru-RU"/>
    </w:rPr>
  </w:style>
  <w:style w:type="paragraph" w:customStyle="1" w:styleId="xl324">
    <w:name w:val="xl324"/>
    <w:basedOn w:val="a5"/>
    <w:rsid w:val="005D33C3"/>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top"/>
    </w:pPr>
    <w:rPr>
      <w:rFonts w:ascii="Calibri" w:eastAsia="Times New Roman" w:hAnsi="Calibri"/>
      <w:lang w:eastAsia="ru-RU"/>
    </w:rPr>
  </w:style>
  <w:style w:type="paragraph" w:customStyle="1" w:styleId="xl325">
    <w:name w:val="xl325"/>
    <w:basedOn w:val="a5"/>
    <w:rsid w:val="005D33C3"/>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top"/>
    </w:pPr>
    <w:rPr>
      <w:rFonts w:ascii="Calibri" w:eastAsia="Times New Roman" w:hAnsi="Calibri"/>
      <w:lang w:eastAsia="ru-RU"/>
    </w:rPr>
  </w:style>
  <w:style w:type="paragraph" w:customStyle="1" w:styleId="xl326">
    <w:name w:val="xl326"/>
    <w:basedOn w:val="a5"/>
    <w:rsid w:val="005D33C3"/>
    <w:pPr>
      <w:pBdr>
        <w:left w:val="single" w:sz="4" w:space="0" w:color="auto"/>
        <w:right w:val="single" w:sz="4" w:space="0" w:color="auto"/>
      </w:pBdr>
      <w:shd w:val="clear" w:color="000000" w:fill="BFBFBF"/>
      <w:spacing w:before="100" w:beforeAutospacing="1" w:after="100" w:afterAutospacing="1"/>
      <w:jc w:val="center"/>
      <w:textAlignment w:val="top"/>
    </w:pPr>
    <w:rPr>
      <w:rFonts w:ascii="Calibri" w:eastAsia="Times New Roman" w:hAnsi="Calibri"/>
      <w:lang w:eastAsia="ru-RU"/>
    </w:rPr>
  </w:style>
  <w:style w:type="paragraph" w:customStyle="1" w:styleId="xl327">
    <w:name w:val="xl327"/>
    <w:basedOn w:val="a5"/>
    <w:rsid w:val="005D33C3"/>
    <w:pPr>
      <w:pBdr>
        <w:left w:val="single" w:sz="4" w:space="0" w:color="auto"/>
      </w:pBdr>
      <w:shd w:val="clear" w:color="000000" w:fill="BFBFBF"/>
      <w:spacing w:before="100" w:beforeAutospacing="1" w:after="100" w:afterAutospacing="1"/>
      <w:jc w:val="center"/>
      <w:textAlignment w:val="top"/>
    </w:pPr>
    <w:rPr>
      <w:rFonts w:ascii="Calibri" w:eastAsia="Times New Roman" w:hAnsi="Calibri"/>
      <w:lang w:eastAsia="ru-RU"/>
    </w:rPr>
  </w:style>
  <w:style w:type="paragraph" w:customStyle="1" w:styleId="xl328">
    <w:name w:val="xl328"/>
    <w:basedOn w:val="a5"/>
    <w:rsid w:val="005D33C3"/>
    <w:pPr>
      <w:pBdr>
        <w:left w:val="single" w:sz="4" w:space="0" w:color="auto"/>
        <w:right w:val="single" w:sz="4" w:space="0" w:color="auto"/>
      </w:pBdr>
      <w:shd w:val="clear" w:color="000000" w:fill="BFBFBF"/>
      <w:spacing w:before="100" w:beforeAutospacing="1" w:after="100" w:afterAutospacing="1"/>
      <w:jc w:val="center"/>
      <w:textAlignment w:val="top"/>
    </w:pPr>
    <w:rPr>
      <w:rFonts w:ascii="Calibri" w:eastAsia="Times New Roman" w:hAnsi="Calibri"/>
      <w:lang w:eastAsia="ru-RU"/>
    </w:rPr>
  </w:style>
  <w:style w:type="paragraph" w:customStyle="1" w:styleId="xl329">
    <w:name w:val="xl329"/>
    <w:basedOn w:val="a5"/>
    <w:rsid w:val="005D33C3"/>
    <w:pPr>
      <w:pBdr>
        <w:left w:val="single" w:sz="4" w:space="0" w:color="auto"/>
        <w:right w:val="single" w:sz="4" w:space="0" w:color="auto"/>
      </w:pBdr>
      <w:shd w:val="clear" w:color="000000" w:fill="BFBFBF"/>
      <w:spacing w:before="100" w:beforeAutospacing="1" w:after="100" w:afterAutospacing="1"/>
      <w:jc w:val="center"/>
      <w:textAlignment w:val="top"/>
    </w:pPr>
    <w:rPr>
      <w:rFonts w:ascii="Calibri" w:eastAsia="Times New Roman" w:hAnsi="Calibri"/>
      <w:lang w:eastAsia="ru-RU"/>
    </w:rPr>
  </w:style>
  <w:style w:type="paragraph" w:customStyle="1" w:styleId="xl330">
    <w:name w:val="xl330"/>
    <w:basedOn w:val="a5"/>
    <w:rsid w:val="005D33C3"/>
    <w:pPr>
      <w:pBdr>
        <w:left w:val="single" w:sz="4" w:space="0" w:color="auto"/>
        <w:right w:val="single" w:sz="4" w:space="0" w:color="auto"/>
      </w:pBdr>
      <w:shd w:val="clear" w:color="000000" w:fill="BFBFBF"/>
      <w:spacing w:before="100" w:beforeAutospacing="1" w:after="100" w:afterAutospacing="1"/>
      <w:jc w:val="center"/>
      <w:textAlignment w:val="top"/>
    </w:pPr>
    <w:rPr>
      <w:rFonts w:ascii="Calibri" w:eastAsia="Times New Roman" w:hAnsi="Calibri"/>
      <w:lang w:eastAsia="ru-RU"/>
    </w:rPr>
  </w:style>
  <w:style w:type="paragraph" w:customStyle="1" w:styleId="xl331">
    <w:name w:val="xl331"/>
    <w:basedOn w:val="a5"/>
    <w:rsid w:val="005D33C3"/>
    <w:pPr>
      <w:pBdr>
        <w:left w:val="single" w:sz="4" w:space="0" w:color="auto"/>
      </w:pBdr>
      <w:shd w:val="clear" w:color="000000" w:fill="BFBFBF"/>
      <w:spacing w:before="100" w:beforeAutospacing="1" w:after="100" w:afterAutospacing="1"/>
      <w:jc w:val="center"/>
      <w:textAlignment w:val="top"/>
    </w:pPr>
    <w:rPr>
      <w:rFonts w:ascii="Calibri" w:eastAsia="Times New Roman" w:hAnsi="Calibri"/>
      <w:b/>
      <w:bCs/>
      <w:lang w:eastAsia="ru-RU"/>
    </w:rPr>
  </w:style>
  <w:style w:type="paragraph" w:customStyle="1" w:styleId="xl332">
    <w:name w:val="xl332"/>
    <w:basedOn w:val="a5"/>
    <w:rsid w:val="005D33C3"/>
    <w:pPr>
      <w:pBdr>
        <w:left w:val="single" w:sz="4" w:space="0" w:color="auto"/>
        <w:right w:val="single" w:sz="4" w:space="0" w:color="auto"/>
      </w:pBdr>
      <w:shd w:val="clear" w:color="000000" w:fill="BFBFBF"/>
      <w:spacing w:before="100" w:beforeAutospacing="1" w:after="100" w:afterAutospacing="1"/>
      <w:jc w:val="center"/>
      <w:textAlignment w:val="top"/>
    </w:pPr>
    <w:rPr>
      <w:rFonts w:ascii="Calibri" w:eastAsia="Times New Roman" w:hAnsi="Calibri"/>
      <w:lang w:eastAsia="ru-RU"/>
    </w:rPr>
  </w:style>
  <w:style w:type="paragraph" w:customStyle="1" w:styleId="xl333">
    <w:name w:val="xl333"/>
    <w:basedOn w:val="a5"/>
    <w:rsid w:val="005D33C3"/>
    <w:pPr>
      <w:pBdr>
        <w:left w:val="single" w:sz="4" w:space="0" w:color="auto"/>
        <w:right w:val="single" w:sz="4" w:space="0" w:color="auto"/>
      </w:pBdr>
      <w:shd w:val="clear" w:color="000000" w:fill="BFBFBF"/>
      <w:spacing w:before="100" w:beforeAutospacing="1" w:after="100" w:afterAutospacing="1"/>
      <w:jc w:val="center"/>
      <w:textAlignment w:val="top"/>
    </w:pPr>
    <w:rPr>
      <w:rFonts w:ascii="Calibri" w:eastAsia="Times New Roman" w:hAnsi="Calibri"/>
      <w:lang w:eastAsia="ru-RU"/>
    </w:rPr>
  </w:style>
  <w:style w:type="paragraph" w:customStyle="1" w:styleId="xl334">
    <w:name w:val="xl334"/>
    <w:basedOn w:val="a5"/>
    <w:rsid w:val="005D33C3"/>
    <w:pPr>
      <w:pBdr>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rFonts w:ascii="Calibri" w:eastAsia="Times New Roman" w:hAnsi="Calibri"/>
      <w:lang w:eastAsia="ru-RU"/>
    </w:rPr>
  </w:style>
  <w:style w:type="paragraph" w:customStyle="1" w:styleId="xl335">
    <w:name w:val="xl335"/>
    <w:basedOn w:val="a5"/>
    <w:rsid w:val="005D33C3"/>
    <w:pPr>
      <w:pBdr>
        <w:top w:val="single" w:sz="8" w:space="0" w:color="auto"/>
        <w:left w:val="single" w:sz="4"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336">
    <w:name w:val="xl336"/>
    <w:basedOn w:val="a5"/>
    <w:rsid w:val="005D33C3"/>
    <w:pPr>
      <w:pBdr>
        <w:bottom w:val="single" w:sz="8" w:space="0" w:color="auto"/>
        <w:right w:val="single" w:sz="4"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337">
    <w:name w:val="xl337"/>
    <w:basedOn w:val="a5"/>
    <w:rsid w:val="005D33C3"/>
    <w:pPr>
      <w:pBdr>
        <w:left w:val="single" w:sz="4" w:space="0" w:color="auto"/>
        <w:bottom w:val="single" w:sz="8" w:space="0" w:color="auto"/>
        <w:right w:val="single" w:sz="4" w:space="0" w:color="auto"/>
      </w:pBdr>
      <w:spacing w:before="100" w:beforeAutospacing="1" w:after="100" w:afterAutospacing="1"/>
      <w:jc w:val="right"/>
      <w:textAlignment w:val="top"/>
    </w:pPr>
    <w:rPr>
      <w:rFonts w:ascii="Calibri" w:eastAsia="Times New Roman" w:hAnsi="Calibri"/>
      <w:b/>
      <w:bCs/>
      <w:i/>
      <w:iCs/>
      <w:szCs w:val="24"/>
      <w:lang w:eastAsia="ru-RU"/>
    </w:rPr>
  </w:style>
  <w:style w:type="paragraph" w:customStyle="1" w:styleId="xl338">
    <w:name w:val="xl338"/>
    <w:basedOn w:val="a5"/>
    <w:rsid w:val="005D33C3"/>
    <w:pPr>
      <w:pBdr>
        <w:left w:val="single" w:sz="4" w:space="0" w:color="auto"/>
        <w:bottom w:val="single" w:sz="8" w:space="0" w:color="auto"/>
        <w:right w:val="single" w:sz="8" w:space="0" w:color="auto"/>
      </w:pBdr>
      <w:spacing w:before="100" w:beforeAutospacing="1" w:after="100" w:afterAutospacing="1"/>
      <w:jc w:val="right"/>
      <w:textAlignment w:val="top"/>
    </w:pPr>
    <w:rPr>
      <w:rFonts w:ascii="Calibri" w:eastAsia="Times New Roman" w:hAnsi="Calibri"/>
      <w:b/>
      <w:bCs/>
      <w:i/>
      <w:iCs/>
      <w:szCs w:val="24"/>
      <w:lang w:eastAsia="ru-RU"/>
    </w:rPr>
  </w:style>
  <w:style w:type="paragraph" w:customStyle="1" w:styleId="xl339">
    <w:name w:val="xl339"/>
    <w:basedOn w:val="a5"/>
    <w:rsid w:val="005D33C3"/>
    <w:pPr>
      <w:pBdr>
        <w:top w:val="single" w:sz="4" w:space="0" w:color="auto"/>
        <w:left w:val="single" w:sz="4" w:space="0" w:color="auto"/>
        <w:right w:val="single" w:sz="4" w:space="0" w:color="auto"/>
      </w:pBdr>
      <w:spacing w:before="100" w:beforeAutospacing="1" w:after="100" w:afterAutospacing="1"/>
      <w:jc w:val="right"/>
      <w:textAlignment w:val="top"/>
    </w:pPr>
    <w:rPr>
      <w:rFonts w:ascii="Calibri" w:eastAsia="Times New Roman" w:hAnsi="Calibri"/>
      <w:szCs w:val="24"/>
      <w:lang w:eastAsia="ru-RU"/>
    </w:rPr>
  </w:style>
  <w:style w:type="paragraph" w:customStyle="1" w:styleId="xl340">
    <w:name w:val="xl340"/>
    <w:basedOn w:val="a5"/>
    <w:rsid w:val="005D33C3"/>
    <w:pPr>
      <w:pBdr>
        <w:top w:val="single" w:sz="4" w:space="0" w:color="auto"/>
        <w:left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341">
    <w:name w:val="xl341"/>
    <w:basedOn w:val="a5"/>
    <w:rsid w:val="005D33C3"/>
    <w:pPr>
      <w:pBdr>
        <w:top w:val="single" w:sz="4" w:space="0" w:color="auto"/>
        <w:left w:val="single" w:sz="4"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342">
    <w:name w:val="xl342"/>
    <w:basedOn w:val="a5"/>
    <w:rsid w:val="005D33C3"/>
    <w:pPr>
      <w:pBdr>
        <w:top w:val="single" w:sz="4" w:space="0" w:color="auto"/>
        <w:left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343">
    <w:name w:val="xl343"/>
    <w:basedOn w:val="a5"/>
    <w:rsid w:val="005D33C3"/>
    <w:pPr>
      <w:pBdr>
        <w:top w:val="single" w:sz="4" w:space="0" w:color="auto"/>
        <w:left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344">
    <w:name w:val="xl344"/>
    <w:basedOn w:val="a5"/>
    <w:rsid w:val="005D33C3"/>
    <w:pPr>
      <w:pBdr>
        <w:top w:val="single" w:sz="4" w:space="0" w:color="auto"/>
        <w:bottom w:val="single" w:sz="4"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345">
    <w:name w:val="xl345"/>
    <w:basedOn w:val="a5"/>
    <w:rsid w:val="005D33C3"/>
    <w:pPr>
      <w:pBdr>
        <w:top w:val="single" w:sz="4" w:space="0" w:color="auto"/>
        <w:left w:val="single" w:sz="4" w:space="0" w:color="auto"/>
        <w:bottom w:val="single" w:sz="4"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346">
    <w:name w:val="xl346"/>
    <w:basedOn w:val="a5"/>
    <w:rsid w:val="005D33C3"/>
    <w:pPr>
      <w:pBdr>
        <w:top w:val="single" w:sz="4" w:space="0" w:color="auto"/>
        <w:bottom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347">
    <w:name w:val="xl347"/>
    <w:basedOn w:val="a5"/>
    <w:rsid w:val="005D33C3"/>
    <w:pPr>
      <w:pBdr>
        <w:top w:val="single" w:sz="4" w:space="0" w:color="auto"/>
        <w:bottom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348">
    <w:name w:val="xl348"/>
    <w:basedOn w:val="a5"/>
    <w:rsid w:val="005D33C3"/>
    <w:pPr>
      <w:pBdr>
        <w:bottom w:val="single" w:sz="4" w:space="0" w:color="auto"/>
        <w:right w:val="single" w:sz="8" w:space="0" w:color="auto"/>
      </w:pBdr>
      <w:spacing w:before="100" w:beforeAutospacing="1" w:after="100" w:afterAutospacing="1"/>
    </w:pPr>
    <w:rPr>
      <w:rFonts w:ascii="Calibri" w:eastAsia="Times New Roman" w:hAnsi="Calibri"/>
      <w:lang w:eastAsia="ru-RU"/>
    </w:rPr>
  </w:style>
  <w:style w:type="paragraph" w:customStyle="1" w:styleId="xl349">
    <w:name w:val="xl349"/>
    <w:basedOn w:val="a5"/>
    <w:rsid w:val="005D33C3"/>
    <w:pPr>
      <w:pBdr>
        <w:bottom w:val="single" w:sz="4" w:space="0" w:color="auto"/>
        <w:right w:val="single" w:sz="8" w:space="0" w:color="auto"/>
      </w:pBdr>
      <w:spacing w:before="100" w:beforeAutospacing="1" w:after="100" w:afterAutospacing="1"/>
      <w:textAlignment w:val="center"/>
    </w:pPr>
    <w:rPr>
      <w:rFonts w:ascii="Calibri" w:eastAsia="Times New Roman" w:hAnsi="Calibri"/>
      <w:lang w:eastAsia="ru-RU"/>
    </w:rPr>
  </w:style>
  <w:style w:type="paragraph" w:customStyle="1" w:styleId="xl350">
    <w:name w:val="xl350"/>
    <w:basedOn w:val="a5"/>
    <w:rsid w:val="005D33C3"/>
    <w:pPr>
      <w:pBdr>
        <w:left w:val="single" w:sz="8" w:space="0" w:color="auto"/>
        <w:bottom w:val="single" w:sz="4" w:space="0" w:color="auto"/>
      </w:pBdr>
      <w:spacing w:before="100" w:beforeAutospacing="1" w:after="100" w:afterAutospacing="1"/>
      <w:jc w:val="center"/>
      <w:textAlignment w:val="center"/>
    </w:pPr>
    <w:rPr>
      <w:rFonts w:ascii="Calibri" w:eastAsia="Times New Roman" w:hAnsi="Calibri"/>
      <w:szCs w:val="24"/>
      <w:lang w:eastAsia="ru-RU"/>
    </w:rPr>
  </w:style>
  <w:style w:type="table" w:customStyle="1" w:styleId="114">
    <w:name w:val="Светлая заливка11"/>
    <w:basedOn w:val="a7"/>
    <w:uiPriority w:val="60"/>
    <w:rsid w:val="00333E4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3f5">
    <w:name w:val="Table Simple 3"/>
    <w:basedOn w:val="a7"/>
    <w:rsid w:val="00333E4D"/>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7"/>
    <w:uiPriority w:val="64"/>
    <w:rsid w:val="00333E4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afffff5">
    <w:name w:val="Revision"/>
    <w:hidden/>
    <w:uiPriority w:val="99"/>
    <w:semiHidden/>
    <w:rsid w:val="00333E4D"/>
    <w:rPr>
      <w:rFonts w:ascii="Arial" w:eastAsia="Microsoft YaHei" w:hAnsi="Arial"/>
      <w:spacing w:val="-5"/>
    </w:rPr>
  </w:style>
  <w:style w:type="table" w:customStyle="1" w:styleId="1130">
    <w:name w:val="Светлая заливка113"/>
    <w:basedOn w:val="a7"/>
    <w:uiPriority w:val="60"/>
    <w:rsid w:val="00333E4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
    <w:name w:val="Светлая заливка115"/>
    <w:basedOn w:val="a7"/>
    <w:uiPriority w:val="60"/>
    <w:rsid w:val="00333E4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
    <w:name w:val="Светлая заливка111"/>
    <w:basedOn w:val="a7"/>
    <w:uiPriority w:val="60"/>
    <w:rsid w:val="00333E4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6">
    <w:name w:val="Светлая заливка3"/>
    <w:basedOn w:val="a7"/>
    <w:next w:val="LightShading1"/>
    <w:uiPriority w:val="60"/>
    <w:rsid w:val="00333E4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7"/>
    <w:uiPriority w:val="60"/>
    <w:rsid w:val="00333E4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0">
    <w:name w:val="Светлая заливка112"/>
    <w:basedOn w:val="a7"/>
    <w:uiPriority w:val="60"/>
    <w:rsid w:val="00333E4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a">
    <w:name w:val="Сетка таблицы4"/>
    <w:basedOn w:val="a7"/>
    <w:next w:val="aff3"/>
    <w:uiPriority w:val="59"/>
    <w:rsid w:val="00333E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ветлая заливка114"/>
    <w:basedOn w:val="a7"/>
    <w:uiPriority w:val="60"/>
    <w:rsid w:val="00333E4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6">
    <w:name w:val="рпдлпжлопж"/>
    <w:basedOn w:val="a7"/>
    <w:uiPriority w:val="99"/>
    <w:rsid w:val="00333E4D"/>
    <w:pPr>
      <w:jc w:val="right"/>
    </w:pPr>
    <w:rPr>
      <w:rFonts w:ascii="Arial" w:eastAsiaTheme="minorHAnsi" w:hAnsi="Arial" w:cstheme="minorBidi"/>
      <w:sz w:val="18"/>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
    <w:name w:val="1 / 1.1 / 1.1.2"/>
    <w:basedOn w:val="a8"/>
    <w:next w:val="111111"/>
    <w:locked/>
    <w:rsid w:val="00333E4D"/>
    <w:pPr>
      <w:numPr>
        <w:numId w:val="50"/>
      </w:numPr>
    </w:pPr>
  </w:style>
  <w:style w:type="numbering" w:customStyle="1" w:styleId="111113">
    <w:name w:val="1 / 1.1 / 1.1.3"/>
    <w:basedOn w:val="a8"/>
    <w:next w:val="111111"/>
    <w:locked/>
    <w:rsid w:val="00333E4D"/>
  </w:style>
  <w:style w:type="table" w:customStyle="1" w:styleId="315">
    <w:name w:val="Светлая заливка31"/>
    <w:basedOn w:val="a7"/>
    <w:next w:val="a7"/>
    <w:uiPriority w:val="60"/>
    <w:rsid w:val="00333E4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fb">
    <w:name w:val="Нет списка2"/>
    <w:next w:val="a8"/>
    <w:uiPriority w:val="99"/>
    <w:semiHidden/>
    <w:unhideWhenUsed/>
    <w:rsid w:val="00333E4D"/>
  </w:style>
  <w:style w:type="table" w:customStyle="1" w:styleId="5a">
    <w:name w:val="Сетка таблицы5"/>
    <w:basedOn w:val="a7"/>
    <w:next w:val="aff3"/>
    <w:rsid w:val="00333E4D"/>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7"/>
    <w:next w:val="54"/>
    <w:rsid w:val="00333E4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8"/>
    <w:next w:val="111111"/>
    <w:rsid w:val="00333E4D"/>
  </w:style>
  <w:style w:type="table" w:customStyle="1" w:styleId="TableGrid11">
    <w:name w:val="Table Grid11"/>
    <w:basedOn w:val="a7"/>
    <w:next w:val="aff3"/>
    <w:rsid w:val="00333E4D"/>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f6">
    <w:name w:val="Папушкин1"/>
    <w:basedOn w:val="aff3"/>
    <w:rsid w:val="00333E4D"/>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7"/>
    <w:next w:val="54"/>
    <w:rsid w:val="00333E4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9">
    <w:name w:val="Столбцы таблицы 31"/>
    <w:basedOn w:val="a7"/>
    <w:next w:val="3a"/>
    <w:rsid w:val="00333E4D"/>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7"/>
    <w:next w:val="48"/>
    <w:rsid w:val="00333E4D"/>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rsid w:val="00333E4D"/>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7"/>
    <w:next w:val="-1"/>
    <w:rsid w:val="00333E4D"/>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Столбцы таблицы 21"/>
    <w:basedOn w:val="a7"/>
    <w:next w:val="29"/>
    <w:rsid w:val="00333E4D"/>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7"/>
    <w:next w:val="-2"/>
    <w:rsid w:val="00333E4D"/>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7">
    <w:name w:val="Современная таблица1"/>
    <w:basedOn w:val="a7"/>
    <w:next w:val="affe"/>
    <w:rsid w:val="00333E4D"/>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
    <w:name w:val="Средний список 111"/>
    <w:basedOn w:val="a7"/>
    <w:uiPriority w:val="65"/>
    <w:rsid w:val="00333E4D"/>
    <w:rPr>
      <w:color w:val="000000"/>
    </w:rPr>
    <w:tblPr>
      <w:tblStyleRowBandSize w:val="1"/>
      <w:tblStyleColBandSize w:val="1"/>
      <w:tblBorders>
        <w:top w:val="single" w:sz="8" w:space="0" w:color="000000"/>
        <w:bottom w:val="single" w:sz="8" w:space="0" w:color="000000"/>
      </w:tblBorders>
    </w:tblPr>
    <w:tblStylePr w:type="firstRow">
      <w:rPr>
        <w:rFonts w:ascii="Albertus Extra Bold" w:eastAsia="Times New Roman" w:hAnsi="Albertus Extra Bol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7"/>
    <w:uiPriority w:val="65"/>
    <w:rsid w:val="00333E4D"/>
    <w:rPr>
      <w:color w:val="000000"/>
    </w:rPr>
    <w:tblPr>
      <w:tblStyleRowBandSize w:val="1"/>
      <w:tblStyleColBandSize w:val="1"/>
      <w:tblBorders>
        <w:top w:val="single" w:sz="8" w:space="0" w:color="4F81BD"/>
        <w:bottom w:val="single" w:sz="8" w:space="0" w:color="4F81BD"/>
      </w:tblBorders>
    </w:tblPr>
    <w:tblStylePr w:type="firstRow">
      <w:rPr>
        <w:rFonts w:ascii="Albertus Extra Bold" w:eastAsia="Times New Roman" w:hAnsi="Albertus Extra Bold"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
    <w:name w:val="Простая таблица 21"/>
    <w:basedOn w:val="a7"/>
    <w:next w:val="2a"/>
    <w:rsid w:val="00333E4D"/>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8">
    <w:name w:val="Стандартная таблица1"/>
    <w:basedOn w:val="a7"/>
    <w:next w:val="afff"/>
    <w:rsid w:val="00333E4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
    <w:name w:val="Классическая таблица 11"/>
    <w:basedOn w:val="a7"/>
    <w:next w:val="1a"/>
    <w:rsid w:val="00333E4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
    <w:name w:val="Простая таблица 11"/>
    <w:basedOn w:val="a7"/>
    <w:next w:val="1b"/>
    <w:rsid w:val="00333E4D"/>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5">
    <w:name w:val="Изящная таблица 21"/>
    <w:basedOn w:val="a7"/>
    <w:next w:val="2b"/>
    <w:rsid w:val="00333E4D"/>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7"/>
    <w:next w:val="-10"/>
    <w:rsid w:val="00333E4D"/>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7"/>
    <w:next w:val="-20"/>
    <w:rsid w:val="00333E4D"/>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rsid w:val="00333E4D"/>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9">
    <w:name w:val="Изысканная таблица1"/>
    <w:basedOn w:val="a7"/>
    <w:next w:val="afff2"/>
    <w:rsid w:val="00333E4D"/>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8">
    <w:name w:val="Изящная таблица 11"/>
    <w:basedOn w:val="a7"/>
    <w:next w:val="1c"/>
    <w:rsid w:val="00333E4D"/>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Классическая таблица 21"/>
    <w:basedOn w:val="a7"/>
    <w:next w:val="2e"/>
    <w:rsid w:val="00333E4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9">
    <w:name w:val="Сетка таблицы11"/>
    <w:basedOn w:val="a7"/>
    <w:next w:val="aff3"/>
    <w:rsid w:val="00333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Сетка таблицы21"/>
    <w:basedOn w:val="a7"/>
    <w:next w:val="aff3"/>
    <w:rsid w:val="00333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7"/>
    <w:next w:val="82"/>
    <w:rsid w:val="00333E4D"/>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b">
    <w:name w:val="Сетка таблицы 21"/>
    <w:basedOn w:val="a7"/>
    <w:next w:val="2f3"/>
    <w:rsid w:val="00333E4D"/>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a">
    <w:name w:val="Сетка таблицы 11"/>
    <w:basedOn w:val="a7"/>
    <w:next w:val="1f0"/>
    <w:rsid w:val="00333E4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a">
    <w:name w:val="Простая таблица 31"/>
    <w:basedOn w:val="a7"/>
    <w:next w:val="3f5"/>
    <w:rsid w:val="00333E4D"/>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7"/>
    <w:next w:val="2-4"/>
    <w:uiPriority w:val="64"/>
    <w:rsid w:val="00333E4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b">
    <w:name w:val="Нет списка11"/>
    <w:next w:val="a8"/>
    <w:uiPriority w:val="99"/>
    <w:semiHidden/>
    <w:unhideWhenUsed/>
    <w:rsid w:val="00333E4D"/>
  </w:style>
  <w:style w:type="table" w:customStyle="1" w:styleId="130">
    <w:name w:val="Средний список 13"/>
    <w:basedOn w:val="a7"/>
    <w:uiPriority w:val="65"/>
    <w:rsid w:val="00333E4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lbertus Extra Bold" w:eastAsia="Times New Roman" w:hAnsi="Albertus Extra Bol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7"/>
    <w:next w:val="130"/>
    <w:uiPriority w:val="65"/>
    <w:rsid w:val="00333E4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lbertus Extra Bold" w:eastAsia="Times New Roman" w:hAnsi="Albertus Extra Bol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b">
    <w:name w:val="Светлая заливка4"/>
    <w:basedOn w:val="a7"/>
    <w:uiPriority w:val="60"/>
    <w:rsid w:val="00333E4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c">
    <w:name w:val="Нет списка21"/>
    <w:next w:val="a8"/>
    <w:uiPriority w:val="99"/>
    <w:semiHidden/>
    <w:unhideWhenUsed/>
    <w:rsid w:val="00333E4D"/>
  </w:style>
  <w:style w:type="numbering" w:customStyle="1" w:styleId="1113">
    <w:name w:val="Нет списка111"/>
    <w:next w:val="a8"/>
    <w:uiPriority w:val="99"/>
    <w:semiHidden/>
    <w:unhideWhenUsed/>
    <w:rsid w:val="00333E4D"/>
  </w:style>
  <w:style w:type="table" w:customStyle="1" w:styleId="1121">
    <w:name w:val="Средний список 112"/>
    <w:basedOn w:val="a7"/>
    <w:uiPriority w:val="65"/>
    <w:rsid w:val="00333E4D"/>
    <w:rPr>
      <w:color w:val="000000"/>
    </w:rPr>
    <w:tblPr>
      <w:tblStyleRowBandSize w:val="1"/>
      <w:tblStyleColBandSize w:val="1"/>
      <w:tblBorders>
        <w:top w:val="single" w:sz="8" w:space="0" w:color="000000"/>
        <w:bottom w:val="single" w:sz="8" w:space="0" w:color="000000"/>
      </w:tblBorders>
    </w:tblPr>
    <w:tblStylePr w:type="firstRow">
      <w:rPr>
        <w:rFonts w:ascii="Albertus Extra Bold" w:eastAsia="Times New Roman" w:hAnsi="Albertus Extra Bol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f7">
    <w:name w:val="Нет списка3"/>
    <w:next w:val="a8"/>
    <w:uiPriority w:val="99"/>
    <w:semiHidden/>
    <w:unhideWhenUsed/>
    <w:rsid w:val="00333E4D"/>
  </w:style>
  <w:style w:type="table" w:customStyle="1" w:styleId="1131">
    <w:name w:val="Средний список 113"/>
    <w:basedOn w:val="a7"/>
    <w:uiPriority w:val="65"/>
    <w:rsid w:val="00333E4D"/>
    <w:rPr>
      <w:color w:val="000000"/>
    </w:rPr>
    <w:tblPr>
      <w:tblStyleRowBandSize w:val="1"/>
      <w:tblStyleColBandSize w:val="1"/>
      <w:tblBorders>
        <w:top w:val="single" w:sz="8" w:space="0" w:color="000000"/>
        <w:bottom w:val="single" w:sz="8" w:space="0" w:color="000000"/>
      </w:tblBorders>
    </w:tblPr>
    <w:tblStylePr w:type="firstRow">
      <w:rPr>
        <w:rFonts w:ascii="Albertus Extra Bold" w:eastAsia="Times New Roman" w:hAnsi="Albertus Extra Bol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3">
    <w:name w:val="Светлая заливка12"/>
    <w:basedOn w:val="a7"/>
    <w:next w:val="4b"/>
    <w:uiPriority w:val="60"/>
    <w:rsid w:val="00333E4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c">
    <w:name w:val="Нет списка4"/>
    <w:next w:val="a8"/>
    <w:uiPriority w:val="99"/>
    <w:semiHidden/>
    <w:unhideWhenUsed/>
    <w:rsid w:val="00333E4D"/>
  </w:style>
  <w:style w:type="table" w:customStyle="1" w:styleId="1141">
    <w:name w:val="Средний список 114"/>
    <w:basedOn w:val="a7"/>
    <w:uiPriority w:val="65"/>
    <w:rsid w:val="00333E4D"/>
    <w:rPr>
      <w:color w:val="000000"/>
    </w:rPr>
    <w:tblPr>
      <w:tblStyleRowBandSize w:val="1"/>
      <w:tblStyleColBandSize w:val="1"/>
      <w:tblBorders>
        <w:top w:val="single" w:sz="8" w:space="0" w:color="000000"/>
        <w:bottom w:val="single" w:sz="8" w:space="0" w:color="000000"/>
      </w:tblBorders>
    </w:tblPr>
    <w:tblStylePr w:type="firstRow">
      <w:rPr>
        <w:rFonts w:ascii="Albertus Extra Bold" w:eastAsia="Times New Roman" w:hAnsi="Albertus Extra Bol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7"/>
    <w:uiPriority w:val="65"/>
    <w:rsid w:val="00333E4D"/>
    <w:rPr>
      <w:color w:val="000000"/>
    </w:rPr>
    <w:tblPr>
      <w:tblStyleRowBandSize w:val="1"/>
      <w:tblStyleColBandSize w:val="1"/>
      <w:tblBorders>
        <w:top w:val="single" w:sz="8" w:space="0" w:color="000000"/>
        <w:bottom w:val="single" w:sz="8" w:space="0" w:color="000000"/>
      </w:tblBorders>
    </w:tblPr>
    <w:tblStylePr w:type="firstRow">
      <w:rPr>
        <w:rFonts w:ascii="Albertus Extra Bold" w:eastAsia="Times New Roman" w:hAnsi="Albertus Extra Bol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b">
    <w:name w:val="Нет списка5"/>
    <w:next w:val="a8"/>
    <w:uiPriority w:val="99"/>
    <w:semiHidden/>
    <w:unhideWhenUsed/>
    <w:rsid w:val="00333E4D"/>
  </w:style>
  <w:style w:type="table" w:customStyle="1" w:styleId="1160">
    <w:name w:val="Средний список 116"/>
    <w:basedOn w:val="a7"/>
    <w:uiPriority w:val="65"/>
    <w:rsid w:val="00333E4D"/>
    <w:rPr>
      <w:color w:val="000000"/>
    </w:rPr>
    <w:tblPr>
      <w:tblStyleRowBandSize w:val="1"/>
      <w:tblStyleColBandSize w:val="1"/>
      <w:tblBorders>
        <w:top w:val="single" w:sz="8" w:space="0" w:color="000000"/>
        <w:bottom w:val="single" w:sz="8" w:space="0" w:color="000000"/>
      </w:tblBorders>
    </w:tblPr>
    <w:tblStylePr w:type="firstRow">
      <w:rPr>
        <w:rFonts w:ascii="Albertus Extra Bold" w:eastAsia="Times New Roman" w:hAnsi="Albertus Extra Bol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d">
    <w:name w:val="Светлая заливка21"/>
    <w:basedOn w:val="a7"/>
    <w:next w:val="4b"/>
    <w:uiPriority w:val="60"/>
    <w:rsid w:val="00333E4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3">
    <w:name w:val="Нет списка6"/>
    <w:next w:val="a8"/>
    <w:uiPriority w:val="99"/>
    <w:semiHidden/>
    <w:unhideWhenUsed/>
    <w:rsid w:val="00333E4D"/>
  </w:style>
  <w:style w:type="table" w:customStyle="1" w:styleId="1170">
    <w:name w:val="Средний список 117"/>
    <w:basedOn w:val="a7"/>
    <w:uiPriority w:val="65"/>
    <w:rsid w:val="00333E4D"/>
    <w:rPr>
      <w:color w:val="000000"/>
    </w:rPr>
    <w:tblPr>
      <w:tblStyleRowBandSize w:val="1"/>
      <w:tblStyleColBandSize w:val="1"/>
      <w:tblBorders>
        <w:top w:val="single" w:sz="8" w:space="0" w:color="000000"/>
        <w:bottom w:val="single" w:sz="8" w:space="0" w:color="000000"/>
      </w:tblBorders>
    </w:tblPr>
    <w:tblStylePr w:type="firstRow">
      <w:rPr>
        <w:rFonts w:ascii="Albertus Extra Bold" w:eastAsia="Times New Roman" w:hAnsi="Albertus Extra Bol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7"/>
    <w:uiPriority w:val="65"/>
    <w:rsid w:val="00333E4D"/>
    <w:rPr>
      <w:color w:val="000000"/>
    </w:rPr>
    <w:tblPr>
      <w:tblStyleRowBandSize w:val="1"/>
      <w:tblStyleColBandSize w:val="1"/>
      <w:tblBorders>
        <w:top w:val="single" w:sz="8" w:space="0" w:color="000000"/>
        <w:bottom w:val="single" w:sz="8" w:space="0" w:color="000000"/>
      </w:tblBorders>
    </w:tblPr>
    <w:tblStylePr w:type="firstRow">
      <w:rPr>
        <w:rFonts w:ascii="Albertus Extra Bold" w:eastAsia="Times New Roman" w:hAnsi="Albertus Extra Bol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7"/>
    <w:uiPriority w:val="65"/>
    <w:rsid w:val="00333E4D"/>
    <w:rPr>
      <w:color w:val="000000"/>
    </w:rPr>
    <w:tblPr>
      <w:tblStyleRowBandSize w:val="1"/>
      <w:tblStyleColBandSize w:val="1"/>
      <w:tblBorders>
        <w:top w:val="single" w:sz="8" w:space="0" w:color="000000"/>
        <w:bottom w:val="single" w:sz="8" w:space="0" w:color="000000"/>
      </w:tblBorders>
    </w:tblPr>
    <w:tblStylePr w:type="firstRow">
      <w:rPr>
        <w:rFonts w:ascii="Albertus Extra Bold" w:eastAsia="Times New Roman" w:hAnsi="Albertus Extra Bol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7"/>
    <w:uiPriority w:val="65"/>
    <w:rsid w:val="00333E4D"/>
    <w:rPr>
      <w:color w:val="000000"/>
    </w:rPr>
    <w:tblPr>
      <w:tblStyleRowBandSize w:val="1"/>
      <w:tblStyleColBandSize w:val="1"/>
      <w:tblBorders>
        <w:top w:val="single" w:sz="8" w:space="0" w:color="000000"/>
        <w:bottom w:val="single" w:sz="8" w:space="0" w:color="000000"/>
      </w:tblBorders>
    </w:tblPr>
    <w:tblStylePr w:type="firstRow">
      <w:rPr>
        <w:rFonts w:ascii="Albertus Extra Bold" w:eastAsia="Times New Roman" w:hAnsi="Albertus Extra Bol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
    <w:name w:val="Нет списка7"/>
    <w:next w:val="a8"/>
    <w:uiPriority w:val="99"/>
    <w:semiHidden/>
    <w:unhideWhenUsed/>
    <w:rsid w:val="00333E4D"/>
  </w:style>
  <w:style w:type="table" w:customStyle="1" w:styleId="11111">
    <w:name w:val="Средний список 11111"/>
    <w:basedOn w:val="a7"/>
    <w:uiPriority w:val="65"/>
    <w:rsid w:val="00333E4D"/>
    <w:rPr>
      <w:color w:val="000000"/>
    </w:rPr>
    <w:tblPr>
      <w:tblStyleRowBandSize w:val="1"/>
      <w:tblStyleColBandSize w:val="1"/>
      <w:tblBorders>
        <w:top w:val="single" w:sz="8" w:space="0" w:color="000000"/>
        <w:bottom w:val="single" w:sz="8" w:space="0" w:color="000000"/>
      </w:tblBorders>
    </w:tblPr>
    <w:tblStylePr w:type="firstRow">
      <w:rPr>
        <w:rFonts w:ascii="Albertus Extra Bold" w:eastAsia="Times New Roman" w:hAnsi="Albertus Extra Bol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
    <w:name w:val="Светлая заливка32"/>
    <w:basedOn w:val="a7"/>
    <w:next w:val="4b"/>
    <w:uiPriority w:val="60"/>
    <w:rsid w:val="00333E4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3">
    <w:name w:val="Нет списка8"/>
    <w:next w:val="a8"/>
    <w:uiPriority w:val="99"/>
    <w:semiHidden/>
    <w:unhideWhenUsed/>
    <w:rsid w:val="00333E4D"/>
  </w:style>
  <w:style w:type="table" w:customStyle="1" w:styleId="11120">
    <w:name w:val="Средний список 1112"/>
    <w:basedOn w:val="a7"/>
    <w:uiPriority w:val="65"/>
    <w:rsid w:val="00333E4D"/>
    <w:rPr>
      <w:color w:val="000000"/>
    </w:rPr>
    <w:tblPr>
      <w:tblStyleRowBandSize w:val="1"/>
      <w:tblStyleColBandSize w:val="1"/>
      <w:tblBorders>
        <w:top w:val="single" w:sz="8" w:space="0" w:color="000000"/>
        <w:bottom w:val="single" w:sz="8" w:space="0" w:color="000000"/>
      </w:tblBorders>
    </w:tblPr>
    <w:tblStylePr w:type="firstRow">
      <w:rPr>
        <w:rFonts w:ascii="Albertus Extra Bold" w:eastAsia="Times New Roman" w:hAnsi="Albertus Extra Bol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113"/>
    <w:basedOn w:val="a7"/>
    <w:uiPriority w:val="65"/>
    <w:rsid w:val="00333E4D"/>
    <w:rPr>
      <w:color w:val="000000"/>
    </w:rPr>
    <w:tblPr>
      <w:tblStyleRowBandSize w:val="1"/>
      <w:tblStyleColBandSize w:val="1"/>
      <w:tblBorders>
        <w:top w:val="single" w:sz="8" w:space="0" w:color="000000"/>
        <w:bottom w:val="single" w:sz="8" w:space="0" w:color="000000"/>
      </w:tblBorders>
    </w:tblPr>
    <w:tblStylePr w:type="firstRow">
      <w:rPr>
        <w:rFonts w:ascii="Albertus Extra Bold" w:eastAsia="Times New Roman" w:hAnsi="Albertus Extra Bol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7"/>
    <w:uiPriority w:val="65"/>
    <w:rsid w:val="00333E4D"/>
    <w:rPr>
      <w:color w:val="000000"/>
    </w:rPr>
    <w:tblPr>
      <w:tblStyleRowBandSize w:val="1"/>
      <w:tblStyleColBandSize w:val="1"/>
      <w:tblBorders>
        <w:top w:val="single" w:sz="8" w:space="0" w:color="000000"/>
        <w:bottom w:val="single" w:sz="8" w:space="0" w:color="000000"/>
      </w:tblBorders>
    </w:tblPr>
    <w:tblStylePr w:type="firstRow">
      <w:rPr>
        <w:rFonts w:ascii="Albertus Extra Bold" w:eastAsia="Times New Roman" w:hAnsi="Albertus Extra Bol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7"/>
    <w:uiPriority w:val="65"/>
    <w:rsid w:val="00333E4D"/>
    <w:rPr>
      <w:color w:val="000000"/>
    </w:rPr>
    <w:tblPr>
      <w:tblStyleRowBandSize w:val="1"/>
      <w:tblStyleColBandSize w:val="1"/>
      <w:tblBorders>
        <w:top w:val="single" w:sz="8" w:space="0" w:color="000000"/>
        <w:bottom w:val="single" w:sz="8" w:space="0" w:color="000000"/>
      </w:tblBorders>
    </w:tblPr>
    <w:tblStylePr w:type="firstRow">
      <w:rPr>
        <w:rFonts w:ascii="Albertus Extra Bold" w:eastAsia="Times New Roman" w:hAnsi="Albertus Extra Bol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7"/>
    <w:uiPriority w:val="65"/>
    <w:rsid w:val="00333E4D"/>
    <w:rPr>
      <w:color w:val="000000"/>
    </w:rPr>
    <w:tblPr>
      <w:tblStyleRowBandSize w:val="1"/>
      <w:tblStyleColBandSize w:val="1"/>
      <w:tblBorders>
        <w:top w:val="single" w:sz="8" w:space="0" w:color="000000"/>
        <w:bottom w:val="single" w:sz="8" w:space="0" w:color="000000"/>
      </w:tblBorders>
    </w:tblPr>
    <w:tblStylePr w:type="firstRow">
      <w:rPr>
        <w:rFonts w:ascii="Albertus Extra Bold" w:eastAsia="Times New Roman" w:hAnsi="Albertus Extra Bol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7"/>
    <w:uiPriority w:val="60"/>
    <w:rsid w:val="00333E4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7"/>
    <w:next w:val="4b"/>
    <w:uiPriority w:val="60"/>
    <w:rsid w:val="00333E4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
    <w:name w:val="Светлая заливка13"/>
    <w:basedOn w:val="a7"/>
    <w:next w:val="4b"/>
    <w:uiPriority w:val="60"/>
    <w:rsid w:val="00333E4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7"/>
    <w:next w:val="54"/>
    <w:rsid w:val="00333E4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2list2">
    <w:name w:val="A2_list_2"/>
    <w:basedOn w:val="a5"/>
    <w:next w:val="a5"/>
    <w:autoRedefine/>
    <w:rsid w:val="00CF5656"/>
    <w:pPr>
      <w:numPr>
        <w:ilvl w:val="1"/>
        <w:numId w:val="11"/>
      </w:numPr>
      <w:pBdr>
        <w:right w:val="single" w:sz="4" w:space="4" w:color="auto"/>
      </w:pBdr>
      <w:tabs>
        <w:tab w:val="left" w:pos="2880"/>
      </w:tabs>
      <w:overflowPunct w:val="0"/>
      <w:autoSpaceDE w:val="0"/>
      <w:autoSpaceDN w:val="0"/>
      <w:spacing w:before="60" w:after="60"/>
    </w:pPr>
    <w:rPr>
      <w:rFonts w:ascii="Times New Roman" w:eastAsia="Times New Roman" w:hAnsi="Times New Roman" w:cstheme="minorBidi"/>
      <w:color w:val="000000"/>
      <w:szCs w:val="24"/>
    </w:rPr>
  </w:style>
  <w:style w:type="paragraph" w:customStyle="1" w:styleId="ConsNormal">
    <w:name w:val="ConsNormal"/>
    <w:rsid w:val="000209A7"/>
    <w:pPr>
      <w:overflowPunct w:val="0"/>
      <w:autoSpaceDE w:val="0"/>
      <w:autoSpaceDN w:val="0"/>
      <w:adjustRightInd w:val="0"/>
      <w:ind w:firstLine="720"/>
      <w:textAlignment w:val="baseline"/>
    </w:pPr>
    <w:rPr>
      <w:rFonts w:ascii="Consultant" w:hAnsi="Consultant"/>
    </w:rPr>
  </w:style>
  <w:style w:type="paragraph" w:customStyle="1" w:styleId="ConsNonformat">
    <w:name w:val="ConsNonformat"/>
    <w:link w:val="ConsNonformat0"/>
    <w:uiPriority w:val="99"/>
    <w:qFormat/>
    <w:rsid w:val="000209A7"/>
    <w:pPr>
      <w:overflowPunct w:val="0"/>
      <w:autoSpaceDE w:val="0"/>
      <w:autoSpaceDN w:val="0"/>
      <w:adjustRightInd w:val="0"/>
      <w:textAlignment w:val="baseline"/>
    </w:pPr>
    <w:rPr>
      <w:rFonts w:ascii="Consultant" w:hAnsi="Consultant"/>
    </w:rPr>
  </w:style>
  <w:style w:type="paragraph" w:customStyle="1" w:styleId="ConsCell">
    <w:name w:val="ConsCell"/>
    <w:uiPriority w:val="99"/>
    <w:rsid w:val="000209A7"/>
    <w:pPr>
      <w:overflowPunct w:val="0"/>
      <w:autoSpaceDE w:val="0"/>
      <w:autoSpaceDN w:val="0"/>
      <w:adjustRightInd w:val="0"/>
      <w:textAlignment w:val="baseline"/>
    </w:pPr>
    <w:rPr>
      <w:rFonts w:ascii="Consultant" w:hAnsi="Consultant"/>
    </w:rPr>
  </w:style>
  <w:style w:type="paragraph" w:customStyle="1" w:styleId="ConsTitle">
    <w:name w:val="ConsTitle"/>
    <w:uiPriority w:val="99"/>
    <w:rsid w:val="000209A7"/>
    <w:pPr>
      <w:overflowPunct w:val="0"/>
      <w:autoSpaceDE w:val="0"/>
      <w:autoSpaceDN w:val="0"/>
      <w:adjustRightInd w:val="0"/>
      <w:textAlignment w:val="baseline"/>
    </w:pPr>
    <w:rPr>
      <w:rFonts w:ascii="Arial" w:hAnsi="Arial"/>
      <w:b/>
      <w:sz w:val="16"/>
    </w:rPr>
  </w:style>
  <w:style w:type="paragraph" w:customStyle="1" w:styleId="ChapterSubtitle">
    <w:name w:val="Chapter Subtitle"/>
    <w:basedOn w:val="affff7"/>
    <w:rsid w:val="00F03E19"/>
    <w:pPr>
      <w:keepNext/>
      <w:keepLines/>
      <w:spacing w:before="60" w:line="240" w:lineRule="auto"/>
    </w:pPr>
    <w:rPr>
      <w:spacing w:val="-16"/>
      <w:kern w:val="28"/>
      <w:sz w:val="32"/>
    </w:rPr>
  </w:style>
  <w:style w:type="character" w:customStyle="1" w:styleId="ArialUnicodeMS115pt">
    <w:name w:val="Основной текст + Arial Unicode MS;11.5 pt"/>
    <w:basedOn w:val="a6"/>
    <w:rsid w:val="005B6B14"/>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paragraph" w:customStyle="1" w:styleId="Standard">
    <w:name w:val="Standard"/>
    <w:uiPriority w:val="99"/>
    <w:rsid w:val="005B6B14"/>
    <w:pPr>
      <w:widowControl w:val="0"/>
      <w:suppressAutoHyphens/>
      <w:autoSpaceDN w:val="0"/>
      <w:textAlignment w:val="baseline"/>
    </w:pPr>
    <w:rPr>
      <w:rFonts w:eastAsia="Andale Sans UI" w:cs="Tahoma"/>
      <w:kern w:val="3"/>
      <w:sz w:val="24"/>
      <w:szCs w:val="24"/>
      <w:lang w:val="de-DE" w:eastAsia="ja-JP" w:bidi="fa-IR"/>
    </w:rPr>
  </w:style>
  <w:style w:type="character" w:customStyle="1" w:styleId="afffff7">
    <w:name w:val="Основной текст_"/>
    <w:basedOn w:val="a6"/>
    <w:link w:val="2fc"/>
    <w:locked/>
    <w:rsid w:val="00BA2029"/>
    <w:rPr>
      <w:rFonts w:ascii="Arial" w:eastAsia="Arial" w:hAnsi="Arial" w:cs="Arial"/>
      <w:shd w:val="clear" w:color="auto" w:fill="FFFFFF"/>
    </w:rPr>
  </w:style>
  <w:style w:type="paragraph" w:customStyle="1" w:styleId="2fc">
    <w:name w:val="Основной текст2"/>
    <w:basedOn w:val="a5"/>
    <w:link w:val="afffff7"/>
    <w:rsid w:val="00BA2029"/>
    <w:pPr>
      <w:shd w:val="clear" w:color="auto" w:fill="FFFFFF"/>
      <w:spacing w:before="7680" w:line="0" w:lineRule="atLeast"/>
      <w:ind w:hanging="360"/>
      <w:jc w:val="center"/>
    </w:pPr>
    <w:rPr>
      <w:rFonts w:eastAsia="Arial" w:cs="Arial"/>
      <w:sz w:val="20"/>
      <w:szCs w:val="20"/>
      <w:lang w:eastAsia="ru-RU"/>
    </w:rPr>
  </w:style>
  <w:style w:type="character" w:customStyle="1" w:styleId="afffff8">
    <w:name w:val="Колонтитул_"/>
    <w:basedOn w:val="a6"/>
    <w:link w:val="afffff9"/>
    <w:rsid w:val="003D5186"/>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basedOn w:val="afffff8"/>
    <w:rsid w:val="003D5186"/>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basedOn w:val="afffff8"/>
    <w:rsid w:val="003D5186"/>
    <w:rPr>
      <w:rFonts w:ascii="Arial" w:eastAsia="Arial" w:hAnsi="Arial" w:cs="Arial"/>
      <w:b/>
      <w:bCs/>
      <w:color w:val="000000"/>
      <w:spacing w:val="0"/>
      <w:w w:val="100"/>
      <w:position w:val="0"/>
      <w:sz w:val="17"/>
      <w:szCs w:val="17"/>
      <w:shd w:val="clear" w:color="auto" w:fill="FFFFFF"/>
      <w:lang w:val="ru-RU"/>
    </w:rPr>
  </w:style>
  <w:style w:type="paragraph" w:customStyle="1" w:styleId="afffff9">
    <w:name w:val="Колонтитул"/>
    <w:basedOn w:val="a5"/>
    <w:link w:val="afffff8"/>
    <w:rsid w:val="003D5186"/>
    <w:pPr>
      <w:shd w:val="clear" w:color="auto" w:fill="FFFFFF"/>
      <w:spacing w:line="0" w:lineRule="atLeast"/>
    </w:pPr>
    <w:rPr>
      <w:rFonts w:ascii="Arial Narrow" w:eastAsia="Arial Narrow" w:hAnsi="Arial Narrow" w:cs="Arial Narrow"/>
      <w:b/>
      <w:bCs/>
      <w:sz w:val="15"/>
      <w:szCs w:val="15"/>
      <w:lang w:eastAsia="ru-RU"/>
    </w:rPr>
  </w:style>
  <w:style w:type="paragraph" w:customStyle="1" w:styleId="xl46737">
    <w:name w:val="xl46737"/>
    <w:basedOn w:val="a5"/>
    <w:uiPriority w:val="99"/>
    <w:rsid w:val="00E16C92"/>
    <w:pPr>
      <w:spacing w:before="100" w:beforeAutospacing="1" w:after="100" w:afterAutospacing="1"/>
      <w:textAlignment w:val="top"/>
    </w:pPr>
    <w:rPr>
      <w:rFonts w:ascii="Times New Roman" w:eastAsia="Times New Roman" w:hAnsi="Times New Roman"/>
      <w:szCs w:val="24"/>
      <w:lang w:eastAsia="ru-RU"/>
    </w:rPr>
  </w:style>
  <w:style w:type="paragraph" w:customStyle="1" w:styleId="xl46738">
    <w:name w:val="xl46738"/>
    <w:basedOn w:val="a5"/>
    <w:uiPriority w:val="99"/>
    <w:rsid w:val="00E16C92"/>
    <w:pPr>
      <w:shd w:val="clear" w:color="000000" w:fill="FFFF00"/>
      <w:spacing w:before="100" w:beforeAutospacing="1" w:after="100" w:afterAutospacing="1"/>
      <w:textAlignment w:val="top"/>
    </w:pPr>
    <w:rPr>
      <w:rFonts w:ascii="Times New Roman" w:eastAsia="Times New Roman" w:hAnsi="Times New Roman"/>
      <w:szCs w:val="24"/>
      <w:lang w:eastAsia="ru-RU"/>
    </w:rPr>
  </w:style>
  <w:style w:type="paragraph" w:customStyle="1" w:styleId="xl46739">
    <w:name w:val="xl46739"/>
    <w:basedOn w:val="a5"/>
    <w:uiPriority w:val="99"/>
    <w:rsid w:val="00E16C92"/>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Cs w:val="24"/>
      <w:lang w:eastAsia="ru-RU"/>
    </w:rPr>
  </w:style>
  <w:style w:type="paragraph" w:customStyle="1" w:styleId="xl46740">
    <w:name w:val="xl46740"/>
    <w:basedOn w:val="a5"/>
    <w:uiPriority w:val="99"/>
    <w:rsid w:val="00E16C92"/>
    <w:pPr>
      <w:pBdr>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Cs w:val="24"/>
      <w:lang w:eastAsia="ru-RU"/>
    </w:rPr>
  </w:style>
  <w:style w:type="paragraph" w:customStyle="1" w:styleId="xl46741">
    <w:name w:val="xl46741"/>
    <w:basedOn w:val="a5"/>
    <w:uiPriority w:val="99"/>
    <w:rsid w:val="00E16C9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Cs w:val="24"/>
      <w:lang w:eastAsia="ru-RU"/>
    </w:rPr>
  </w:style>
  <w:style w:type="paragraph" w:customStyle="1" w:styleId="xl46742">
    <w:name w:val="xl46742"/>
    <w:basedOn w:val="a5"/>
    <w:uiPriority w:val="99"/>
    <w:rsid w:val="00E16C92"/>
    <w:pPr>
      <w:pBdr>
        <w:left w:val="single" w:sz="4" w:space="0" w:color="auto"/>
        <w:bottom w:val="single" w:sz="4" w:space="0" w:color="auto"/>
        <w:right w:val="single" w:sz="4" w:space="0" w:color="auto"/>
      </w:pBdr>
      <w:shd w:val="clear" w:color="000000" w:fill="92D050"/>
      <w:spacing w:before="100" w:beforeAutospacing="1" w:after="100" w:afterAutospacing="1"/>
      <w:jc w:val="center"/>
    </w:pPr>
    <w:rPr>
      <w:rFonts w:ascii="Times New Roman" w:eastAsia="Times New Roman" w:hAnsi="Times New Roman"/>
      <w:b/>
      <w:bCs/>
      <w:szCs w:val="24"/>
      <w:lang w:eastAsia="ru-RU"/>
    </w:rPr>
  </w:style>
  <w:style w:type="paragraph" w:customStyle="1" w:styleId="xl46743">
    <w:name w:val="xl46743"/>
    <w:basedOn w:val="a5"/>
    <w:uiPriority w:val="99"/>
    <w:rsid w:val="00E16C92"/>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pPr>
    <w:rPr>
      <w:rFonts w:ascii="Times New Roman" w:eastAsia="Times New Roman" w:hAnsi="Times New Roman"/>
      <w:b/>
      <w:bCs/>
      <w:i/>
      <w:iCs/>
      <w:szCs w:val="24"/>
      <w:lang w:eastAsia="ru-RU"/>
    </w:rPr>
  </w:style>
  <w:style w:type="paragraph" w:customStyle="1" w:styleId="xl46744">
    <w:name w:val="xl46744"/>
    <w:basedOn w:val="a5"/>
    <w:uiPriority w:val="99"/>
    <w:rsid w:val="00E16C92"/>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pPr>
    <w:rPr>
      <w:rFonts w:ascii="Times New Roman" w:eastAsia="Times New Roman" w:hAnsi="Times New Roman"/>
      <w:b/>
      <w:bCs/>
      <w:i/>
      <w:iCs/>
      <w:szCs w:val="24"/>
      <w:lang w:eastAsia="ru-RU"/>
    </w:rPr>
  </w:style>
  <w:style w:type="paragraph" w:customStyle="1" w:styleId="xl46745">
    <w:name w:val="xl46745"/>
    <w:basedOn w:val="a5"/>
    <w:uiPriority w:val="99"/>
    <w:rsid w:val="00E16C92"/>
    <w:pPr>
      <w:pBdr>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Cs w:val="24"/>
      <w:lang w:eastAsia="ru-RU"/>
    </w:rPr>
  </w:style>
  <w:style w:type="paragraph" w:customStyle="1" w:styleId="xl46746">
    <w:name w:val="xl46746"/>
    <w:basedOn w:val="a5"/>
    <w:uiPriority w:val="99"/>
    <w:rsid w:val="00E16C9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Cs w:val="24"/>
      <w:lang w:eastAsia="ru-RU"/>
    </w:rPr>
  </w:style>
  <w:style w:type="paragraph" w:customStyle="1" w:styleId="xl46747">
    <w:name w:val="xl46747"/>
    <w:basedOn w:val="a5"/>
    <w:uiPriority w:val="99"/>
    <w:rsid w:val="00E16C9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ascii="Times New Roman" w:eastAsia="Times New Roman" w:hAnsi="Times New Roman"/>
      <w:b/>
      <w:bCs/>
      <w:szCs w:val="24"/>
      <w:lang w:eastAsia="ru-RU"/>
    </w:rPr>
  </w:style>
  <w:style w:type="paragraph" w:customStyle="1" w:styleId="xl46748">
    <w:name w:val="xl46748"/>
    <w:basedOn w:val="a5"/>
    <w:uiPriority w:val="99"/>
    <w:rsid w:val="00E16C9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rPr>
      <w:rFonts w:ascii="Times New Roman" w:eastAsia="Times New Roman" w:hAnsi="Times New Roman"/>
      <w:szCs w:val="24"/>
      <w:lang w:eastAsia="ru-RU"/>
    </w:rPr>
  </w:style>
  <w:style w:type="paragraph" w:customStyle="1" w:styleId="xl46749">
    <w:name w:val="xl46749"/>
    <w:basedOn w:val="a5"/>
    <w:uiPriority w:val="99"/>
    <w:rsid w:val="00E16C92"/>
    <w:pPr>
      <w:pBdr>
        <w:left w:val="single" w:sz="4" w:space="0" w:color="auto"/>
        <w:bottom w:val="single" w:sz="4" w:space="0" w:color="auto"/>
        <w:right w:val="single" w:sz="4" w:space="0" w:color="auto"/>
      </w:pBdr>
      <w:shd w:val="clear" w:color="000000" w:fill="DAEEF3"/>
      <w:spacing w:before="100" w:beforeAutospacing="1" w:after="100" w:afterAutospacing="1"/>
      <w:jc w:val="center"/>
    </w:pPr>
    <w:rPr>
      <w:rFonts w:ascii="Times New Roman" w:eastAsia="Times New Roman" w:hAnsi="Times New Roman"/>
      <w:szCs w:val="24"/>
      <w:lang w:eastAsia="ru-RU"/>
    </w:rPr>
  </w:style>
  <w:style w:type="paragraph" w:customStyle="1" w:styleId="xl46750">
    <w:name w:val="xl46750"/>
    <w:basedOn w:val="a5"/>
    <w:uiPriority w:val="99"/>
    <w:rsid w:val="00E16C92"/>
    <w:pPr>
      <w:pBdr>
        <w:left w:val="single" w:sz="4" w:space="0" w:color="auto"/>
        <w:bottom w:val="single" w:sz="4" w:space="0" w:color="auto"/>
        <w:right w:val="single" w:sz="4" w:space="0" w:color="auto"/>
      </w:pBdr>
      <w:shd w:val="clear" w:color="000000" w:fill="E6B8B7"/>
      <w:spacing w:before="100" w:beforeAutospacing="1" w:after="100" w:afterAutospacing="1"/>
      <w:jc w:val="center"/>
    </w:pPr>
    <w:rPr>
      <w:rFonts w:ascii="Times New Roman" w:eastAsia="Times New Roman" w:hAnsi="Times New Roman"/>
      <w:szCs w:val="24"/>
      <w:lang w:eastAsia="ru-RU"/>
    </w:rPr>
  </w:style>
  <w:style w:type="paragraph" w:customStyle="1" w:styleId="xl46751">
    <w:name w:val="xl46751"/>
    <w:basedOn w:val="a5"/>
    <w:uiPriority w:val="99"/>
    <w:rsid w:val="00E16C92"/>
    <w:pPr>
      <w:pBdr>
        <w:left w:val="single" w:sz="4" w:space="0" w:color="auto"/>
        <w:bottom w:val="single" w:sz="4" w:space="0" w:color="auto"/>
        <w:right w:val="single" w:sz="4" w:space="0" w:color="auto"/>
      </w:pBdr>
      <w:shd w:val="clear" w:color="000000" w:fill="EBF1DE"/>
      <w:spacing w:before="100" w:beforeAutospacing="1" w:after="100" w:afterAutospacing="1"/>
      <w:jc w:val="center"/>
    </w:pPr>
    <w:rPr>
      <w:rFonts w:ascii="Times New Roman" w:eastAsia="Times New Roman" w:hAnsi="Times New Roman"/>
      <w:szCs w:val="24"/>
      <w:lang w:eastAsia="ru-RU"/>
    </w:rPr>
  </w:style>
  <w:style w:type="paragraph" w:customStyle="1" w:styleId="xl46752">
    <w:name w:val="xl46752"/>
    <w:basedOn w:val="a5"/>
    <w:uiPriority w:val="99"/>
    <w:rsid w:val="00E16C92"/>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pPr>
    <w:rPr>
      <w:rFonts w:ascii="Times New Roman" w:eastAsia="Times New Roman" w:hAnsi="Times New Roman"/>
      <w:szCs w:val="24"/>
      <w:lang w:eastAsia="ru-RU"/>
    </w:rPr>
  </w:style>
  <w:style w:type="paragraph" w:customStyle="1" w:styleId="xl46753">
    <w:name w:val="xl46753"/>
    <w:basedOn w:val="a5"/>
    <w:uiPriority w:val="99"/>
    <w:rsid w:val="00E16C9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Cs w:val="24"/>
      <w:lang w:eastAsia="ru-RU"/>
    </w:rPr>
  </w:style>
  <w:style w:type="paragraph" w:customStyle="1" w:styleId="xl46754">
    <w:name w:val="xl46754"/>
    <w:basedOn w:val="a5"/>
    <w:uiPriority w:val="99"/>
    <w:rsid w:val="00E16C92"/>
    <w:pPr>
      <w:pBdr>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Cs w:val="24"/>
      <w:lang w:eastAsia="ru-RU"/>
    </w:rPr>
  </w:style>
  <w:style w:type="paragraph" w:customStyle="1" w:styleId="xl46755">
    <w:name w:val="xl46755"/>
    <w:basedOn w:val="a5"/>
    <w:uiPriority w:val="99"/>
    <w:rsid w:val="00E16C92"/>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Times New Roman" w:eastAsia="Times New Roman" w:hAnsi="Times New Roman"/>
      <w:b/>
      <w:bCs/>
      <w:sz w:val="28"/>
      <w:szCs w:val="28"/>
      <w:lang w:eastAsia="ru-RU"/>
    </w:rPr>
  </w:style>
  <w:style w:type="paragraph" w:customStyle="1" w:styleId="xl46756">
    <w:name w:val="xl46756"/>
    <w:basedOn w:val="a5"/>
    <w:uiPriority w:val="99"/>
    <w:rsid w:val="00E16C92"/>
    <w:pPr>
      <w:pBdr>
        <w:left w:val="single" w:sz="4" w:space="0" w:color="auto"/>
        <w:bottom w:val="single" w:sz="4" w:space="0" w:color="auto"/>
        <w:right w:val="single" w:sz="4" w:space="0" w:color="auto"/>
      </w:pBdr>
      <w:shd w:val="clear" w:color="000000" w:fill="EBF1DE"/>
      <w:spacing w:before="100" w:beforeAutospacing="1" w:after="100" w:afterAutospacing="1"/>
      <w:jc w:val="center"/>
    </w:pPr>
    <w:rPr>
      <w:rFonts w:ascii="Times New Roman" w:eastAsia="Times New Roman" w:hAnsi="Times New Roman"/>
      <w:szCs w:val="24"/>
      <w:lang w:eastAsia="ru-RU"/>
    </w:rPr>
  </w:style>
  <w:style w:type="paragraph" w:customStyle="1" w:styleId="xl46757">
    <w:name w:val="xl46757"/>
    <w:basedOn w:val="a5"/>
    <w:uiPriority w:val="99"/>
    <w:rsid w:val="00E16C92"/>
    <w:pPr>
      <w:pBdr>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b/>
      <w:bCs/>
      <w:szCs w:val="24"/>
      <w:lang w:eastAsia="ru-RU"/>
    </w:rPr>
  </w:style>
  <w:style w:type="paragraph" w:customStyle="1" w:styleId="xl46758">
    <w:name w:val="xl46758"/>
    <w:basedOn w:val="a5"/>
    <w:uiPriority w:val="99"/>
    <w:rsid w:val="00E16C92"/>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Cs w:val="24"/>
      <w:lang w:eastAsia="ru-RU"/>
    </w:rPr>
  </w:style>
  <w:style w:type="paragraph" w:customStyle="1" w:styleId="xl46759">
    <w:name w:val="xl46759"/>
    <w:basedOn w:val="a5"/>
    <w:uiPriority w:val="99"/>
    <w:rsid w:val="00E16C9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Cs w:val="24"/>
      <w:lang w:eastAsia="ru-RU"/>
    </w:rPr>
  </w:style>
  <w:style w:type="paragraph" w:customStyle="1" w:styleId="xl46735">
    <w:name w:val="xl46735"/>
    <w:basedOn w:val="a5"/>
    <w:uiPriority w:val="99"/>
    <w:rsid w:val="009F697D"/>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pPr>
    <w:rPr>
      <w:rFonts w:ascii="Times New Roman" w:eastAsia="Times New Roman" w:hAnsi="Times New Roman"/>
      <w:b/>
      <w:bCs/>
      <w:sz w:val="28"/>
      <w:szCs w:val="28"/>
      <w:lang w:eastAsia="ru-RU"/>
    </w:rPr>
  </w:style>
  <w:style w:type="paragraph" w:customStyle="1" w:styleId="xl46736">
    <w:name w:val="xl46736"/>
    <w:basedOn w:val="a5"/>
    <w:uiPriority w:val="99"/>
    <w:rsid w:val="009F697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Cs w:val="24"/>
      <w:lang w:eastAsia="ru-RU"/>
    </w:rPr>
  </w:style>
  <w:style w:type="paragraph" w:customStyle="1" w:styleId="afffffa">
    <w:name w:val="Подпись рисунков/таблиц"/>
    <w:basedOn w:val="affb"/>
    <w:next w:val="afffd"/>
    <w:uiPriority w:val="99"/>
    <w:qFormat/>
    <w:rsid w:val="00D50FBA"/>
    <w:pPr>
      <w:keepNext/>
      <w:ind w:firstLine="426"/>
      <w:jc w:val="center"/>
    </w:pPr>
    <w:rPr>
      <w:rFonts w:ascii="Times New Roman" w:eastAsia="Times New Roman" w:hAnsi="Times New Roman"/>
      <w:b w:val="0"/>
      <w:color w:val="auto"/>
      <w:sz w:val="20"/>
      <w:lang w:eastAsia="ru-RU"/>
    </w:rPr>
  </w:style>
  <w:style w:type="paragraph" w:customStyle="1" w:styleId="2fd">
    <w:name w:val="Подпись рисунков/таблиц2"/>
    <w:basedOn w:val="affb"/>
    <w:next w:val="afffd"/>
    <w:uiPriority w:val="99"/>
    <w:qFormat/>
    <w:rsid w:val="00D50FBA"/>
    <w:pPr>
      <w:keepNext/>
      <w:ind w:firstLine="426"/>
      <w:jc w:val="center"/>
    </w:pPr>
    <w:rPr>
      <w:rFonts w:ascii="Times New Roman" w:eastAsia="Times New Roman" w:hAnsi="Times New Roman"/>
      <w:b w:val="0"/>
      <w:color w:val="auto"/>
      <w:sz w:val="20"/>
      <w:lang w:eastAsia="ru-RU"/>
    </w:rPr>
  </w:style>
  <w:style w:type="paragraph" w:customStyle="1" w:styleId="1fa">
    <w:name w:val="Подпись рисунков/таблиц1"/>
    <w:basedOn w:val="afff1"/>
    <w:next w:val="afffd"/>
    <w:uiPriority w:val="99"/>
    <w:qFormat/>
    <w:rsid w:val="005048B0"/>
    <w:pPr>
      <w:tabs>
        <w:tab w:val="right" w:leader="dot" w:pos="9628"/>
      </w:tabs>
    </w:pPr>
    <w:rPr>
      <w:noProof/>
    </w:rPr>
  </w:style>
  <w:style w:type="paragraph" w:customStyle="1" w:styleId="xl47857">
    <w:name w:val="xl47857"/>
    <w:basedOn w:val="a5"/>
    <w:rsid w:val="00EF4D26"/>
    <w:pPr>
      <w:spacing w:before="100" w:beforeAutospacing="1" w:after="100" w:afterAutospacing="1"/>
      <w:textAlignment w:val="top"/>
    </w:pPr>
    <w:rPr>
      <w:rFonts w:ascii="Times New Roman" w:eastAsia="Times New Roman" w:hAnsi="Times New Roman"/>
      <w:szCs w:val="24"/>
      <w:lang w:eastAsia="ru-RU"/>
    </w:rPr>
  </w:style>
  <w:style w:type="paragraph" w:customStyle="1" w:styleId="xl47858">
    <w:name w:val="xl47858"/>
    <w:basedOn w:val="a5"/>
    <w:rsid w:val="00EF4D26"/>
    <w:pPr>
      <w:shd w:val="clear" w:color="000000" w:fill="FFFF00"/>
      <w:spacing w:before="100" w:beforeAutospacing="1" w:after="100" w:afterAutospacing="1"/>
      <w:textAlignment w:val="top"/>
    </w:pPr>
    <w:rPr>
      <w:rFonts w:ascii="Times New Roman" w:eastAsia="Times New Roman" w:hAnsi="Times New Roman"/>
      <w:szCs w:val="24"/>
      <w:lang w:eastAsia="ru-RU"/>
    </w:rPr>
  </w:style>
  <w:style w:type="paragraph" w:customStyle="1" w:styleId="xl47859">
    <w:name w:val="xl47859"/>
    <w:basedOn w:val="a5"/>
    <w:rsid w:val="00EF4D26"/>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Cs w:val="24"/>
      <w:lang w:eastAsia="ru-RU"/>
    </w:rPr>
  </w:style>
  <w:style w:type="paragraph" w:customStyle="1" w:styleId="xl47860">
    <w:name w:val="xl47860"/>
    <w:basedOn w:val="a5"/>
    <w:rsid w:val="00EF4D26"/>
    <w:pPr>
      <w:pBdr>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Cs w:val="24"/>
      <w:lang w:eastAsia="ru-RU"/>
    </w:rPr>
  </w:style>
  <w:style w:type="paragraph" w:customStyle="1" w:styleId="xl47861">
    <w:name w:val="xl47861"/>
    <w:basedOn w:val="a5"/>
    <w:rsid w:val="00EF4D2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Cs w:val="24"/>
      <w:lang w:eastAsia="ru-RU"/>
    </w:rPr>
  </w:style>
  <w:style w:type="paragraph" w:customStyle="1" w:styleId="xl47862">
    <w:name w:val="xl47862"/>
    <w:basedOn w:val="a5"/>
    <w:rsid w:val="00EF4D26"/>
    <w:pPr>
      <w:pBdr>
        <w:left w:val="single" w:sz="4" w:space="0" w:color="auto"/>
        <w:right w:val="single" w:sz="4" w:space="0" w:color="auto"/>
      </w:pBdr>
      <w:spacing w:before="100" w:beforeAutospacing="1" w:after="100" w:afterAutospacing="1"/>
      <w:jc w:val="center"/>
    </w:pPr>
    <w:rPr>
      <w:rFonts w:ascii="Times New Roman" w:eastAsia="Times New Roman" w:hAnsi="Times New Roman"/>
      <w:szCs w:val="24"/>
      <w:lang w:eastAsia="ru-RU"/>
    </w:rPr>
  </w:style>
  <w:style w:type="paragraph" w:customStyle="1" w:styleId="xl47863">
    <w:name w:val="xl47863"/>
    <w:basedOn w:val="a5"/>
    <w:rsid w:val="00EF4D26"/>
    <w:pPr>
      <w:pBdr>
        <w:left w:val="single" w:sz="4" w:space="0" w:color="auto"/>
        <w:bottom w:val="single" w:sz="4" w:space="0" w:color="auto"/>
        <w:right w:val="single" w:sz="4" w:space="0" w:color="auto"/>
      </w:pBdr>
      <w:shd w:val="clear" w:color="000000" w:fill="92D050"/>
      <w:spacing w:before="100" w:beforeAutospacing="1" w:after="100" w:afterAutospacing="1"/>
      <w:jc w:val="center"/>
    </w:pPr>
    <w:rPr>
      <w:rFonts w:ascii="Times New Roman" w:eastAsia="Times New Roman" w:hAnsi="Times New Roman"/>
      <w:b/>
      <w:bCs/>
      <w:szCs w:val="24"/>
      <w:lang w:eastAsia="ru-RU"/>
    </w:rPr>
  </w:style>
  <w:style w:type="paragraph" w:customStyle="1" w:styleId="xl47864">
    <w:name w:val="xl47864"/>
    <w:basedOn w:val="a5"/>
    <w:rsid w:val="00EF4D26"/>
    <w:pPr>
      <w:pBdr>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szCs w:val="24"/>
      <w:lang w:eastAsia="ru-RU"/>
    </w:rPr>
  </w:style>
  <w:style w:type="paragraph" w:customStyle="1" w:styleId="xl47865">
    <w:name w:val="xl47865"/>
    <w:basedOn w:val="a5"/>
    <w:rsid w:val="00EF4D26"/>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pPr>
    <w:rPr>
      <w:rFonts w:ascii="Times New Roman" w:eastAsia="Times New Roman" w:hAnsi="Times New Roman"/>
      <w:b/>
      <w:bCs/>
      <w:i/>
      <w:iCs/>
      <w:szCs w:val="24"/>
      <w:lang w:eastAsia="ru-RU"/>
    </w:rPr>
  </w:style>
  <w:style w:type="paragraph" w:customStyle="1" w:styleId="xl47866">
    <w:name w:val="xl47866"/>
    <w:basedOn w:val="a5"/>
    <w:rsid w:val="00EF4D26"/>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pPr>
    <w:rPr>
      <w:rFonts w:ascii="Times New Roman" w:eastAsia="Times New Roman" w:hAnsi="Times New Roman"/>
      <w:b/>
      <w:bCs/>
      <w:i/>
      <w:iCs/>
      <w:szCs w:val="24"/>
      <w:lang w:eastAsia="ru-RU"/>
    </w:rPr>
  </w:style>
  <w:style w:type="paragraph" w:customStyle="1" w:styleId="xl47867">
    <w:name w:val="xl47867"/>
    <w:basedOn w:val="a5"/>
    <w:rsid w:val="00EF4D26"/>
    <w:pPr>
      <w:pBdr>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Cs w:val="24"/>
      <w:lang w:eastAsia="ru-RU"/>
    </w:rPr>
  </w:style>
  <w:style w:type="paragraph" w:customStyle="1" w:styleId="xl47868">
    <w:name w:val="xl47868"/>
    <w:basedOn w:val="a5"/>
    <w:rsid w:val="00EF4D2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Cs w:val="24"/>
      <w:lang w:eastAsia="ru-RU"/>
    </w:rPr>
  </w:style>
  <w:style w:type="paragraph" w:customStyle="1" w:styleId="xl47869">
    <w:name w:val="xl47869"/>
    <w:basedOn w:val="a5"/>
    <w:rsid w:val="00EF4D2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ascii="Times New Roman" w:eastAsia="Times New Roman" w:hAnsi="Times New Roman"/>
      <w:b/>
      <w:bCs/>
      <w:szCs w:val="24"/>
      <w:lang w:eastAsia="ru-RU"/>
    </w:rPr>
  </w:style>
  <w:style w:type="paragraph" w:customStyle="1" w:styleId="xl47870">
    <w:name w:val="xl47870"/>
    <w:basedOn w:val="a5"/>
    <w:rsid w:val="00EF4D26"/>
    <w:pPr>
      <w:pBdr>
        <w:left w:val="single" w:sz="4" w:space="0" w:color="auto"/>
        <w:bottom w:val="single" w:sz="4" w:space="0" w:color="auto"/>
        <w:right w:val="single" w:sz="4" w:space="0" w:color="auto"/>
      </w:pBdr>
      <w:shd w:val="clear" w:color="000000" w:fill="EBF1DE"/>
      <w:spacing w:before="100" w:beforeAutospacing="1" w:after="100" w:afterAutospacing="1"/>
      <w:jc w:val="center"/>
    </w:pPr>
    <w:rPr>
      <w:rFonts w:ascii="Times New Roman" w:eastAsia="Times New Roman" w:hAnsi="Times New Roman"/>
      <w:szCs w:val="24"/>
      <w:lang w:eastAsia="ru-RU"/>
    </w:rPr>
  </w:style>
  <w:style w:type="paragraph" w:customStyle="1" w:styleId="xl47871">
    <w:name w:val="xl47871"/>
    <w:basedOn w:val="a5"/>
    <w:rsid w:val="00EF4D26"/>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rPr>
      <w:rFonts w:ascii="Times New Roman" w:eastAsia="Times New Roman" w:hAnsi="Times New Roman"/>
      <w:szCs w:val="24"/>
      <w:lang w:eastAsia="ru-RU"/>
    </w:rPr>
  </w:style>
  <w:style w:type="paragraph" w:customStyle="1" w:styleId="xl47872">
    <w:name w:val="xl47872"/>
    <w:basedOn w:val="a5"/>
    <w:rsid w:val="00EF4D26"/>
    <w:pPr>
      <w:pBdr>
        <w:left w:val="single" w:sz="4" w:space="0" w:color="auto"/>
        <w:bottom w:val="single" w:sz="4" w:space="0" w:color="auto"/>
        <w:right w:val="single" w:sz="4" w:space="0" w:color="auto"/>
      </w:pBdr>
      <w:shd w:val="clear" w:color="000000" w:fill="DAEEF3"/>
      <w:spacing w:before="100" w:beforeAutospacing="1" w:after="100" w:afterAutospacing="1"/>
      <w:jc w:val="center"/>
    </w:pPr>
    <w:rPr>
      <w:rFonts w:ascii="Times New Roman" w:eastAsia="Times New Roman" w:hAnsi="Times New Roman"/>
      <w:szCs w:val="24"/>
      <w:lang w:eastAsia="ru-RU"/>
    </w:rPr>
  </w:style>
  <w:style w:type="paragraph" w:customStyle="1" w:styleId="xl47873">
    <w:name w:val="xl47873"/>
    <w:basedOn w:val="a5"/>
    <w:rsid w:val="00EF4D26"/>
    <w:pPr>
      <w:pBdr>
        <w:left w:val="single" w:sz="4" w:space="0" w:color="auto"/>
        <w:bottom w:val="single" w:sz="4" w:space="0" w:color="auto"/>
        <w:right w:val="single" w:sz="4" w:space="0" w:color="auto"/>
      </w:pBdr>
      <w:shd w:val="clear" w:color="000000" w:fill="E6B8B7"/>
      <w:spacing w:before="100" w:beforeAutospacing="1" w:after="100" w:afterAutospacing="1"/>
      <w:jc w:val="center"/>
    </w:pPr>
    <w:rPr>
      <w:rFonts w:ascii="Times New Roman" w:eastAsia="Times New Roman" w:hAnsi="Times New Roman"/>
      <w:szCs w:val="24"/>
      <w:lang w:eastAsia="ru-RU"/>
    </w:rPr>
  </w:style>
  <w:style w:type="paragraph" w:customStyle="1" w:styleId="xl47874">
    <w:name w:val="xl47874"/>
    <w:basedOn w:val="a5"/>
    <w:rsid w:val="00EF4D26"/>
    <w:pPr>
      <w:pBdr>
        <w:left w:val="single" w:sz="4" w:space="0" w:color="auto"/>
        <w:bottom w:val="single" w:sz="4" w:space="0" w:color="auto"/>
        <w:right w:val="single" w:sz="4" w:space="0" w:color="auto"/>
      </w:pBdr>
      <w:shd w:val="clear" w:color="000000" w:fill="EBF1DE"/>
      <w:spacing w:before="100" w:beforeAutospacing="1" w:after="100" w:afterAutospacing="1"/>
      <w:jc w:val="center"/>
    </w:pPr>
    <w:rPr>
      <w:rFonts w:ascii="Times New Roman" w:eastAsia="Times New Roman" w:hAnsi="Times New Roman"/>
      <w:szCs w:val="24"/>
      <w:lang w:eastAsia="ru-RU"/>
    </w:rPr>
  </w:style>
  <w:style w:type="paragraph" w:customStyle="1" w:styleId="xl47875">
    <w:name w:val="xl47875"/>
    <w:basedOn w:val="a5"/>
    <w:rsid w:val="00EF4D26"/>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pPr>
    <w:rPr>
      <w:rFonts w:ascii="Times New Roman" w:eastAsia="Times New Roman" w:hAnsi="Times New Roman"/>
      <w:szCs w:val="24"/>
      <w:lang w:eastAsia="ru-RU"/>
    </w:rPr>
  </w:style>
  <w:style w:type="paragraph" w:customStyle="1" w:styleId="xl47876">
    <w:name w:val="xl47876"/>
    <w:basedOn w:val="a5"/>
    <w:rsid w:val="00EF4D2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Cs w:val="24"/>
      <w:lang w:eastAsia="ru-RU"/>
    </w:rPr>
  </w:style>
  <w:style w:type="paragraph" w:customStyle="1" w:styleId="xl47877">
    <w:name w:val="xl47877"/>
    <w:basedOn w:val="a5"/>
    <w:rsid w:val="00EF4D26"/>
    <w:pPr>
      <w:pBdr>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Cs w:val="24"/>
      <w:lang w:eastAsia="ru-RU"/>
    </w:rPr>
  </w:style>
  <w:style w:type="paragraph" w:customStyle="1" w:styleId="xl47878">
    <w:name w:val="xl47878"/>
    <w:basedOn w:val="a5"/>
    <w:rsid w:val="00EF4D2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Times New Roman" w:eastAsia="Times New Roman" w:hAnsi="Times New Roman"/>
      <w:b/>
      <w:bCs/>
      <w:sz w:val="28"/>
      <w:szCs w:val="28"/>
      <w:lang w:eastAsia="ru-RU"/>
    </w:rPr>
  </w:style>
  <w:style w:type="paragraph" w:customStyle="1" w:styleId="xl47879">
    <w:name w:val="xl47879"/>
    <w:basedOn w:val="a5"/>
    <w:rsid w:val="00EF4D26"/>
    <w:pPr>
      <w:pBdr>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eastAsia="Times New Roman" w:hAnsi="Times New Roman"/>
      <w:szCs w:val="24"/>
      <w:lang w:eastAsia="ru-RU"/>
    </w:rPr>
  </w:style>
  <w:style w:type="paragraph" w:customStyle="1" w:styleId="xl47880">
    <w:name w:val="xl47880"/>
    <w:basedOn w:val="a5"/>
    <w:rsid w:val="009A4CB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Cs w:val="24"/>
      <w:lang w:eastAsia="ru-RU"/>
    </w:rPr>
  </w:style>
  <w:style w:type="paragraph" w:customStyle="1" w:styleId="xl47881">
    <w:name w:val="xl47881"/>
    <w:basedOn w:val="a5"/>
    <w:rsid w:val="00B521B2"/>
    <w:pPr>
      <w:pBdr>
        <w:top w:val="single" w:sz="4" w:space="0" w:color="auto"/>
        <w:left w:val="single" w:sz="4" w:space="0" w:color="auto"/>
        <w:bottom w:val="single" w:sz="4" w:space="0" w:color="auto"/>
      </w:pBdr>
      <w:shd w:val="clear" w:color="000000" w:fill="D9D9D9"/>
      <w:spacing w:before="100" w:beforeAutospacing="1" w:after="100" w:afterAutospacing="1"/>
      <w:jc w:val="center"/>
    </w:pPr>
    <w:rPr>
      <w:rFonts w:ascii="Times New Roman" w:eastAsia="Times New Roman" w:hAnsi="Times New Roman"/>
      <w:b/>
      <w:bCs/>
      <w:szCs w:val="24"/>
      <w:lang w:eastAsia="ru-RU"/>
    </w:rPr>
  </w:style>
  <w:style w:type="paragraph" w:customStyle="1" w:styleId="xl47882">
    <w:name w:val="xl47882"/>
    <w:basedOn w:val="a5"/>
    <w:rsid w:val="00B521B2"/>
    <w:pPr>
      <w:pBdr>
        <w:left w:val="single" w:sz="4" w:space="0" w:color="auto"/>
      </w:pBdr>
      <w:spacing w:before="100" w:beforeAutospacing="1" w:after="100" w:afterAutospacing="1"/>
      <w:jc w:val="center"/>
    </w:pPr>
    <w:rPr>
      <w:rFonts w:ascii="Times New Roman" w:eastAsia="Times New Roman" w:hAnsi="Times New Roman"/>
      <w:szCs w:val="24"/>
      <w:lang w:eastAsia="ru-RU"/>
    </w:rPr>
  </w:style>
  <w:style w:type="paragraph" w:customStyle="1" w:styleId="1fb">
    <w:name w:val="МОЙ Заголовок 1"/>
    <w:basedOn w:val="15"/>
    <w:link w:val="1fc"/>
    <w:qFormat/>
    <w:rsid w:val="004E523D"/>
    <w:pPr>
      <w:pageBreakBefore w:val="0"/>
      <w:spacing w:before="480" w:line="240" w:lineRule="auto"/>
    </w:pPr>
    <w:rPr>
      <w:b w:val="0"/>
      <w:bCs/>
      <w:szCs w:val="28"/>
    </w:rPr>
  </w:style>
  <w:style w:type="character" w:customStyle="1" w:styleId="1fc">
    <w:name w:val="МОЙ Заголовок 1 Знак"/>
    <w:basedOn w:val="17"/>
    <w:link w:val="1fb"/>
    <w:rsid w:val="004E523D"/>
    <w:rPr>
      <w:rFonts w:ascii="Arial" w:hAnsi="Arial"/>
      <w:b w:val="0"/>
      <w:bCs/>
      <w:smallCaps/>
      <w:spacing w:val="5"/>
      <w:sz w:val="28"/>
      <w:szCs w:val="28"/>
      <w:lang w:val="ru-RU"/>
    </w:rPr>
  </w:style>
  <w:style w:type="paragraph" w:customStyle="1" w:styleId="1fd">
    <w:name w:val="Стиль1"/>
    <w:basedOn w:val="2"/>
    <w:link w:val="1fe"/>
    <w:qFormat/>
    <w:rsid w:val="004E523D"/>
    <w:pPr>
      <w:keepNext/>
      <w:keepLines/>
    </w:pPr>
    <w:rPr>
      <w:bCs/>
      <w:sz w:val="26"/>
      <w:szCs w:val="26"/>
    </w:rPr>
  </w:style>
  <w:style w:type="character" w:customStyle="1" w:styleId="1fe">
    <w:name w:val="Стиль1 Знак"/>
    <w:basedOn w:val="24"/>
    <w:link w:val="1fd"/>
    <w:rsid w:val="004E523D"/>
    <w:rPr>
      <w:rFonts w:ascii="Arial" w:hAnsi="Arial"/>
      <w:bCs/>
      <w:smallCaps/>
      <w:sz w:val="26"/>
      <w:szCs w:val="26"/>
    </w:rPr>
  </w:style>
  <w:style w:type="character" w:customStyle="1" w:styleId="3f8">
    <w:name w:val="Основной текст (3)_"/>
    <w:basedOn w:val="a6"/>
    <w:link w:val="3f9"/>
    <w:locked/>
    <w:rsid w:val="004E523D"/>
    <w:rPr>
      <w:rFonts w:ascii="Arial" w:eastAsia="Arial" w:hAnsi="Arial" w:cs="Arial"/>
      <w:b/>
      <w:bCs/>
      <w:spacing w:val="-10"/>
      <w:shd w:val="clear" w:color="auto" w:fill="FFFFFF"/>
    </w:rPr>
  </w:style>
  <w:style w:type="paragraph" w:customStyle="1" w:styleId="3f9">
    <w:name w:val="Основной текст (3)"/>
    <w:basedOn w:val="a5"/>
    <w:link w:val="3f8"/>
    <w:rsid w:val="004E523D"/>
    <w:pPr>
      <w:shd w:val="clear" w:color="auto" w:fill="FFFFFF"/>
      <w:spacing w:line="398" w:lineRule="exact"/>
      <w:ind w:hanging="840"/>
      <w:jc w:val="center"/>
    </w:pPr>
    <w:rPr>
      <w:rFonts w:eastAsia="Arial" w:cs="Arial"/>
      <w:b/>
      <w:bCs/>
      <w:spacing w:val="-10"/>
      <w:sz w:val="20"/>
      <w:szCs w:val="20"/>
      <w:lang w:eastAsia="ru-RU"/>
    </w:rPr>
  </w:style>
  <w:style w:type="character" w:customStyle="1" w:styleId="5c">
    <w:name w:val="Основной текст (5)_"/>
    <w:basedOn w:val="a6"/>
    <w:link w:val="5d"/>
    <w:locked/>
    <w:rsid w:val="004E523D"/>
    <w:rPr>
      <w:rFonts w:ascii="Arial" w:eastAsia="Arial" w:hAnsi="Arial" w:cs="Arial"/>
      <w:b/>
      <w:bCs/>
      <w:spacing w:val="-10"/>
      <w:sz w:val="21"/>
      <w:szCs w:val="21"/>
      <w:shd w:val="clear" w:color="auto" w:fill="FFFFFF"/>
    </w:rPr>
  </w:style>
  <w:style w:type="paragraph" w:customStyle="1" w:styleId="5d">
    <w:name w:val="Основной текст (5)"/>
    <w:basedOn w:val="a5"/>
    <w:link w:val="5c"/>
    <w:rsid w:val="004E523D"/>
    <w:pPr>
      <w:shd w:val="clear" w:color="auto" w:fill="FFFFFF"/>
      <w:spacing w:before="600" w:after="600" w:line="0" w:lineRule="atLeast"/>
      <w:ind w:hanging="1120"/>
    </w:pPr>
    <w:rPr>
      <w:rFonts w:eastAsia="Arial" w:cs="Arial"/>
      <w:b/>
      <w:bCs/>
      <w:spacing w:val="-10"/>
      <w:sz w:val="21"/>
      <w:szCs w:val="21"/>
      <w:lang w:eastAsia="ru-RU"/>
    </w:rPr>
  </w:style>
  <w:style w:type="character" w:customStyle="1" w:styleId="ArialUnicodeMS">
    <w:name w:val="Основной текст + Arial Unicode MS"/>
    <w:aliases w:val="11.5 pt"/>
    <w:basedOn w:val="afffff7"/>
    <w:rsid w:val="004E523D"/>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d">
    <w:name w:val="Основной текст (4)"/>
    <w:basedOn w:val="a6"/>
    <w:rsid w:val="004E523D"/>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rialUnicodeMS0pt">
    <w:name w:val="Подпись к таблице + Arial Unicode MS;Не полужирный;Интервал 0 pt"/>
    <w:basedOn w:val="a6"/>
    <w:rsid w:val="004E523D"/>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e">
    <w:name w:val="Основной текст (4)_"/>
    <w:basedOn w:val="a6"/>
    <w:link w:val="411"/>
    <w:rsid w:val="004E523D"/>
    <w:rPr>
      <w:rFonts w:ascii="Arial Narrow" w:eastAsia="Arial Narrow" w:hAnsi="Arial Narrow" w:cs="Arial Narrow"/>
      <w:b/>
      <w:bCs/>
      <w:i w:val="0"/>
      <w:iCs w:val="0"/>
      <w:smallCaps w:val="0"/>
      <w:strike w:val="0"/>
      <w:sz w:val="15"/>
      <w:szCs w:val="15"/>
      <w:u w:val="none"/>
    </w:rPr>
  </w:style>
  <w:style w:type="character" w:customStyle="1" w:styleId="5ArialUnicodeMS">
    <w:name w:val="Основной текст (5) + Arial Unicode MS"/>
    <w:basedOn w:val="5c"/>
    <w:rsid w:val="004E523D"/>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basedOn w:val="3f8"/>
    <w:rsid w:val="004E523D"/>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basedOn w:val="4e"/>
    <w:rsid w:val="004E523D"/>
    <w:rPr>
      <w:rFonts w:ascii="Tahoma" w:eastAsia="Tahoma" w:hAnsi="Tahoma" w:cs="Tahoma"/>
      <w:b/>
      <w:bCs/>
      <w:i w:val="0"/>
      <w:iCs w:val="0"/>
      <w:smallCaps w:val="0"/>
      <w:strike w:val="0"/>
      <w:color w:val="000000"/>
      <w:spacing w:val="0"/>
      <w:w w:val="100"/>
      <w:position w:val="0"/>
      <w:sz w:val="14"/>
      <w:szCs w:val="14"/>
      <w:u w:val="none"/>
      <w:lang w:val="ru-RU"/>
    </w:rPr>
  </w:style>
  <w:style w:type="character" w:customStyle="1" w:styleId="5e">
    <w:name w:val="Заголовок №5"/>
    <w:basedOn w:val="a6"/>
    <w:rsid w:val="004E523D"/>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2fe">
    <w:name w:val="Стиль2"/>
    <w:basedOn w:val="15"/>
    <w:link w:val="2ff"/>
    <w:qFormat/>
    <w:rsid w:val="004E523D"/>
    <w:pPr>
      <w:pageBreakBefore w:val="0"/>
      <w:spacing w:before="480" w:line="240" w:lineRule="auto"/>
    </w:pPr>
    <w:rPr>
      <w:rFonts w:asciiTheme="majorHAnsi" w:hAnsiTheme="majorHAnsi"/>
      <w:b w:val="0"/>
      <w:bCs/>
      <w:caps/>
    </w:rPr>
  </w:style>
  <w:style w:type="character" w:customStyle="1" w:styleId="afffffb">
    <w:name w:val="Абзац Знак"/>
    <w:link w:val="afffffc"/>
    <w:locked/>
    <w:rsid w:val="004E523D"/>
    <w:rPr>
      <w:sz w:val="24"/>
      <w:szCs w:val="24"/>
    </w:rPr>
  </w:style>
  <w:style w:type="character" w:customStyle="1" w:styleId="2ff">
    <w:name w:val="Стиль2 Знак"/>
    <w:basedOn w:val="17"/>
    <w:link w:val="2fe"/>
    <w:rsid w:val="004E523D"/>
    <w:rPr>
      <w:rFonts w:ascii="Arial" w:hAnsi="Arial"/>
      <w:b w:val="0"/>
      <w:bCs/>
      <w:caps/>
      <w:smallCaps/>
      <w:spacing w:val="5"/>
      <w:sz w:val="28"/>
      <w:szCs w:val="36"/>
      <w:lang w:val="ru-RU"/>
    </w:rPr>
  </w:style>
  <w:style w:type="paragraph" w:customStyle="1" w:styleId="afffffc">
    <w:name w:val="Абзац"/>
    <w:basedOn w:val="a5"/>
    <w:link w:val="afffffb"/>
    <w:qFormat/>
    <w:rsid w:val="004E523D"/>
    <w:pPr>
      <w:spacing w:after="60"/>
    </w:pPr>
    <w:rPr>
      <w:rFonts w:ascii="Times New Roman" w:eastAsia="Times New Roman" w:hAnsi="Times New Roman"/>
      <w:szCs w:val="24"/>
      <w:lang w:eastAsia="ru-RU"/>
    </w:rPr>
  </w:style>
  <w:style w:type="paragraph" w:customStyle="1" w:styleId="869F5D86A0724688A234C6CC24B6A76E">
    <w:name w:val="869F5D86A0724688A234C6CC24B6A76E"/>
    <w:uiPriority w:val="99"/>
    <w:rsid w:val="004E523D"/>
    <w:rPr>
      <w:rFonts w:asciiTheme="minorHAnsi" w:eastAsiaTheme="minorEastAsia" w:hAnsiTheme="minorHAnsi" w:cstheme="minorBidi"/>
    </w:rPr>
  </w:style>
  <w:style w:type="paragraph" w:customStyle="1" w:styleId="xl47487">
    <w:name w:val="xl47487"/>
    <w:basedOn w:val="a5"/>
    <w:uiPriority w:val="99"/>
    <w:rsid w:val="004E523D"/>
    <w:pPr>
      <w:spacing w:before="100" w:beforeAutospacing="1" w:after="100" w:afterAutospacing="1"/>
    </w:pPr>
    <w:rPr>
      <w:rFonts w:eastAsia="Times New Roman" w:cs="Arial"/>
      <w:sz w:val="20"/>
      <w:szCs w:val="20"/>
      <w:lang w:eastAsia="ru-RU"/>
    </w:rPr>
  </w:style>
  <w:style w:type="paragraph" w:customStyle="1" w:styleId="xl47488">
    <w:name w:val="xl47488"/>
    <w:basedOn w:val="a5"/>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20"/>
      <w:szCs w:val="20"/>
      <w:lang w:eastAsia="ru-RU"/>
    </w:rPr>
  </w:style>
  <w:style w:type="paragraph" w:customStyle="1" w:styleId="xl47489">
    <w:name w:val="xl47489"/>
    <w:basedOn w:val="a5"/>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b/>
      <w:bCs/>
      <w:szCs w:val="24"/>
      <w:lang w:eastAsia="ru-RU"/>
    </w:rPr>
  </w:style>
  <w:style w:type="paragraph" w:customStyle="1" w:styleId="xl47490">
    <w:name w:val="xl47490"/>
    <w:basedOn w:val="a5"/>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szCs w:val="24"/>
      <w:lang w:eastAsia="ru-RU"/>
    </w:rPr>
  </w:style>
  <w:style w:type="paragraph" w:customStyle="1" w:styleId="xl47491">
    <w:name w:val="xl47491"/>
    <w:basedOn w:val="a5"/>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szCs w:val="24"/>
      <w:lang w:eastAsia="ru-RU"/>
    </w:rPr>
  </w:style>
  <w:style w:type="paragraph" w:customStyle="1" w:styleId="xl47492">
    <w:name w:val="xl47492"/>
    <w:basedOn w:val="a5"/>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s="Arial"/>
      <w:szCs w:val="24"/>
      <w:lang w:eastAsia="ru-RU"/>
    </w:rPr>
  </w:style>
  <w:style w:type="paragraph" w:customStyle="1" w:styleId="xl47493">
    <w:name w:val="xl47493"/>
    <w:basedOn w:val="a5"/>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szCs w:val="24"/>
      <w:lang w:eastAsia="ru-RU"/>
    </w:rPr>
  </w:style>
  <w:style w:type="paragraph" w:customStyle="1" w:styleId="xl47494">
    <w:name w:val="xl47494"/>
    <w:basedOn w:val="a5"/>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s="Arial"/>
      <w:szCs w:val="24"/>
      <w:lang w:eastAsia="ru-RU"/>
    </w:rPr>
  </w:style>
  <w:style w:type="paragraph" w:customStyle="1" w:styleId="xl47495">
    <w:name w:val="xl47495"/>
    <w:basedOn w:val="a5"/>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20"/>
      <w:szCs w:val="20"/>
      <w:lang w:eastAsia="ru-RU"/>
    </w:rPr>
  </w:style>
  <w:style w:type="paragraph" w:customStyle="1" w:styleId="xl47496">
    <w:name w:val="xl47496"/>
    <w:basedOn w:val="a5"/>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20"/>
      <w:szCs w:val="20"/>
      <w:lang w:eastAsia="ru-RU"/>
    </w:rPr>
  </w:style>
  <w:style w:type="paragraph" w:customStyle="1" w:styleId="xl47497">
    <w:name w:val="xl47497"/>
    <w:basedOn w:val="a5"/>
    <w:uiPriority w:val="99"/>
    <w:rsid w:val="004E523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pPr>
    <w:rPr>
      <w:rFonts w:eastAsia="Times New Roman" w:cs="Arial"/>
      <w:sz w:val="20"/>
      <w:szCs w:val="20"/>
      <w:lang w:eastAsia="ru-RU"/>
    </w:rPr>
  </w:style>
  <w:style w:type="paragraph" w:customStyle="1" w:styleId="xl47498">
    <w:name w:val="xl47498"/>
    <w:basedOn w:val="a5"/>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Arial"/>
      <w:szCs w:val="24"/>
      <w:lang w:eastAsia="ru-RU"/>
    </w:rPr>
  </w:style>
  <w:style w:type="paragraph" w:customStyle="1" w:styleId="xl47499">
    <w:name w:val="xl47499"/>
    <w:basedOn w:val="a5"/>
    <w:uiPriority w:val="99"/>
    <w:rsid w:val="004E523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eastAsia="Times New Roman" w:cs="Arial"/>
      <w:szCs w:val="24"/>
      <w:lang w:eastAsia="ru-RU"/>
    </w:rPr>
  </w:style>
  <w:style w:type="paragraph" w:customStyle="1" w:styleId="xl47500">
    <w:name w:val="xl47500"/>
    <w:basedOn w:val="a5"/>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b/>
      <w:bCs/>
      <w:sz w:val="20"/>
      <w:szCs w:val="20"/>
      <w:lang w:eastAsia="ru-RU"/>
    </w:rPr>
  </w:style>
  <w:style w:type="paragraph" w:customStyle="1" w:styleId="xl47485">
    <w:name w:val="xl47485"/>
    <w:basedOn w:val="a5"/>
    <w:uiPriority w:val="99"/>
    <w:rsid w:val="004E523D"/>
    <w:pPr>
      <w:spacing w:before="100" w:beforeAutospacing="1" w:after="100" w:afterAutospacing="1"/>
    </w:pPr>
    <w:rPr>
      <w:rFonts w:eastAsia="Times New Roman" w:cs="Arial"/>
      <w:sz w:val="20"/>
      <w:szCs w:val="20"/>
      <w:lang w:eastAsia="ru-RU"/>
    </w:rPr>
  </w:style>
  <w:style w:type="paragraph" w:customStyle="1" w:styleId="xl47486">
    <w:name w:val="xl47486"/>
    <w:basedOn w:val="a5"/>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20"/>
      <w:szCs w:val="20"/>
      <w:lang w:eastAsia="ru-RU"/>
    </w:rPr>
  </w:style>
  <w:style w:type="paragraph" w:customStyle="1" w:styleId="1ff">
    <w:name w:val="Абзац списка1"/>
    <w:basedOn w:val="a5"/>
    <w:uiPriority w:val="99"/>
    <w:qFormat/>
    <w:rsid w:val="004E523D"/>
    <w:rPr>
      <w:rFonts w:ascii="Times New Roman" w:eastAsia="Times New Roman" w:hAnsi="Times New Roman"/>
      <w:sz w:val="28"/>
    </w:rPr>
  </w:style>
  <w:style w:type="character" w:customStyle="1" w:styleId="apple-converted-space">
    <w:name w:val="apple-converted-space"/>
    <w:basedOn w:val="a6"/>
    <w:rsid w:val="004E523D"/>
  </w:style>
  <w:style w:type="paragraph" w:customStyle="1" w:styleId="a0">
    <w:name w:val="заголовок таблицы"/>
    <w:basedOn w:val="a5"/>
    <w:autoRedefine/>
    <w:rsid w:val="00CD0039"/>
    <w:pPr>
      <w:keepNext/>
      <w:keepLines/>
      <w:numPr>
        <w:numId w:val="12"/>
      </w:numPr>
      <w:tabs>
        <w:tab w:val="left" w:pos="1134"/>
      </w:tabs>
      <w:spacing w:line="276" w:lineRule="auto"/>
      <w:contextualSpacing/>
    </w:pPr>
    <w:rPr>
      <w:rFonts w:ascii="Times New Roman" w:eastAsia="Times New Roman" w:hAnsi="Times New Roman" w:cs="Times New Roman"/>
      <w:b/>
      <w:color w:val="C00000"/>
      <w:szCs w:val="24"/>
      <w:lang w:val="ru-RU" w:eastAsia="ru-RU"/>
    </w:rPr>
  </w:style>
  <w:style w:type="paragraph" w:customStyle="1" w:styleId="133">
    <w:name w:val="Обычный 13 Знак3"/>
    <w:basedOn w:val="a5"/>
    <w:autoRedefine/>
    <w:rsid w:val="004E523D"/>
    <w:pPr>
      <w:keepNext/>
      <w:keepLines/>
      <w:suppressLineNumbers/>
      <w:tabs>
        <w:tab w:val="left" w:leader="dot" w:pos="9356"/>
      </w:tabs>
      <w:suppressAutoHyphens/>
      <w:spacing w:before="60"/>
      <w:ind w:firstLine="720"/>
    </w:pPr>
    <w:rPr>
      <w:rFonts w:ascii="Times New Roman" w:eastAsia="Times New Roman" w:hAnsi="Times New Roman"/>
      <w:sz w:val="26"/>
      <w:szCs w:val="26"/>
      <w:lang w:eastAsia="ru-RU"/>
    </w:rPr>
  </w:style>
  <w:style w:type="paragraph" w:customStyle="1" w:styleId="132">
    <w:name w:val="Обычный 13"/>
    <w:basedOn w:val="a5"/>
    <w:link w:val="135"/>
    <w:qFormat/>
    <w:rsid w:val="004E523D"/>
    <w:pPr>
      <w:keepNext/>
      <w:suppressLineNumbers/>
      <w:tabs>
        <w:tab w:val="left" w:pos="6804"/>
        <w:tab w:val="left" w:pos="6946"/>
        <w:tab w:val="left" w:leader="dot" w:pos="9356"/>
      </w:tabs>
      <w:suppressAutoHyphens/>
      <w:spacing w:before="60"/>
    </w:pPr>
    <w:rPr>
      <w:rFonts w:ascii="Times New Roman" w:eastAsia="Times New Roman" w:hAnsi="Times New Roman"/>
      <w:sz w:val="26"/>
      <w:szCs w:val="26"/>
      <w:lang w:eastAsia="ru-RU"/>
    </w:rPr>
  </w:style>
  <w:style w:type="character" w:customStyle="1" w:styleId="135">
    <w:name w:val="Обычный 13 Знак5"/>
    <w:basedOn w:val="a6"/>
    <w:link w:val="132"/>
    <w:rsid w:val="004E523D"/>
    <w:rPr>
      <w:sz w:val="26"/>
      <w:szCs w:val="26"/>
    </w:rPr>
  </w:style>
  <w:style w:type="paragraph" w:customStyle="1" w:styleId="1ff0">
    <w:name w:val="Текст1"/>
    <w:basedOn w:val="a5"/>
    <w:rsid w:val="004E523D"/>
    <w:pPr>
      <w:tabs>
        <w:tab w:val="left" w:pos="1701"/>
      </w:tabs>
      <w:suppressAutoHyphens/>
      <w:spacing w:before="80" w:line="252" w:lineRule="auto"/>
      <w:ind w:firstLine="852"/>
    </w:pPr>
    <w:rPr>
      <w:rFonts w:ascii="Times New Roman" w:eastAsia="SimSun" w:hAnsi="Times New Roman"/>
      <w:sz w:val="28"/>
      <w:szCs w:val="28"/>
      <w:lang w:eastAsia="ar-SA"/>
    </w:rPr>
  </w:style>
  <w:style w:type="character" w:customStyle="1" w:styleId="4f">
    <w:name w:val="заголовок 4 Знак"/>
    <w:rsid w:val="004E523D"/>
    <w:rPr>
      <w:rFonts w:ascii="Arial" w:hAnsi="Arial"/>
      <w:i/>
      <w:sz w:val="24"/>
      <w:szCs w:val="24"/>
      <w:lang w:val="ru-RU" w:eastAsia="ru-RU" w:bidi="ar-SA"/>
    </w:rPr>
  </w:style>
  <w:style w:type="paragraph" w:customStyle="1" w:styleId="afffffd">
    <w:name w:val="основной"/>
    <w:basedOn w:val="a5"/>
    <w:rsid w:val="004E523D"/>
    <w:pPr>
      <w:ind w:firstLine="720"/>
    </w:pPr>
    <w:rPr>
      <w:rFonts w:ascii="Times New Roman" w:eastAsia="Times New Roman" w:hAnsi="Times New Roman"/>
      <w:szCs w:val="20"/>
      <w:lang w:eastAsia="ru-RU"/>
    </w:rPr>
  </w:style>
  <w:style w:type="character" w:customStyle="1" w:styleId="FontStyle23">
    <w:name w:val="Font Style23"/>
    <w:rsid w:val="004E523D"/>
    <w:rPr>
      <w:rFonts w:ascii="Times New Roman" w:hAnsi="Times New Roman" w:cs="Times New Roman"/>
      <w:sz w:val="18"/>
      <w:szCs w:val="18"/>
    </w:rPr>
  </w:style>
  <w:style w:type="paragraph" w:customStyle="1" w:styleId="ConsPlusNonformat">
    <w:name w:val="ConsPlusNonformat"/>
    <w:uiPriority w:val="99"/>
    <w:rsid w:val="004E523D"/>
    <w:pPr>
      <w:autoSpaceDE w:val="0"/>
      <w:autoSpaceDN w:val="0"/>
      <w:adjustRightInd w:val="0"/>
    </w:pPr>
    <w:rPr>
      <w:rFonts w:ascii="Courier New" w:eastAsiaTheme="minorHAnsi" w:hAnsi="Courier New" w:cs="Courier New"/>
    </w:rPr>
  </w:style>
  <w:style w:type="paragraph" w:customStyle="1" w:styleId="ConsPlusTitle">
    <w:name w:val="ConsPlusTitle"/>
    <w:rsid w:val="004E523D"/>
    <w:pPr>
      <w:widowControl w:val="0"/>
      <w:autoSpaceDE w:val="0"/>
      <w:autoSpaceDN w:val="0"/>
      <w:adjustRightInd w:val="0"/>
    </w:pPr>
    <w:rPr>
      <w:b/>
      <w:bCs/>
      <w:sz w:val="24"/>
      <w:szCs w:val="24"/>
    </w:rPr>
  </w:style>
  <w:style w:type="paragraph" w:customStyle="1" w:styleId="1ff1">
    <w:name w:val="Знак Знак Знак1"/>
    <w:basedOn w:val="a5"/>
    <w:rsid w:val="004E523D"/>
    <w:pPr>
      <w:tabs>
        <w:tab w:val="num" w:pos="360"/>
      </w:tabs>
      <w:spacing w:after="160" w:line="240" w:lineRule="exact"/>
    </w:pPr>
    <w:rPr>
      <w:rFonts w:ascii="Verdana" w:eastAsia="Times New Roman" w:hAnsi="Verdana" w:cs="Verdana"/>
      <w:sz w:val="20"/>
      <w:szCs w:val="20"/>
    </w:rPr>
  </w:style>
  <w:style w:type="paragraph" w:customStyle="1" w:styleId="e02">
    <w:name w:val="e02"/>
    <w:basedOn w:val="a5"/>
    <w:rsid w:val="004E523D"/>
    <w:pPr>
      <w:spacing w:before="100" w:beforeAutospacing="1" w:after="100" w:afterAutospacing="1"/>
    </w:pPr>
    <w:rPr>
      <w:rFonts w:ascii="Times New Roman" w:eastAsia="Times New Roman" w:hAnsi="Times New Roman"/>
      <w:szCs w:val="24"/>
      <w:lang w:eastAsia="ru-RU"/>
    </w:rPr>
  </w:style>
  <w:style w:type="paragraph" w:customStyle="1" w:styleId="Default">
    <w:name w:val="Default"/>
    <w:rsid w:val="004E523D"/>
    <w:pPr>
      <w:autoSpaceDE w:val="0"/>
      <w:autoSpaceDN w:val="0"/>
      <w:adjustRightInd w:val="0"/>
    </w:pPr>
    <w:rPr>
      <w:rFonts w:eastAsiaTheme="minorHAnsi"/>
      <w:color w:val="000000"/>
      <w:sz w:val="24"/>
      <w:szCs w:val="24"/>
    </w:rPr>
  </w:style>
  <w:style w:type="paragraph" w:customStyle="1" w:styleId="ConsPlusCell">
    <w:name w:val="ConsPlusCell"/>
    <w:rsid w:val="004E523D"/>
    <w:pPr>
      <w:widowControl w:val="0"/>
      <w:autoSpaceDE w:val="0"/>
      <w:autoSpaceDN w:val="0"/>
      <w:adjustRightInd w:val="0"/>
    </w:pPr>
    <w:rPr>
      <w:rFonts w:ascii="Arial" w:hAnsi="Arial" w:cs="Arial"/>
    </w:rPr>
  </w:style>
  <w:style w:type="paragraph" w:customStyle="1" w:styleId="11c">
    <w:name w:val="Знак Знак Знак11"/>
    <w:basedOn w:val="a5"/>
    <w:rsid w:val="004E523D"/>
    <w:pPr>
      <w:tabs>
        <w:tab w:val="num" w:pos="360"/>
      </w:tabs>
      <w:spacing w:after="160" w:line="240" w:lineRule="exact"/>
    </w:pPr>
    <w:rPr>
      <w:rFonts w:ascii="Verdana" w:eastAsia="Times New Roman" w:hAnsi="Verdana" w:cs="Verdana"/>
      <w:sz w:val="20"/>
      <w:szCs w:val="20"/>
    </w:rPr>
  </w:style>
  <w:style w:type="paragraph" w:customStyle="1" w:styleId="afffffe">
    <w:name w:val="Название таблицы"/>
    <w:basedOn w:val="affb"/>
    <w:qFormat/>
    <w:rsid w:val="004E523D"/>
    <w:rPr>
      <w:rFonts w:eastAsia="Times New Roman" w:cs="Arial"/>
      <w:color w:val="auto"/>
      <w:szCs w:val="22"/>
      <w:lang w:eastAsia="ru-RU"/>
    </w:rPr>
  </w:style>
  <w:style w:type="paragraph" w:customStyle="1" w:styleId="affffff">
    <w:name w:val="Табличный_центр"/>
    <w:basedOn w:val="a5"/>
    <w:rsid w:val="004E523D"/>
    <w:pPr>
      <w:jc w:val="center"/>
    </w:pPr>
    <w:rPr>
      <w:rFonts w:ascii="Times New Roman" w:eastAsia="Times New Roman" w:hAnsi="Times New Roman"/>
      <w:lang w:eastAsia="ru-RU"/>
    </w:rPr>
  </w:style>
  <w:style w:type="paragraph" w:customStyle="1" w:styleId="affffff0">
    <w:name w:val="Табличный_заголовки"/>
    <w:basedOn w:val="a5"/>
    <w:rsid w:val="004E523D"/>
    <w:pPr>
      <w:keepNext/>
      <w:keepLines/>
      <w:jc w:val="center"/>
    </w:pPr>
    <w:rPr>
      <w:rFonts w:ascii="Times New Roman" w:eastAsia="Times New Roman" w:hAnsi="Times New Roman"/>
      <w:b/>
      <w:lang w:eastAsia="ru-RU"/>
    </w:rPr>
  </w:style>
  <w:style w:type="paragraph" w:customStyle="1" w:styleId="affffff1">
    <w:name w:val="Табличный_слева"/>
    <w:basedOn w:val="a5"/>
    <w:rsid w:val="004E523D"/>
    <w:rPr>
      <w:rFonts w:ascii="Times New Roman" w:eastAsia="Times New Roman" w:hAnsi="Times New Roman"/>
      <w:lang w:eastAsia="ru-RU"/>
    </w:rPr>
  </w:style>
  <w:style w:type="paragraph" w:customStyle="1" w:styleId="1ff2">
    <w:name w:val="Основной текст1"/>
    <w:basedOn w:val="a5"/>
    <w:qFormat/>
    <w:rsid w:val="004E523D"/>
    <w:pPr>
      <w:shd w:val="clear" w:color="auto" w:fill="FFFFFF"/>
      <w:spacing w:before="360" w:after="180" w:line="235" w:lineRule="exact"/>
      <w:ind w:hanging="320"/>
    </w:pPr>
    <w:rPr>
      <w:rFonts w:ascii="Times New Roman" w:eastAsia="Times New Roman" w:hAnsi="Times New Roman"/>
      <w:sz w:val="19"/>
      <w:szCs w:val="19"/>
      <w:lang w:eastAsia="ru-RU"/>
    </w:rPr>
  </w:style>
  <w:style w:type="character" w:customStyle="1" w:styleId="affffff2">
    <w:name w:val="Основной текст + Полужирный"/>
    <w:basedOn w:val="afffff7"/>
    <w:rsid w:val="004E523D"/>
    <w:rPr>
      <w:rFonts w:ascii="Arial" w:eastAsia="Arial" w:hAnsi="Arial" w:cs="Arial"/>
      <w:b/>
      <w:bCs/>
      <w:color w:val="000000"/>
      <w:spacing w:val="0"/>
      <w:w w:val="100"/>
      <w:position w:val="0"/>
      <w:sz w:val="18"/>
      <w:szCs w:val="18"/>
      <w:shd w:val="clear" w:color="auto" w:fill="FFFFFF"/>
      <w:lang w:val="ru-RU"/>
    </w:rPr>
  </w:style>
  <w:style w:type="character" w:customStyle="1" w:styleId="2ff0">
    <w:name w:val="Основной текст (2)_"/>
    <w:basedOn w:val="a6"/>
    <w:link w:val="2ff1"/>
    <w:rsid w:val="004E523D"/>
    <w:rPr>
      <w:b/>
      <w:bCs/>
      <w:sz w:val="18"/>
      <w:szCs w:val="18"/>
      <w:shd w:val="clear" w:color="auto" w:fill="FFFFFF"/>
    </w:rPr>
  </w:style>
  <w:style w:type="character" w:customStyle="1" w:styleId="2ff2">
    <w:name w:val="Основной текст (2) + Не полужирный"/>
    <w:basedOn w:val="2ff0"/>
    <w:rsid w:val="004E523D"/>
    <w:rPr>
      <w:b/>
      <w:bCs/>
      <w:color w:val="000000"/>
      <w:spacing w:val="0"/>
      <w:w w:val="100"/>
      <w:position w:val="0"/>
      <w:sz w:val="18"/>
      <w:szCs w:val="18"/>
      <w:shd w:val="clear" w:color="auto" w:fill="FFFFFF"/>
      <w:lang w:val="ru-RU"/>
    </w:rPr>
  </w:style>
  <w:style w:type="paragraph" w:customStyle="1" w:styleId="2ff1">
    <w:name w:val="Основной текст (2)"/>
    <w:basedOn w:val="a5"/>
    <w:link w:val="2ff0"/>
    <w:rsid w:val="004E523D"/>
    <w:pPr>
      <w:shd w:val="clear" w:color="auto" w:fill="FFFFFF"/>
      <w:spacing w:line="230" w:lineRule="exact"/>
      <w:ind w:firstLine="500"/>
    </w:pPr>
    <w:rPr>
      <w:rFonts w:ascii="Times New Roman" w:eastAsia="Times New Roman" w:hAnsi="Times New Roman"/>
      <w:b/>
      <w:bCs/>
      <w:sz w:val="18"/>
      <w:szCs w:val="18"/>
      <w:lang w:eastAsia="ru-RU"/>
    </w:rPr>
  </w:style>
  <w:style w:type="paragraph" w:customStyle="1" w:styleId="xl46760">
    <w:name w:val="xl46760"/>
    <w:basedOn w:val="a5"/>
    <w:uiPriority w:val="99"/>
    <w:rsid w:val="004E523D"/>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jc w:val="right"/>
      <w:textAlignment w:val="center"/>
    </w:pPr>
    <w:rPr>
      <w:rFonts w:ascii="Times New Roman" w:eastAsia="Times New Roman" w:hAnsi="Times New Roman"/>
      <w:sz w:val="20"/>
      <w:szCs w:val="20"/>
      <w:lang w:eastAsia="ru-RU"/>
    </w:rPr>
  </w:style>
  <w:style w:type="paragraph" w:customStyle="1" w:styleId="xl46761">
    <w:name w:val="xl46761"/>
    <w:basedOn w:val="a5"/>
    <w:uiPriority w:val="99"/>
    <w:rsid w:val="004E523D"/>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jc w:val="right"/>
      <w:textAlignment w:val="center"/>
    </w:pPr>
    <w:rPr>
      <w:rFonts w:ascii="Times New Roman" w:eastAsia="Times New Roman" w:hAnsi="Times New Roman"/>
      <w:sz w:val="20"/>
      <w:szCs w:val="20"/>
      <w:lang w:eastAsia="ru-RU"/>
    </w:rPr>
  </w:style>
  <w:style w:type="paragraph" w:customStyle="1" w:styleId="xl46762">
    <w:name w:val="xl46762"/>
    <w:basedOn w:val="a5"/>
    <w:uiPriority w:val="99"/>
    <w:rsid w:val="004E523D"/>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jc w:val="right"/>
      <w:textAlignment w:val="center"/>
    </w:pPr>
    <w:rPr>
      <w:rFonts w:ascii="Times New Roman" w:eastAsia="Times New Roman" w:hAnsi="Times New Roman"/>
      <w:sz w:val="20"/>
      <w:szCs w:val="20"/>
      <w:lang w:eastAsia="ru-RU"/>
    </w:rPr>
  </w:style>
  <w:style w:type="paragraph" w:customStyle="1" w:styleId="xl46763">
    <w:name w:val="xl46763"/>
    <w:basedOn w:val="a5"/>
    <w:uiPriority w:val="99"/>
    <w:rsid w:val="004E523D"/>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jc w:val="right"/>
      <w:textAlignment w:val="center"/>
    </w:pPr>
    <w:rPr>
      <w:rFonts w:ascii="Times New Roman" w:eastAsia="Times New Roman" w:hAnsi="Times New Roman"/>
      <w:sz w:val="20"/>
      <w:szCs w:val="20"/>
      <w:lang w:eastAsia="ru-RU"/>
    </w:rPr>
  </w:style>
  <w:style w:type="paragraph" w:customStyle="1" w:styleId="xl46764">
    <w:name w:val="xl46764"/>
    <w:basedOn w:val="a5"/>
    <w:uiPriority w:val="99"/>
    <w:rsid w:val="004E523D"/>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textAlignment w:val="center"/>
    </w:pPr>
    <w:rPr>
      <w:rFonts w:ascii="Times New Roman" w:eastAsia="Times New Roman" w:hAnsi="Times New Roman"/>
      <w:sz w:val="20"/>
      <w:szCs w:val="20"/>
      <w:lang w:eastAsia="ru-RU"/>
    </w:rPr>
  </w:style>
  <w:style w:type="paragraph" w:customStyle="1" w:styleId="xl46765">
    <w:name w:val="xl46765"/>
    <w:basedOn w:val="a5"/>
    <w:uiPriority w:val="99"/>
    <w:rsid w:val="004E523D"/>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jc w:val="right"/>
      <w:textAlignment w:val="center"/>
    </w:pPr>
    <w:rPr>
      <w:rFonts w:ascii="Times New Roman" w:eastAsia="Times New Roman" w:hAnsi="Times New Roman"/>
      <w:sz w:val="20"/>
      <w:szCs w:val="20"/>
      <w:lang w:eastAsia="ru-RU"/>
    </w:rPr>
  </w:style>
  <w:style w:type="paragraph" w:customStyle="1" w:styleId="xl46766">
    <w:name w:val="xl46766"/>
    <w:basedOn w:val="a5"/>
    <w:uiPriority w:val="99"/>
    <w:rsid w:val="004E523D"/>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jc w:val="right"/>
      <w:textAlignment w:val="top"/>
    </w:pPr>
    <w:rPr>
      <w:rFonts w:ascii="Times New Roman" w:eastAsia="Times New Roman" w:hAnsi="Times New Roman"/>
      <w:szCs w:val="24"/>
      <w:lang w:eastAsia="ru-RU"/>
    </w:rPr>
  </w:style>
  <w:style w:type="paragraph" w:customStyle="1" w:styleId="xl46767">
    <w:name w:val="xl46767"/>
    <w:basedOn w:val="a5"/>
    <w:uiPriority w:val="99"/>
    <w:rsid w:val="004E523D"/>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jc w:val="right"/>
      <w:textAlignment w:val="top"/>
    </w:pPr>
    <w:rPr>
      <w:rFonts w:ascii="Times New Roman" w:eastAsia="Times New Roman" w:hAnsi="Times New Roman"/>
      <w:szCs w:val="24"/>
      <w:lang w:eastAsia="ru-RU"/>
    </w:rPr>
  </w:style>
  <w:style w:type="character" w:customStyle="1" w:styleId="1ff3">
    <w:name w:val="Нижний колонтитул Знак1"/>
    <w:aliases w:val=" Знак1 Знак2"/>
    <w:basedOn w:val="a6"/>
    <w:uiPriority w:val="99"/>
    <w:semiHidden/>
    <w:rsid w:val="004E523D"/>
    <w:rPr>
      <w:rFonts w:ascii="Arial" w:eastAsia="Microsoft YaHei" w:hAnsi="Arial" w:cs="Times New Roman"/>
      <w:spacing w:val="-5"/>
    </w:rPr>
  </w:style>
  <w:style w:type="character" w:customStyle="1" w:styleId="1ff4">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6"/>
    <w:rsid w:val="004E523D"/>
    <w:rPr>
      <w:rFonts w:ascii="Arial" w:eastAsia="Microsoft YaHei" w:hAnsi="Arial" w:cs="Times New Roman"/>
      <w:spacing w:val="-5"/>
    </w:rPr>
  </w:style>
  <w:style w:type="paragraph" w:customStyle="1" w:styleId="2ff3">
    <w:name w:val="Подзаголовок 2"/>
    <w:basedOn w:val="15"/>
    <w:link w:val="2ff4"/>
    <w:qFormat/>
    <w:rsid w:val="004E523D"/>
    <w:pPr>
      <w:pageBreakBefore w:val="0"/>
      <w:spacing w:before="480" w:line="240" w:lineRule="auto"/>
      <w:ind w:left="1152" w:hanging="432"/>
    </w:pPr>
    <w:rPr>
      <w:rFonts w:asciiTheme="majorHAnsi" w:hAnsiTheme="majorHAnsi"/>
      <w:b w:val="0"/>
      <w:bCs/>
      <w:caps/>
    </w:rPr>
  </w:style>
  <w:style w:type="character" w:customStyle="1" w:styleId="2ff4">
    <w:name w:val="Подзаголовок 2 Знак"/>
    <w:basedOn w:val="17"/>
    <w:link w:val="2ff3"/>
    <w:rsid w:val="004E523D"/>
    <w:rPr>
      <w:rFonts w:ascii="Arial" w:hAnsi="Arial"/>
      <w:b w:val="0"/>
      <w:bCs/>
      <w:caps/>
      <w:smallCaps/>
      <w:spacing w:val="5"/>
      <w:sz w:val="28"/>
      <w:szCs w:val="36"/>
      <w:lang w:val="ru-RU"/>
    </w:rPr>
  </w:style>
  <w:style w:type="paragraph" w:customStyle="1" w:styleId="affffff3">
    <w:name w:val="Рисунки"/>
    <w:basedOn w:val="2fc"/>
    <w:link w:val="affffff4"/>
    <w:uiPriority w:val="99"/>
    <w:qFormat/>
    <w:rsid w:val="004E523D"/>
    <w:pPr>
      <w:shd w:val="clear" w:color="auto" w:fill="auto"/>
      <w:tabs>
        <w:tab w:val="num" w:pos="720"/>
      </w:tabs>
      <w:spacing w:before="0" w:line="240" w:lineRule="auto"/>
      <w:ind w:left="720" w:right="20" w:hanging="720"/>
    </w:pPr>
    <w:rPr>
      <w:i/>
      <w:sz w:val="22"/>
      <w:szCs w:val="22"/>
      <w:lang w:eastAsia="en-US"/>
    </w:rPr>
  </w:style>
  <w:style w:type="character" w:customStyle="1" w:styleId="affffff4">
    <w:name w:val="Рисунки Знак"/>
    <w:basedOn w:val="afffff7"/>
    <w:link w:val="affffff3"/>
    <w:uiPriority w:val="99"/>
    <w:rsid w:val="004E523D"/>
    <w:rPr>
      <w:rFonts w:ascii="Arial" w:eastAsia="Arial" w:hAnsi="Arial" w:cs="Arial"/>
      <w:i/>
      <w:shd w:val="clear" w:color="auto" w:fill="FFFFFF"/>
    </w:rPr>
  </w:style>
  <w:style w:type="paragraph" w:customStyle="1" w:styleId="xl47501">
    <w:name w:val="xl47501"/>
    <w:basedOn w:val="a5"/>
    <w:uiPriority w:val="99"/>
    <w:rsid w:val="004E523D"/>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olor w:val="000000"/>
      <w:szCs w:val="24"/>
      <w:lang w:eastAsia="ru-RU"/>
    </w:rPr>
  </w:style>
  <w:style w:type="paragraph" w:customStyle="1" w:styleId="xl47502">
    <w:name w:val="xl47502"/>
    <w:basedOn w:val="a5"/>
    <w:uiPriority w:val="99"/>
    <w:rsid w:val="004E523D"/>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olor w:val="000000"/>
      <w:szCs w:val="24"/>
      <w:lang w:eastAsia="ru-RU"/>
    </w:rPr>
  </w:style>
  <w:style w:type="paragraph" w:customStyle="1" w:styleId="xl47503">
    <w:name w:val="xl47503"/>
    <w:basedOn w:val="a5"/>
    <w:uiPriority w:val="99"/>
    <w:rsid w:val="004E523D"/>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47504">
    <w:name w:val="xl47504"/>
    <w:basedOn w:val="a5"/>
    <w:uiPriority w:val="99"/>
    <w:rsid w:val="004E523D"/>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47505">
    <w:name w:val="xl47505"/>
    <w:basedOn w:val="a5"/>
    <w:uiPriority w:val="99"/>
    <w:rsid w:val="004E523D"/>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729">
    <w:name w:val="xl729"/>
    <w:basedOn w:val="a5"/>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4"/>
      <w:lang w:eastAsia="ru-RU"/>
    </w:rPr>
  </w:style>
  <w:style w:type="paragraph" w:customStyle="1" w:styleId="xl730">
    <w:name w:val="xl730"/>
    <w:basedOn w:val="a5"/>
    <w:uiPriority w:val="99"/>
    <w:rsid w:val="004E523D"/>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szCs w:val="24"/>
      <w:lang w:eastAsia="ru-RU"/>
    </w:rPr>
  </w:style>
  <w:style w:type="paragraph" w:customStyle="1" w:styleId="xl731">
    <w:name w:val="xl731"/>
    <w:basedOn w:val="a5"/>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Cs w:val="24"/>
      <w:lang w:eastAsia="ru-RU"/>
    </w:rPr>
  </w:style>
  <w:style w:type="paragraph" w:customStyle="1" w:styleId="xl732">
    <w:name w:val="xl732"/>
    <w:basedOn w:val="a5"/>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szCs w:val="24"/>
      <w:lang w:eastAsia="ru-RU"/>
    </w:rPr>
  </w:style>
  <w:style w:type="character" w:customStyle="1" w:styleId="afff4">
    <w:name w:val="Абзац списка Знак"/>
    <w:aliases w:val="Введение Знак,СПИСКИ Знак,3_Абзац списка Знак,Ненумерованный список Знак"/>
    <w:basedOn w:val="a6"/>
    <w:link w:val="afff3"/>
    <w:uiPriority w:val="34"/>
    <w:rsid w:val="004E523D"/>
  </w:style>
  <w:style w:type="character" w:styleId="affffff5">
    <w:name w:val="Book Title"/>
    <w:basedOn w:val="a6"/>
    <w:uiPriority w:val="33"/>
    <w:qFormat/>
    <w:rsid w:val="00792B38"/>
    <w:rPr>
      <w:i/>
      <w:iCs/>
      <w:smallCaps/>
      <w:spacing w:val="5"/>
    </w:rPr>
  </w:style>
  <w:style w:type="paragraph" w:customStyle="1" w:styleId="3fa">
    <w:name w:val="3 уровень Подзаголовок"/>
    <w:basedOn w:val="35"/>
    <w:uiPriority w:val="99"/>
    <w:qFormat/>
    <w:rsid w:val="004E523D"/>
    <w:pPr>
      <w:keepNext/>
      <w:keepLines/>
      <w:tabs>
        <w:tab w:val="num" w:pos="720"/>
      </w:tabs>
      <w:spacing w:line="240" w:lineRule="auto"/>
      <w:ind w:left="720" w:hanging="720"/>
    </w:pPr>
    <w:rPr>
      <w:rFonts w:ascii="Arial Unicode MS" w:eastAsia="Arial Unicode MS" w:hAnsi="Arial Unicode MS" w:cs="Arial Unicode MS"/>
      <w:bCs/>
      <w:color w:val="000000"/>
      <w:sz w:val="21"/>
      <w:szCs w:val="21"/>
      <w:lang w:eastAsia="ru-RU"/>
    </w:rPr>
  </w:style>
  <w:style w:type="character" w:customStyle="1" w:styleId="85pt0">
    <w:name w:val="Основной текст + 8.5 pt"/>
    <w:basedOn w:val="afffff7"/>
    <w:rsid w:val="004E523D"/>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basedOn w:val="4e"/>
    <w:rsid w:val="004E523D"/>
    <w:rPr>
      <w:rFonts w:ascii="Arial Unicode MS" w:eastAsia="Arial Unicode MS" w:hAnsi="Arial Unicode MS" w:cs="Arial Unicode MS"/>
      <w:b/>
      <w:bCs/>
      <w:i w:val="0"/>
      <w:iCs w:val="0"/>
      <w:smallCaps w:val="0"/>
      <w:strike w:val="0"/>
      <w:color w:val="000000"/>
      <w:spacing w:val="0"/>
      <w:w w:val="100"/>
      <w:position w:val="0"/>
      <w:sz w:val="13"/>
      <w:szCs w:val="13"/>
      <w:u w:val="none"/>
      <w:shd w:val="clear" w:color="auto" w:fill="FFFFFF"/>
      <w:lang w:val="ru-RU"/>
    </w:rPr>
  </w:style>
  <w:style w:type="paragraph" w:customStyle="1" w:styleId="affffff6">
    <w:name w:val="Таблицы"/>
    <w:basedOn w:val="afff3"/>
    <w:link w:val="affffff7"/>
    <w:uiPriority w:val="99"/>
    <w:qFormat/>
    <w:rsid w:val="004E523D"/>
    <w:pPr>
      <w:tabs>
        <w:tab w:val="num" w:pos="720"/>
      </w:tabs>
      <w:ind w:hanging="720"/>
      <w:jc w:val="right"/>
    </w:pPr>
    <w:rPr>
      <w:szCs w:val="24"/>
    </w:rPr>
  </w:style>
  <w:style w:type="character" w:customStyle="1" w:styleId="affffff7">
    <w:name w:val="Таблицы Знак"/>
    <w:basedOn w:val="afff4"/>
    <w:link w:val="affffff6"/>
    <w:uiPriority w:val="99"/>
    <w:rsid w:val="004E523D"/>
    <w:rPr>
      <w:rFonts w:ascii="Arial" w:hAnsi="Arial"/>
      <w:sz w:val="24"/>
      <w:szCs w:val="24"/>
    </w:rPr>
  </w:style>
  <w:style w:type="paragraph" w:customStyle="1" w:styleId="xl733">
    <w:name w:val="xl733"/>
    <w:basedOn w:val="a5"/>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Cs w:val="24"/>
      <w:lang w:eastAsia="ru-RU"/>
    </w:rPr>
  </w:style>
  <w:style w:type="paragraph" w:customStyle="1" w:styleId="xl734">
    <w:name w:val="xl734"/>
    <w:basedOn w:val="a5"/>
    <w:uiPriority w:val="99"/>
    <w:rsid w:val="004E523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cs="Arial"/>
      <w:szCs w:val="24"/>
      <w:lang w:eastAsia="ru-RU"/>
    </w:rPr>
  </w:style>
  <w:style w:type="paragraph" w:customStyle="1" w:styleId="xl735">
    <w:name w:val="xl735"/>
    <w:basedOn w:val="a5"/>
    <w:uiPriority w:val="99"/>
    <w:rsid w:val="004E523D"/>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textAlignment w:val="center"/>
    </w:pPr>
    <w:rPr>
      <w:rFonts w:eastAsia="Times New Roman" w:cs="Arial"/>
      <w:szCs w:val="24"/>
      <w:lang w:eastAsia="ru-RU"/>
    </w:rPr>
  </w:style>
  <w:style w:type="paragraph" w:customStyle="1" w:styleId="xl736">
    <w:name w:val="xl736"/>
    <w:basedOn w:val="a5"/>
    <w:uiPriority w:val="99"/>
    <w:rsid w:val="004E523D"/>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textAlignment w:val="center"/>
    </w:pPr>
    <w:rPr>
      <w:rFonts w:eastAsia="Times New Roman" w:cs="Arial"/>
      <w:szCs w:val="24"/>
      <w:lang w:eastAsia="ru-RU"/>
    </w:rPr>
  </w:style>
  <w:style w:type="paragraph" w:customStyle="1" w:styleId="xl737">
    <w:name w:val="xl737"/>
    <w:basedOn w:val="a5"/>
    <w:uiPriority w:val="99"/>
    <w:rsid w:val="004E523D"/>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rPr>
      <w:rFonts w:eastAsia="Times New Roman" w:cs="Arial"/>
      <w:szCs w:val="24"/>
      <w:lang w:eastAsia="ru-RU"/>
    </w:rPr>
  </w:style>
  <w:style w:type="paragraph" w:customStyle="1" w:styleId="xl738">
    <w:name w:val="xl738"/>
    <w:basedOn w:val="a5"/>
    <w:uiPriority w:val="99"/>
    <w:rsid w:val="004E523D"/>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textAlignment w:val="center"/>
    </w:pPr>
    <w:rPr>
      <w:rFonts w:eastAsia="Times New Roman" w:cs="Arial"/>
      <w:szCs w:val="24"/>
      <w:lang w:eastAsia="ru-RU"/>
    </w:rPr>
  </w:style>
  <w:style w:type="paragraph" w:customStyle="1" w:styleId="xl739">
    <w:name w:val="xl739"/>
    <w:basedOn w:val="a5"/>
    <w:uiPriority w:val="99"/>
    <w:rsid w:val="004E523D"/>
    <w:pPr>
      <w:spacing w:before="100" w:beforeAutospacing="1" w:after="100" w:afterAutospacing="1"/>
    </w:pPr>
    <w:rPr>
      <w:rFonts w:ascii="Times New Roman" w:eastAsia="Times New Roman" w:hAnsi="Times New Roman"/>
      <w:szCs w:val="24"/>
      <w:lang w:eastAsia="ru-RU"/>
    </w:rPr>
  </w:style>
  <w:style w:type="paragraph" w:customStyle="1" w:styleId="xl740">
    <w:name w:val="xl740"/>
    <w:basedOn w:val="a5"/>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Cs w:val="24"/>
      <w:lang w:eastAsia="ru-RU"/>
    </w:rPr>
  </w:style>
  <w:style w:type="paragraph" w:customStyle="1" w:styleId="xl741">
    <w:name w:val="xl741"/>
    <w:basedOn w:val="a5"/>
    <w:uiPriority w:val="99"/>
    <w:rsid w:val="004E523D"/>
    <w:pPr>
      <w:pBdr>
        <w:top w:val="single" w:sz="8" w:space="0" w:color="auto"/>
        <w:left w:val="single" w:sz="8" w:space="0" w:color="auto"/>
      </w:pBdr>
      <w:shd w:val="clear" w:color="000000" w:fill="B2A1C7"/>
      <w:spacing w:before="100" w:beforeAutospacing="1" w:after="100" w:afterAutospacing="1"/>
    </w:pPr>
    <w:rPr>
      <w:rFonts w:ascii="Times New Roman" w:eastAsia="Times New Roman" w:hAnsi="Times New Roman"/>
      <w:szCs w:val="24"/>
      <w:lang w:eastAsia="ru-RU"/>
    </w:rPr>
  </w:style>
  <w:style w:type="paragraph" w:customStyle="1" w:styleId="xl742">
    <w:name w:val="xl742"/>
    <w:basedOn w:val="a5"/>
    <w:uiPriority w:val="99"/>
    <w:rsid w:val="004E523D"/>
    <w:pPr>
      <w:pBdr>
        <w:top w:val="single" w:sz="8" w:space="0" w:color="auto"/>
      </w:pBdr>
      <w:shd w:val="clear" w:color="000000" w:fill="B2A1C7"/>
      <w:spacing w:before="100" w:beforeAutospacing="1" w:after="100" w:afterAutospacing="1"/>
    </w:pPr>
    <w:rPr>
      <w:rFonts w:ascii="Times New Roman" w:eastAsia="Times New Roman" w:hAnsi="Times New Roman"/>
      <w:szCs w:val="24"/>
      <w:lang w:eastAsia="ru-RU"/>
    </w:rPr>
  </w:style>
  <w:style w:type="paragraph" w:customStyle="1" w:styleId="xl743">
    <w:name w:val="xl743"/>
    <w:basedOn w:val="a5"/>
    <w:uiPriority w:val="99"/>
    <w:rsid w:val="004E523D"/>
    <w:pPr>
      <w:pBdr>
        <w:top w:val="single" w:sz="8" w:space="0" w:color="auto"/>
        <w:right w:val="single" w:sz="8" w:space="0" w:color="auto"/>
      </w:pBdr>
      <w:shd w:val="clear" w:color="000000" w:fill="B2A1C7"/>
      <w:spacing w:before="100" w:beforeAutospacing="1" w:after="100" w:afterAutospacing="1"/>
    </w:pPr>
    <w:rPr>
      <w:rFonts w:ascii="Times New Roman" w:eastAsia="Times New Roman" w:hAnsi="Times New Roman"/>
      <w:szCs w:val="24"/>
      <w:lang w:eastAsia="ru-RU"/>
    </w:rPr>
  </w:style>
  <w:style w:type="paragraph" w:customStyle="1" w:styleId="xl744">
    <w:name w:val="xl744"/>
    <w:basedOn w:val="a5"/>
    <w:uiPriority w:val="99"/>
    <w:rsid w:val="004E523D"/>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jc w:val="center"/>
      <w:textAlignment w:val="center"/>
    </w:pPr>
    <w:rPr>
      <w:rFonts w:eastAsia="Times New Roman" w:cs="Arial"/>
      <w:b/>
      <w:bCs/>
      <w:szCs w:val="24"/>
      <w:lang w:eastAsia="ru-RU"/>
    </w:rPr>
  </w:style>
  <w:style w:type="paragraph" w:customStyle="1" w:styleId="xl745">
    <w:name w:val="xl745"/>
    <w:basedOn w:val="a5"/>
    <w:uiPriority w:val="99"/>
    <w:rsid w:val="004E523D"/>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rFonts w:eastAsia="Times New Roman" w:cs="Arial"/>
      <w:b/>
      <w:bCs/>
      <w:szCs w:val="24"/>
      <w:lang w:eastAsia="ru-RU"/>
    </w:rPr>
  </w:style>
  <w:style w:type="paragraph" w:customStyle="1" w:styleId="xl746">
    <w:name w:val="xl746"/>
    <w:basedOn w:val="a5"/>
    <w:uiPriority w:val="99"/>
    <w:rsid w:val="004E523D"/>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jc w:val="center"/>
      <w:textAlignment w:val="center"/>
    </w:pPr>
    <w:rPr>
      <w:rFonts w:eastAsia="Times New Roman" w:cs="Arial"/>
      <w:b/>
      <w:bCs/>
      <w:szCs w:val="24"/>
      <w:lang w:eastAsia="ru-RU"/>
    </w:rPr>
  </w:style>
  <w:style w:type="paragraph" w:customStyle="1" w:styleId="xl747">
    <w:name w:val="xl747"/>
    <w:basedOn w:val="a5"/>
    <w:uiPriority w:val="99"/>
    <w:rsid w:val="004E523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cs="Arial"/>
      <w:szCs w:val="24"/>
      <w:lang w:eastAsia="ru-RU"/>
    </w:rPr>
  </w:style>
  <w:style w:type="paragraph" w:customStyle="1" w:styleId="xl748">
    <w:name w:val="xl748"/>
    <w:basedOn w:val="a5"/>
    <w:uiPriority w:val="99"/>
    <w:rsid w:val="004E523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cs="Arial"/>
      <w:szCs w:val="24"/>
      <w:lang w:eastAsia="ru-RU"/>
    </w:rPr>
  </w:style>
  <w:style w:type="paragraph" w:customStyle="1" w:styleId="xl749">
    <w:name w:val="xl749"/>
    <w:basedOn w:val="a5"/>
    <w:uiPriority w:val="99"/>
    <w:rsid w:val="004E523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cs="Arial"/>
      <w:szCs w:val="24"/>
      <w:lang w:eastAsia="ru-RU"/>
    </w:rPr>
  </w:style>
  <w:style w:type="paragraph" w:customStyle="1" w:styleId="xl750">
    <w:name w:val="xl750"/>
    <w:basedOn w:val="a5"/>
    <w:uiPriority w:val="99"/>
    <w:rsid w:val="004E523D"/>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eastAsia="Times New Roman" w:cs="Arial"/>
      <w:szCs w:val="24"/>
      <w:lang w:eastAsia="ru-RU"/>
    </w:rPr>
  </w:style>
  <w:style w:type="paragraph" w:customStyle="1" w:styleId="xl751">
    <w:name w:val="xl751"/>
    <w:basedOn w:val="a5"/>
    <w:uiPriority w:val="99"/>
    <w:rsid w:val="004E523D"/>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textAlignment w:val="center"/>
    </w:pPr>
    <w:rPr>
      <w:rFonts w:eastAsia="Times New Roman" w:cs="Arial"/>
      <w:szCs w:val="24"/>
      <w:lang w:eastAsia="ru-RU"/>
    </w:rPr>
  </w:style>
  <w:style w:type="paragraph" w:customStyle="1" w:styleId="xl752">
    <w:name w:val="xl752"/>
    <w:basedOn w:val="a5"/>
    <w:uiPriority w:val="99"/>
    <w:rsid w:val="004E523D"/>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rPr>
      <w:rFonts w:eastAsia="Times New Roman" w:cs="Arial"/>
      <w:szCs w:val="24"/>
      <w:lang w:eastAsia="ru-RU"/>
    </w:rPr>
  </w:style>
  <w:style w:type="paragraph" w:customStyle="1" w:styleId="xl753">
    <w:name w:val="xl753"/>
    <w:basedOn w:val="a5"/>
    <w:uiPriority w:val="99"/>
    <w:rsid w:val="004E523D"/>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jc w:val="center"/>
      <w:textAlignment w:val="center"/>
    </w:pPr>
    <w:rPr>
      <w:rFonts w:eastAsia="Times New Roman" w:cs="Arial"/>
      <w:b/>
      <w:bCs/>
      <w:szCs w:val="24"/>
      <w:lang w:eastAsia="ru-RU"/>
    </w:rPr>
  </w:style>
  <w:style w:type="paragraph" w:customStyle="1" w:styleId="xl754">
    <w:name w:val="xl754"/>
    <w:basedOn w:val="a5"/>
    <w:uiPriority w:val="99"/>
    <w:rsid w:val="004E523D"/>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jc w:val="center"/>
      <w:textAlignment w:val="center"/>
    </w:pPr>
    <w:rPr>
      <w:rFonts w:eastAsia="Times New Roman" w:cs="Arial"/>
      <w:b/>
      <w:bCs/>
      <w:szCs w:val="24"/>
      <w:lang w:eastAsia="ru-RU"/>
    </w:rPr>
  </w:style>
  <w:style w:type="paragraph" w:customStyle="1" w:styleId="xl755">
    <w:name w:val="xl755"/>
    <w:basedOn w:val="a5"/>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Cs w:val="24"/>
      <w:lang w:eastAsia="ru-RU"/>
    </w:rPr>
  </w:style>
  <w:style w:type="paragraph" w:customStyle="1" w:styleId="xl756">
    <w:name w:val="xl756"/>
    <w:basedOn w:val="a5"/>
    <w:uiPriority w:val="99"/>
    <w:rsid w:val="004E523D"/>
    <w:pPr>
      <w:spacing w:before="100" w:beforeAutospacing="1" w:after="100" w:afterAutospacing="1"/>
    </w:pPr>
    <w:rPr>
      <w:rFonts w:ascii="Calibri" w:eastAsia="Times New Roman" w:hAnsi="Calibri" w:cs="Calibri"/>
      <w:szCs w:val="24"/>
      <w:lang w:eastAsia="ru-RU"/>
    </w:rPr>
  </w:style>
  <w:style w:type="paragraph" w:customStyle="1" w:styleId="xl757">
    <w:name w:val="xl757"/>
    <w:basedOn w:val="a5"/>
    <w:uiPriority w:val="99"/>
    <w:rsid w:val="004E523D"/>
    <w:pPr>
      <w:pBdr>
        <w:top w:val="single" w:sz="8" w:space="0" w:color="auto"/>
      </w:pBdr>
      <w:shd w:val="clear" w:color="000000" w:fill="B8CCE4"/>
      <w:spacing w:before="100" w:beforeAutospacing="1" w:after="100" w:afterAutospacing="1"/>
    </w:pPr>
    <w:rPr>
      <w:rFonts w:ascii="Times New Roman" w:eastAsia="Times New Roman" w:hAnsi="Times New Roman"/>
      <w:szCs w:val="24"/>
      <w:lang w:eastAsia="ru-RU"/>
    </w:rPr>
  </w:style>
  <w:style w:type="paragraph" w:customStyle="1" w:styleId="xl758">
    <w:name w:val="xl758"/>
    <w:basedOn w:val="a5"/>
    <w:uiPriority w:val="99"/>
    <w:rsid w:val="004E523D"/>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eastAsia="Times New Roman" w:cs="Arial"/>
      <w:b/>
      <w:bCs/>
      <w:szCs w:val="24"/>
      <w:lang w:eastAsia="ru-RU"/>
    </w:rPr>
  </w:style>
  <w:style w:type="paragraph" w:customStyle="1" w:styleId="xl759">
    <w:name w:val="xl759"/>
    <w:basedOn w:val="a5"/>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szCs w:val="24"/>
      <w:lang w:eastAsia="ru-RU"/>
    </w:rPr>
  </w:style>
  <w:style w:type="paragraph" w:customStyle="1" w:styleId="xl760">
    <w:name w:val="xl760"/>
    <w:basedOn w:val="a5"/>
    <w:uiPriority w:val="99"/>
    <w:rsid w:val="004E523D"/>
    <w:pPr>
      <w:pBdr>
        <w:top w:val="single" w:sz="4" w:space="0" w:color="auto"/>
        <w:left w:val="single" w:sz="4" w:space="0" w:color="auto"/>
        <w:bottom w:val="single" w:sz="4" w:space="0" w:color="auto"/>
        <w:right w:val="single" w:sz="8" w:space="0" w:color="auto"/>
      </w:pBdr>
      <w:spacing w:before="100" w:beforeAutospacing="1" w:after="100" w:afterAutospacing="1"/>
    </w:pPr>
    <w:rPr>
      <w:rFonts w:ascii="Calibri" w:eastAsia="Times New Roman" w:hAnsi="Calibri" w:cs="Calibri"/>
      <w:szCs w:val="24"/>
      <w:lang w:eastAsia="ru-RU"/>
    </w:rPr>
  </w:style>
  <w:style w:type="paragraph" w:customStyle="1" w:styleId="xl761">
    <w:name w:val="xl761"/>
    <w:basedOn w:val="a5"/>
    <w:uiPriority w:val="99"/>
    <w:rsid w:val="004E523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cs="Arial"/>
      <w:szCs w:val="24"/>
      <w:lang w:eastAsia="ru-RU"/>
    </w:rPr>
  </w:style>
  <w:style w:type="paragraph" w:customStyle="1" w:styleId="xl762">
    <w:name w:val="xl762"/>
    <w:basedOn w:val="a5"/>
    <w:uiPriority w:val="99"/>
    <w:rsid w:val="004E523D"/>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textAlignment w:val="center"/>
    </w:pPr>
    <w:rPr>
      <w:rFonts w:eastAsia="Times New Roman" w:cs="Arial"/>
      <w:szCs w:val="24"/>
      <w:lang w:eastAsia="ru-RU"/>
    </w:rPr>
  </w:style>
  <w:style w:type="paragraph" w:customStyle="1" w:styleId="xl763">
    <w:name w:val="xl763"/>
    <w:basedOn w:val="a5"/>
    <w:uiPriority w:val="99"/>
    <w:rsid w:val="004E523D"/>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eastAsia="Times New Roman" w:cs="Arial"/>
      <w:szCs w:val="24"/>
      <w:lang w:eastAsia="ru-RU"/>
    </w:rPr>
  </w:style>
  <w:style w:type="paragraph" w:customStyle="1" w:styleId="xl764">
    <w:name w:val="xl764"/>
    <w:basedOn w:val="a5"/>
    <w:uiPriority w:val="99"/>
    <w:rsid w:val="004E523D"/>
    <w:pPr>
      <w:pBdr>
        <w:top w:val="single" w:sz="8" w:space="0" w:color="auto"/>
        <w:right w:val="single" w:sz="8" w:space="0" w:color="auto"/>
      </w:pBdr>
      <w:shd w:val="clear" w:color="000000" w:fill="B8CCE4"/>
      <w:spacing w:before="100" w:beforeAutospacing="1" w:after="100" w:afterAutospacing="1"/>
    </w:pPr>
    <w:rPr>
      <w:rFonts w:ascii="Calibri" w:eastAsia="Times New Roman" w:hAnsi="Calibri" w:cs="Calibri"/>
      <w:szCs w:val="24"/>
      <w:lang w:eastAsia="ru-RU"/>
    </w:rPr>
  </w:style>
  <w:style w:type="paragraph" w:customStyle="1" w:styleId="xl765">
    <w:name w:val="xl765"/>
    <w:basedOn w:val="a5"/>
    <w:uiPriority w:val="99"/>
    <w:rsid w:val="004E523D"/>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jc w:val="center"/>
      <w:textAlignment w:val="center"/>
    </w:pPr>
    <w:rPr>
      <w:rFonts w:eastAsia="Times New Roman" w:cs="Arial"/>
      <w:b/>
      <w:bCs/>
      <w:szCs w:val="24"/>
      <w:lang w:eastAsia="ru-RU"/>
    </w:rPr>
  </w:style>
  <w:style w:type="paragraph" w:customStyle="1" w:styleId="xl766">
    <w:name w:val="xl766"/>
    <w:basedOn w:val="a5"/>
    <w:uiPriority w:val="99"/>
    <w:rsid w:val="004E523D"/>
    <w:pPr>
      <w:pBdr>
        <w:right w:val="single" w:sz="8" w:space="0" w:color="auto"/>
      </w:pBdr>
      <w:spacing w:before="100" w:beforeAutospacing="1" w:after="100" w:afterAutospacing="1"/>
    </w:pPr>
    <w:rPr>
      <w:rFonts w:ascii="Calibri" w:eastAsia="Times New Roman" w:hAnsi="Calibri" w:cs="Calibri"/>
      <w:szCs w:val="24"/>
      <w:lang w:eastAsia="ru-RU"/>
    </w:rPr>
  </w:style>
  <w:style w:type="paragraph" w:customStyle="1" w:styleId="xl767">
    <w:name w:val="xl767"/>
    <w:basedOn w:val="a5"/>
    <w:uiPriority w:val="99"/>
    <w:rsid w:val="004E523D"/>
    <w:pPr>
      <w:pBdr>
        <w:top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eastAsia="Times New Roman" w:cs="Arial"/>
      <w:b/>
      <w:bCs/>
      <w:szCs w:val="24"/>
      <w:lang w:eastAsia="ru-RU"/>
    </w:rPr>
  </w:style>
  <w:style w:type="paragraph" w:customStyle="1" w:styleId="xl768">
    <w:name w:val="xl768"/>
    <w:basedOn w:val="a5"/>
    <w:uiPriority w:val="99"/>
    <w:rsid w:val="004E523D"/>
    <w:pPr>
      <w:pBdr>
        <w:left w:val="single" w:sz="8" w:space="0" w:color="auto"/>
        <w:bottom w:val="single" w:sz="4" w:space="0" w:color="auto"/>
        <w:right w:val="single" w:sz="4" w:space="0" w:color="auto"/>
      </w:pBdr>
      <w:shd w:val="clear" w:color="000000" w:fill="B8CCE4"/>
      <w:spacing w:before="100" w:beforeAutospacing="1" w:after="100" w:afterAutospacing="1"/>
    </w:pPr>
    <w:rPr>
      <w:rFonts w:ascii="Calibri" w:eastAsia="Times New Roman" w:hAnsi="Calibri" w:cs="Calibri"/>
      <w:szCs w:val="24"/>
      <w:lang w:eastAsia="ru-RU"/>
    </w:rPr>
  </w:style>
  <w:style w:type="paragraph" w:customStyle="1" w:styleId="xl769">
    <w:name w:val="xl769"/>
    <w:basedOn w:val="a5"/>
    <w:uiPriority w:val="99"/>
    <w:rsid w:val="004E523D"/>
    <w:pPr>
      <w:pBdr>
        <w:top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rFonts w:eastAsia="Times New Roman" w:cs="Arial"/>
      <w:b/>
      <w:bCs/>
      <w:szCs w:val="24"/>
      <w:lang w:eastAsia="ru-RU"/>
    </w:rPr>
  </w:style>
  <w:style w:type="paragraph" w:customStyle="1" w:styleId="xl770">
    <w:name w:val="xl770"/>
    <w:basedOn w:val="a5"/>
    <w:uiPriority w:val="99"/>
    <w:rsid w:val="004E523D"/>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Cs w:val="24"/>
      <w:lang w:eastAsia="ru-RU"/>
    </w:rPr>
  </w:style>
  <w:style w:type="paragraph" w:customStyle="1" w:styleId="xl771">
    <w:name w:val="xl771"/>
    <w:basedOn w:val="a5"/>
    <w:uiPriority w:val="99"/>
    <w:rsid w:val="004E523D"/>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Cs w:val="24"/>
      <w:lang w:eastAsia="ru-RU"/>
    </w:rPr>
  </w:style>
  <w:style w:type="paragraph" w:customStyle="1" w:styleId="xl772">
    <w:name w:val="xl772"/>
    <w:basedOn w:val="a5"/>
    <w:uiPriority w:val="99"/>
    <w:rsid w:val="004E523D"/>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pPr>
    <w:rPr>
      <w:rFonts w:ascii="Times New Roman" w:eastAsia="Times New Roman" w:hAnsi="Times New Roman"/>
      <w:szCs w:val="24"/>
      <w:lang w:eastAsia="ru-RU"/>
    </w:rPr>
  </w:style>
  <w:style w:type="paragraph" w:customStyle="1" w:styleId="xl773">
    <w:name w:val="xl773"/>
    <w:basedOn w:val="a5"/>
    <w:uiPriority w:val="99"/>
    <w:rsid w:val="004E523D"/>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pPr>
    <w:rPr>
      <w:rFonts w:ascii="Times New Roman" w:eastAsia="Times New Roman" w:hAnsi="Times New Roman"/>
      <w:szCs w:val="24"/>
      <w:lang w:eastAsia="ru-RU"/>
    </w:rPr>
  </w:style>
  <w:style w:type="paragraph" w:customStyle="1" w:styleId="xl774">
    <w:name w:val="xl774"/>
    <w:basedOn w:val="a5"/>
    <w:uiPriority w:val="99"/>
    <w:rsid w:val="004E523D"/>
    <w:pPr>
      <w:pBdr>
        <w:top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cs="Arial"/>
      <w:szCs w:val="24"/>
      <w:lang w:eastAsia="ru-RU"/>
    </w:rPr>
  </w:style>
  <w:style w:type="paragraph" w:customStyle="1" w:styleId="xl775">
    <w:name w:val="xl775"/>
    <w:basedOn w:val="a5"/>
    <w:uiPriority w:val="99"/>
    <w:rsid w:val="004E523D"/>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pPr>
    <w:rPr>
      <w:rFonts w:ascii="Times New Roman" w:eastAsia="Times New Roman" w:hAnsi="Times New Roman"/>
      <w:szCs w:val="24"/>
      <w:lang w:eastAsia="ru-RU"/>
    </w:rPr>
  </w:style>
  <w:style w:type="paragraph" w:customStyle="1" w:styleId="xl776">
    <w:name w:val="xl776"/>
    <w:basedOn w:val="a5"/>
    <w:uiPriority w:val="99"/>
    <w:rsid w:val="004E523D"/>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pPr>
    <w:rPr>
      <w:rFonts w:ascii="Times New Roman" w:eastAsia="Times New Roman" w:hAnsi="Times New Roman"/>
      <w:szCs w:val="24"/>
      <w:lang w:eastAsia="ru-RU"/>
    </w:rPr>
  </w:style>
  <w:style w:type="paragraph" w:customStyle="1" w:styleId="xl777">
    <w:name w:val="xl777"/>
    <w:basedOn w:val="a5"/>
    <w:uiPriority w:val="99"/>
    <w:rsid w:val="004E523D"/>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pPr>
    <w:rPr>
      <w:rFonts w:ascii="Calibri" w:eastAsia="Times New Roman" w:hAnsi="Calibri" w:cs="Calibri"/>
      <w:szCs w:val="24"/>
      <w:lang w:eastAsia="ru-RU"/>
    </w:rPr>
  </w:style>
  <w:style w:type="paragraph" w:customStyle="1" w:styleId="xl778">
    <w:name w:val="xl778"/>
    <w:basedOn w:val="a5"/>
    <w:uiPriority w:val="99"/>
    <w:rsid w:val="004E523D"/>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pPr>
    <w:rPr>
      <w:rFonts w:ascii="Calibri" w:eastAsia="Times New Roman" w:hAnsi="Calibri" w:cs="Calibri"/>
      <w:szCs w:val="24"/>
      <w:lang w:eastAsia="ru-RU"/>
    </w:rPr>
  </w:style>
  <w:style w:type="paragraph" w:customStyle="1" w:styleId="xl779">
    <w:name w:val="xl779"/>
    <w:basedOn w:val="a5"/>
    <w:uiPriority w:val="99"/>
    <w:rsid w:val="004E523D"/>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jc w:val="center"/>
      <w:textAlignment w:val="center"/>
    </w:pPr>
    <w:rPr>
      <w:rFonts w:eastAsia="Times New Roman" w:cs="Arial"/>
      <w:b/>
      <w:bCs/>
      <w:szCs w:val="24"/>
      <w:lang w:eastAsia="ru-RU"/>
    </w:rPr>
  </w:style>
  <w:style w:type="paragraph" w:customStyle="1" w:styleId="xl780">
    <w:name w:val="xl780"/>
    <w:basedOn w:val="a5"/>
    <w:uiPriority w:val="99"/>
    <w:rsid w:val="004E523D"/>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textAlignment w:val="center"/>
    </w:pPr>
    <w:rPr>
      <w:rFonts w:eastAsia="Times New Roman" w:cs="Arial"/>
      <w:szCs w:val="24"/>
      <w:lang w:eastAsia="ru-RU"/>
    </w:rPr>
  </w:style>
  <w:style w:type="paragraph" w:customStyle="1" w:styleId="xl781">
    <w:name w:val="xl781"/>
    <w:basedOn w:val="a5"/>
    <w:uiPriority w:val="99"/>
    <w:rsid w:val="004E523D"/>
    <w:pPr>
      <w:pBdr>
        <w:top w:val="single" w:sz="8" w:space="0" w:color="auto"/>
        <w:left w:val="single" w:sz="8" w:space="0" w:color="auto"/>
      </w:pBdr>
      <w:shd w:val="clear" w:color="000000" w:fill="B8CCE4"/>
      <w:spacing w:before="100" w:beforeAutospacing="1" w:after="100" w:afterAutospacing="1"/>
    </w:pPr>
    <w:rPr>
      <w:rFonts w:ascii="Times New Roman" w:eastAsia="Times New Roman" w:hAnsi="Times New Roman"/>
      <w:sz w:val="28"/>
      <w:szCs w:val="28"/>
      <w:lang w:eastAsia="ru-RU"/>
    </w:rPr>
  </w:style>
  <w:style w:type="paragraph" w:customStyle="1" w:styleId="xl782">
    <w:name w:val="xl782"/>
    <w:basedOn w:val="a5"/>
    <w:uiPriority w:val="99"/>
    <w:rsid w:val="004E523D"/>
    <w:pPr>
      <w:pBdr>
        <w:top w:val="single" w:sz="8" w:space="0" w:color="auto"/>
        <w:left w:val="single" w:sz="8" w:space="0" w:color="auto"/>
      </w:pBdr>
      <w:shd w:val="clear" w:color="000000" w:fill="B2A1C7"/>
      <w:spacing w:before="100" w:beforeAutospacing="1" w:after="100" w:afterAutospacing="1"/>
    </w:pPr>
    <w:rPr>
      <w:rFonts w:ascii="Times New Roman" w:eastAsia="Times New Roman" w:hAnsi="Times New Roman"/>
      <w:szCs w:val="24"/>
      <w:lang w:eastAsia="ru-RU"/>
    </w:rPr>
  </w:style>
  <w:style w:type="paragraph" w:customStyle="1" w:styleId="xl783">
    <w:name w:val="xl783"/>
    <w:basedOn w:val="a5"/>
    <w:uiPriority w:val="99"/>
    <w:rsid w:val="004E523D"/>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pPr>
    <w:rPr>
      <w:rFonts w:ascii="Times New Roman" w:eastAsia="Times New Roman" w:hAnsi="Times New Roman"/>
      <w:szCs w:val="24"/>
      <w:lang w:eastAsia="ru-RU"/>
    </w:rPr>
  </w:style>
  <w:style w:type="paragraph" w:customStyle="1" w:styleId="xl784">
    <w:name w:val="xl784"/>
    <w:basedOn w:val="a5"/>
    <w:uiPriority w:val="99"/>
    <w:rsid w:val="004E523D"/>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pPr>
    <w:rPr>
      <w:rFonts w:ascii="Calibri" w:eastAsia="Times New Roman" w:hAnsi="Calibri" w:cs="Calibri"/>
      <w:szCs w:val="24"/>
      <w:lang w:eastAsia="ru-RU"/>
    </w:rPr>
  </w:style>
  <w:style w:type="paragraph" w:customStyle="1" w:styleId="xl785">
    <w:name w:val="xl785"/>
    <w:basedOn w:val="a5"/>
    <w:uiPriority w:val="99"/>
    <w:rsid w:val="004E523D"/>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pPr>
    <w:rPr>
      <w:rFonts w:ascii="Calibri" w:eastAsia="Times New Roman" w:hAnsi="Calibri" w:cs="Calibri"/>
      <w:szCs w:val="24"/>
      <w:lang w:eastAsia="ru-RU"/>
    </w:rPr>
  </w:style>
  <w:style w:type="paragraph" w:customStyle="1" w:styleId="xl786">
    <w:name w:val="xl786"/>
    <w:basedOn w:val="a5"/>
    <w:uiPriority w:val="99"/>
    <w:rsid w:val="004E523D"/>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jc w:val="center"/>
      <w:textAlignment w:val="center"/>
    </w:pPr>
    <w:rPr>
      <w:rFonts w:eastAsia="Times New Roman" w:cs="Arial"/>
      <w:b/>
      <w:bCs/>
      <w:szCs w:val="24"/>
      <w:lang w:eastAsia="ru-RU"/>
    </w:rPr>
  </w:style>
  <w:style w:type="paragraph" w:customStyle="1" w:styleId="xl787">
    <w:name w:val="xl787"/>
    <w:basedOn w:val="a5"/>
    <w:uiPriority w:val="99"/>
    <w:rsid w:val="004E523D"/>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jc w:val="center"/>
      <w:textAlignment w:val="center"/>
    </w:pPr>
    <w:rPr>
      <w:rFonts w:eastAsia="Times New Roman" w:cs="Arial"/>
      <w:b/>
      <w:bCs/>
      <w:szCs w:val="24"/>
      <w:lang w:eastAsia="ru-RU"/>
    </w:rPr>
  </w:style>
  <w:style w:type="paragraph" w:customStyle="1" w:styleId="xl788">
    <w:name w:val="xl788"/>
    <w:basedOn w:val="a5"/>
    <w:uiPriority w:val="99"/>
    <w:rsid w:val="004E523D"/>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jc w:val="center"/>
      <w:textAlignment w:val="center"/>
    </w:pPr>
    <w:rPr>
      <w:rFonts w:eastAsia="Times New Roman" w:cs="Arial"/>
      <w:b/>
      <w:bCs/>
      <w:szCs w:val="24"/>
      <w:lang w:eastAsia="ru-RU"/>
    </w:rPr>
  </w:style>
  <w:style w:type="paragraph" w:customStyle="1" w:styleId="xl789">
    <w:name w:val="xl789"/>
    <w:basedOn w:val="a5"/>
    <w:uiPriority w:val="99"/>
    <w:rsid w:val="004E523D"/>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jc w:val="center"/>
      <w:textAlignment w:val="center"/>
    </w:pPr>
    <w:rPr>
      <w:rFonts w:eastAsia="Times New Roman" w:cs="Arial"/>
      <w:szCs w:val="24"/>
      <w:lang w:eastAsia="ru-RU"/>
    </w:rPr>
  </w:style>
  <w:style w:type="paragraph" w:customStyle="1" w:styleId="xl790">
    <w:name w:val="xl790"/>
    <w:basedOn w:val="a5"/>
    <w:uiPriority w:val="99"/>
    <w:rsid w:val="004E523D"/>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pPr>
    <w:rPr>
      <w:rFonts w:ascii="Times New Roman" w:eastAsia="Times New Roman" w:hAnsi="Times New Roman"/>
      <w:szCs w:val="24"/>
      <w:lang w:eastAsia="ru-RU"/>
    </w:rPr>
  </w:style>
  <w:style w:type="paragraph" w:customStyle="1" w:styleId="xl791">
    <w:name w:val="xl791"/>
    <w:basedOn w:val="a5"/>
    <w:uiPriority w:val="99"/>
    <w:rsid w:val="004E523D"/>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792">
    <w:name w:val="xl792"/>
    <w:basedOn w:val="a5"/>
    <w:uiPriority w:val="99"/>
    <w:rsid w:val="004E523D"/>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793">
    <w:name w:val="xl793"/>
    <w:basedOn w:val="a5"/>
    <w:uiPriority w:val="99"/>
    <w:rsid w:val="004E523D"/>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794">
    <w:name w:val="xl794"/>
    <w:basedOn w:val="a5"/>
    <w:uiPriority w:val="99"/>
    <w:rsid w:val="004E523D"/>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795">
    <w:name w:val="xl795"/>
    <w:basedOn w:val="a5"/>
    <w:uiPriority w:val="99"/>
    <w:rsid w:val="004E523D"/>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796">
    <w:name w:val="xl796"/>
    <w:basedOn w:val="a5"/>
    <w:uiPriority w:val="99"/>
    <w:rsid w:val="004E523D"/>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797">
    <w:name w:val="xl797"/>
    <w:basedOn w:val="a5"/>
    <w:uiPriority w:val="99"/>
    <w:rsid w:val="004E523D"/>
    <w:pPr>
      <w:pBdr>
        <w:top w:val="single" w:sz="8"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798">
    <w:name w:val="xl798"/>
    <w:basedOn w:val="a5"/>
    <w:uiPriority w:val="99"/>
    <w:rsid w:val="004E523D"/>
    <w:pPr>
      <w:pBdr>
        <w:left w:val="single" w:sz="4" w:space="0" w:color="auto"/>
        <w:right w:val="single" w:sz="4" w:space="0" w:color="auto"/>
      </w:pBdr>
      <w:shd w:val="clear" w:color="000000" w:fill="FAC090"/>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799">
    <w:name w:val="xl799"/>
    <w:basedOn w:val="a5"/>
    <w:uiPriority w:val="99"/>
    <w:rsid w:val="004E523D"/>
    <w:pPr>
      <w:pBdr>
        <w:left w:val="single" w:sz="4" w:space="0" w:color="auto"/>
        <w:bottom w:val="single" w:sz="8" w:space="0" w:color="auto"/>
        <w:right w:val="single" w:sz="4" w:space="0" w:color="auto"/>
      </w:pBdr>
      <w:shd w:val="clear" w:color="000000" w:fill="FAC090"/>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46768">
    <w:name w:val="xl46768"/>
    <w:basedOn w:val="a5"/>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eastAsia="Times New Roman" w:cs="Arial"/>
      <w:szCs w:val="24"/>
      <w:lang w:eastAsia="ru-RU"/>
    </w:rPr>
  </w:style>
  <w:style w:type="paragraph" w:customStyle="1" w:styleId="xl46769">
    <w:name w:val="xl46769"/>
    <w:basedOn w:val="a5"/>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eastAsia="Times New Roman" w:cs="Arial"/>
      <w:szCs w:val="24"/>
      <w:lang w:eastAsia="ru-RU"/>
    </w:rPr>
  </w:style>
  <w:style w:type="paragraph" w:customStyle="1" w:styleId="xl46770">
    <w:name w:val="xl46770"/>
    <w:basedOn w:val="a5"/>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i/>
      <w:iCs/>
      <w:szCs w:val="24"/>
      <w:lang w:eastAsia="ru-RU"/>
    </w:rPr>
  </w:style>
  <w:style w:type="paragraph" w:customStyle="1" w:styleId="xl46771">
    <w:name w:val="xl46771"/>
    <w:basedOn w:val="a5"/>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i/>
      <w:iCs/>
      <w:szCs w:val="24"/>
      <w:lang w:eastAsia="ru-RU"/>
    </w:rPr>
  </w:style>
  <w:style w:type="paragraph" w:customStyle="1" w:styleId="xl46772">
    <w:name w:val="xl46772"/>
    <w:basedOn w:val="a5"/>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i/>
      <w:iCs/>
      <w:szCs w:val="24"/>
      <w:lang w:eastAsia="ru-RU"/>
    </w:rPr>
  </w:style>
  <w:style w:type="paragraph" w:customStyle="1" w:styleId="xl46773">
    <w:name w:val="xl46773"/>
    <w:basedOn w:val="a5"/>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right"/>
      <w:textAlignment w:val="top"/>
    </w:pPr>
    <w:rPr>
      <w:rFonts w:ascii="Times New Roman" w:eastAsia="Times New Roman" w:hAnsi="Times New Roman"/>
      <w:szCs w:val="24"/>
      <w:lang w:eastAsia="ru-RU"/>
    </w:rPr>
  </w:style>
  <w:style w:type="paragraph" w:customStyle="1" w:styleId="xl46774">
    <w:name w:val="xl46774"/>
    <w:basedOn w:val="a5"/>
    <w:rsid w:val="000E07DB"/>
    <w:pPr>
      <w:pBdr>
        <w:bottom w:val="single" w:sz="8" w:space="0" w:color="auto"/>
        <w:right w:val="single" w:sz="8" w:space="0" w:color="auto"/>
      </w:pBdr>
      <w:shd w:val="clear" w:color="000000" w:fill="EAF1DD"/>
      <w:spacing w:before="100" w:beforeAutospacing="1" w:after="100" w:afterAutospacing="1"/>
      <w:textAlignment w:val="top"/>
    </w:pPr>
    <w:rPr>
      <w:rFonts w:ascii="Times New Roman" w:eastAsia="Times New Roman" w:hAnsi="Times New Roman"/>
      <w:i/>
      <w:iCs/>
      <w:color w:val="000000"/>
      <w:szCs w:val="24"/>
      <w:lang w:eastAsia="ru-RU"/>
    </w:rPr>
  </w:style>
  <w:style w:type="paragraph" w:customStyle="1" w:styleId="xl46775">
    <w:name w:val="xl46775"/>
    <w:basedOn w:val="a5"/>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center"/>
    </w:pPr>
    <w:rPr>
      <w:rFonts w:ascii="Times New Roman" w:eastAsia="Times New Roman" w:hAnsi="Times New Roman"/>
      <w:szCs w:val="24"/>
      <w:lang w:eastAsia="ru-RU"/>
    </w:rPr>
  </w:style>
  <w:style w:type="paragraph" w:customStyle="1" w:styleId="xl46776">
    <w:name w:val="xl46776"/>
    <w:basedOn w:val="a5"/>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top"/>
    </w:pPr>
    <w:rPr>
      <w:rFonts w:ascii="Times New Roman" w:eastAsia="Times New Roman" w:hAnsi="Times New Roman"/>
      <w:szCs w:val="24"/>
      <w:lang w:eastAsia="ru-RU"/>
    </w:rPr>
  </w:style>
  <w:style w:type="paragraph" w:customStyle="1" w:styleId="xl46777">
    <w:name w:val="xl46777"/>
    <w:basedOn w:val="a5"/>
    <w:rsid w:val="000E07DB"/>
    <w:pPr>
      <w:pBdr>
        <w:bottom w:val="single" w:sz="8" w:space="0" w:color="auto"/>
        <w:right w:val="single" w:sz="8" w:space="0" w:color="auto"/>
      </w:pBdr>
      <w:shd w:val="clear" w:color="000000" w:fill="EAF1DD"/>
      <w:spacing w:before="100" w:beforeAutospacing="1" w:after="100" w:afterAutospacing="1"/>
      <w:textAlignment w:val="top"/>
    </w:pPr>
    <w:rPr>
      <w:rFonts w:ascii="Times New Roman" w:eastAsia="Times New Roman" w:hAnsi="Times New Roman"/>
      <w:color w:val="000000"/>
      <w:szCs w:val="24"/>
      <w:lang w:eastAsia="ru-RU"/>
    </w:rPr>
  </w:style>
  <w:style w:type="paragraph" w:customStyle="1" w:styleId="xl46778">
    <w:name w:val="xl46778"/>
    <w:basedOn w:val="a5"/>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color w:val="000000"/>
      <w:szCs w:val="24"/>
      <w:lang w:eastAsia="ru-RU"/>
    </w:rPr>
  </w:style>
  <w:style w:type="paragraph" w:customStyle="1" w:styleId="xl46779">
    <w:name w:val="xl46779"/>
    <w:basedOn w:val="a5"/>
    <w:rsid w:val="000E07DB"/>
    <w:pPr>
      <w:pBdr>
        <w:top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szCs w:val="24"/>
      <w:lang w:eastAsia="ru-RU"/>
    </w:rPr>
  </w:style>
  <w:style w:type="paragraph" w:customStyle="1" w:styleId="xl46780">
    <w:name w:val="xl46780"/>
    <w:basedOn w:val="a5"/>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46781">
    <w:name w:val="xl46781"/>
    <w:basedOn w:val="a5"/>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szCs w:val="24"/>
      <w:lang w:eastAsia="ru-RU"/>
    </w:rPr>
  </w:style>
  <w:style w:type="paragraph" w:customStyle="1" w:styleId="xl46782">
    <w:name w:val="xl46782"/>
    <w:basedOn w:val="a5"/>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szCs w:val="24"/>
      <w:lang w:eastAsia="ru-RU"/>
    </w:rPr>
  </w:style>
  <w:style w:type="paragraph" w:customStyle="1" w:styleId="xl46783">
    <w:name w:val="xl46783"/>
    <w:basedOn w:val="a5"/>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i/>
      <w:iCs/>
      <w:szCs w:val="24"/>
      <w:lang w:eastAsia="ru-RU"/>
    </w:rPr>
  </w:style>
  <w:style w:type="paragraph" w:customStyle="1" w:styleId="xl46784">
    <w:name w:val="xl46784"/>
    <w:basedOn w:val="a5"/>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i/>
      <w:iCs/>
      <w:szCs w:val="24"/>
      <w:lang w:eastAsia="ru-RU"/>
    </w:rPr>
  </w:style>
  <w:style w:type="paragraph" w:customStyle="1" w:styleId="xl46785">
    <w:name w:val="xl46785"/>
    <w:basedOn w:val="a5"/>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b/>
      <w:bCs/>
      <w:szCs w:val="24"/>
      <w:lang w:eastAsia="ru-RU"/>
    </w:rPr>
  </w:style>
  <w:style w:type="paragraph" w:customStyle="1" w:styleId="xl46786">
    <w:name w:val="xl46786"/>
    <w:basedOn w:val="a5"/>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b/>
      <w:bCs/>
      <w:szCs w:val="24"/>
      <w:lang w:eastAsia="ru-RU"/>
    </w:rPr>
  </w:style>
  <w:style w:type="paragraph" w:customStyle="1" w:styleId="xl46787">
    <w:name w:val="xl46787"/>
    <w:basedOn w:val="a5"/>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b/>
      <w:bCs/>
      <w:szCs w:val="24"/>
      <w:lang w:eastAsia="ru-RU"/>
    </w:rPr>
  </w:style>
  <w:style w:type="paragraph" w:customStyle="1" w:styleId="xl46788">
    <w:name w:val="xl46788"/>
    <w:basedOn w:val="a5"/>
    <w:rsid w:val="000E07D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4"/>
      <w:lang w:eastAsia="ru-RU"/>
    </w:rPr>
  </w:style>
  <w:style w:type="paragraph" w:customStyle="1" w:styleId="xl51716">
    <w:name w:val="xl51716"/>
    <w:basedOn w:val="a5"/>
    <w:rsid w:val="00C9141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Times New Roman" w:eastAsia="Times New Roman" w:hAnsi="Times New Roman"/>
      <w:b/>
      <w:bCs/>
      <w:szCs w:val="24"/>
      <w:lang w:eastAsia="ru-RU"/>
    </w:rPr>
  </w:style>
  <w:style w:type="paragraph" w:customStyle="1" w:styleId="xl51717">
    <w:name w:val="xl51717"/>
    <w:basedOn w:val="a5"/>
    <w:rsid w:val="00C9141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4"/>
      <w:lang w:eastAsia="ru-RU"/>
    </w:rPr>
  </w:style>
  <w:style w:type="paragraph" w:customStyle="1" w:styleId="xl51718">
    <w:name w:val="xl51718"/>
    <w:basedOn w:val="a5"/>
    <w:uiPriority w:val="99"/>
    <w:rsid w:val="00C9141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4"/>
      <w:lang w:eastAsia="ru-RU"/>
    </w:rPr>
  </w:style>
  <w:style w:type="paragraph" w:customStyle="1" w:styleId="xl51719">
    <w:name w:val="xl51719"/>
    <w:basedOn w:val="a5"/>
    <w:uiPriority w:val="99"/>
    <w:rsid w:val="00C9141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Times New Roman" w:eastAsia="Times New Roman" w:hAnsi="Times New Roman"/>
      <w:b/>
      <w:bCs/>
      <w:szCs w:val="24"/>
      <w:lang w:eastAsia="ru-RU"/>
    </w:rPr>
  </w:style>
  <w:style w:type="paragraph" w:customStyle="1" w:styleId="xl51720">
    <w:name w:val="xl51720"/>
    <w:basedOn w:val="a5"/>
    <w:uiPriority w:val="99"/>
    <w:rsid w:val="00C9141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Times New Roman" w:eastAsia="Times New Roman" w:hAnsi="Times New Roman"/>
      <w:szCs w:val="24"/>
      <w:lang w:eastAsia="ru-RU"/>
    </w:rPr>
  </w:style>
  <w:style w:type="paragraph" w:customStyle="1" w:styleId="xl51721">
    <w:name w:val="xl51721"/>
    <w:basedOn w:val="a5"/>
    <w:uiPriority w:val="99"/>
    <w:rsid w:val="00C9141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4"/>
      <w:lang w:eastAsia="ru-RU"/>
    </w:rPr>
  </w:style>
  <w:style w:type="paragraph" w:customStyle="1" w:styleId="xl51722">
    <w:name w:val="xl51722"/>
    <w:basedOn w:val="a5"/>
    <w:uiPriority w:val="99"/>
    <w:rsid w:val="00C9141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Times New Roman" w:eastAsia="Times New Roman" w:hAnsi="Times New Roman"/>
      <w:b/>
      <w:bCs/>
      <w:szCs w:val="24"/>
      <w:lang w:eastAsia="ru-RU"/>
    </w:rPr>
  </w:style>
  <w:style w:type="paragraph" w:customStyle="1" w:styleId="xl51723">
    <w:name w:val="xl51723"/>
    <w:basedOn w:val="a5"/>
    <w:uiPriority w:val="99"/>
    <w:rsid w:val="00C9141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Times New Roman" w:eastAsia="Times New Roman" w:hAnsi="Times New Roman"/>
      <w:szCs w:val="24"/>
      <w:lang w:eastAsia="ru-RU"/>
    </w:rPr>
  </w:style>
  <w:style w:type="paragraph" w:customStyle="1" w:styleId="xl51724">
    <w:name w:val="xl51724"/>
    <w:basedOn w:val="a5"/>
    <w:uiPriority w:val="99"/>
    <w:rsid w:val="00C9141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Times New Roman" w:eastAsia="Times New Roman" w:hAnsi="Times New Roman"/>
      <w:szCs w:val="24"/>
      <w:lang w:eastAsia="ru-RU"/>
    </w:rPr>
  </w:style>
  <w:style w:type="paragraph" w:customStyle="1" w:styleId="xl51725">
    <w:name w:val="xl51725"/>
    <w:basedOn w:val="a5"/>
    <w:uiPriority w:val="99"/>
    <w:rsid w:val="00C9141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rFonts w:ascii="Times New Roman" w:eastAsia="Times New Roman" w:hAnsi="Times New Roman"/>
      <w:b/>
      <w:bCs/>
      <w:szCs w:val="24"/>
      <w:lang w:eastAsia="ru-RU"/>
    </w:rPr>
  </w:style>
  <w:style w:type="paragraph" w:customStyle="1" w:styleId="xl51726">
    <w:name w:val="xl51726"/>
    <w:basedOn w:val="a5"/>
    <w:uiPriority w:val="99"/>
    <w:rsid w:val="00CB588D"/>
    <w:pPr>
      <w:pBdr>
        <w:left w:val="single" w:sz="4" w:space="0" w:color="auto"/>
        <w:right w:val="single" w:sz="4" w:space="0" w:color="auto"/>
      </w:pBdr>
      <w:spacing w:before="100" w:beforeAutospacing="1" w:after="100" w:afterAutospacing="1"/>
    </w:pPr>
    <w:rPr>
      <w:rFonts w:ascii="Times New Roman" w:eastAsia="Times New Roman" w:hAnsi="Times New Roman"/>
      <w:szCs w:val="24"/>
      <w:lang w:eastAsia="ru-RU"/>
    </w:rPr>
  </w:style>
  <w:style w:type="paragraph" w:customStyle="1" w:styleId="xl51727">
    <w:name w:val="xl51727"/>
    <w:basedOn w:val="a5"/>
    <w:uiPriority w:val="99"/>
    <w:rsid w:val="00CB588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Times New Roman" w:eastAsia="Times New Roman" w:hAnsi="Times New Roman"/>
      <w:szCs w:val="24"/>
      <w:lang w:eastAsia="ru-RU"/>
    </w:rPr>
  </w:style>
  <w:style w:type="paragraph" w:customStyle="1" w:styleId="xl51728">
    <w:name w:val="xl51728"/>
    <w:basedOn w:val="a5"/>
    <w:uiPriority w:val="99"/>
    <w:rsid w:val="00CB588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rPr>
      <w:rFonts w:ascii="Times New Roman" w:eastAsia="Times New Roman" w:hAnsi="Times New Roman"/>
      <w:szCs w:val="24"/>
      <w:lang w:eastAsia="ru-RU"/>
    </w:rPr>
  </w:style>
  <w:style w:type="paragraph" w:customStyle="1" w:styleId="xl51729">
    <w:name w:val="xl51729"/>
    <w:basedOn w:val="a5"/>
    <w:uiPriority w:val="99"/>
    <w:rsid w:val="000E3C5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color w:val="C00000"/>
      <w:szCs w:val="24"/>
      <w:lang w:eastAsia="ru-RU"/>
    </w:rPr>
  </w:style>
  <w:style w:type="paragraph" w:customStyle="1" w:styleId="xl51730">
    <w:name w:val="xl51730"/>
    <w:basedOn w:val="a5"/>
    <w:uiPriority w:val="99"/>
    <w:rsid w:val="000E3C5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Times New Roman" w:eastAsia="Times New Roman" w:hAnsi="Times New Roman"/>
      <w:b/>
      <w:bCs/>
      <w:color w:val="C00000"/>
      <w:szCs w:val="24"/>
      <w:lang w:eastAsia="ru-RU"/>
    </w:rPr>
  </w:style>
  <w:style w:type="paragraph" w:customStyle="1" w:styleId="xl51731">
    <w:name w:val="xl51731"/>
    <w:basedOn w:val="a5"/>
    <w:uiPriority w:val="99"/>
    <w:rsid w:val="000E3C5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pPr>
    <w:rPr>
      <w:rFonts w:ascii="Times New Roman" w:eastAsia="Times New Roman" w:hAnsi="Times New Roman"/>
      <w:i/>
      <w:iCs/>
      <w:szCs w:val="24"/>
      <w:lang w:eastAsia="ru-RU"/>
    </w:rPr>
  </w:style>
  <w:style w:type="paragraph" w:customStyle="1" w:styleId="xl51732">
    <w:name w:val="xl51732"/>
    <w:basedOn w:val="a5"/>
    <w:uiPriority w:val="99"/>
    <w:rsid w:val="000E3C5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i/>
      <w:iCs/>
      <w:szCs w:val="24"/>
      <w:lang w:eastAsia="ru-RU"/>
    </w:rPr>
  </w:style>
  <w:style w:type="paragraph" w:customStyle="1" w:styleId="xl51733">
    <w:name w:val="xl51733"/>
    <w:basedOn w:val="a5"/>
    <w:uiPriority w:val="99"/>
    <w:rsid w:val="000E3C5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i/>
      <w:iCs/>
      <w:color w:val="C00000"/>
      <w:szCs w:val="24"/>
      <w:lang w:eastAsia="ru-RU"/>
    </w:rPr>
  </w:style>
  <w:style w:type="paragraph" w:customStyle="1" w:styleId="xl51734">
    <w:name w:val="xl51734"/>
    <w:basedOn w:val="a5"/>
    <w:uiPriority w:val="99"/>
    <w:rsid w:val="000E3C5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Times New Roman" w:eastAsia="Times New Roman" w:hAnsi="Times New Roman"/>
      <w:b/>
      <w:bCs/>
      <w:i/>
      <w:iCs/>
      <w:szCs w:val="24"/>
      <w:lang w:eastAsia="ru-RU"/>
    </w:rPr>
  </w:style>
  <w:style w:type="paragraph" w:customStyle="1" w:styleId="xl51735">
    <w:name w:val="xl51735"/>
    <w:basedOn w:val="a5"/>
    <w:uiPriority w:val="99"/>
    <w:rsid w:val="000E3C5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Times New Roman" w:eastAsia="Times New Roman" w:hAnsi="Times New Roman"/>
      <w:b/>
      <w:bCs/>
      <w:i/>
      <w:iCs/>
      <w:color w:val="C00000"/>
      <w:szCs w:val="24"/>
      <w:lang w:eastAsia="ru-RU"/>
    </w:rPr>
  </w:style>
  <w:style w:type="paragraph" w:customStyle="1" w:styleId="xl51736">
    <w:name w:val="xl51736"/>
    <w:basedOn w:val="a5"/>
    <w:uiPriority w:val="99"/>
    <w:rsid w:val="000E3C58"/>
    <w:pPr>
      <w:pBdr>
        <w:top w:val="single" w:sz="4" w:space="0" w:color="auto"/>
        <w:left w:val="single" w:sz="4" w:space="0" w:color="auto"/>
        <w:bottom w:val="single" w:sz="4" w:space="0" w:color="auto"/>
        <w:right w:val="single" w:sz="4" w:space="0" w:color="auto"/>
      </w:pBdr>
      <w:shd w:val="clear" w:color="000000" w:fill="FF9999"/>
      <w:spacing w:before="100" w:beforeAutospacing="1" w:after="100" w:afterAutospacing="1"/>
    </w:pPr>
    <w:rPr>
      <w:rFonts w:ascii="Times New Roman" w:eastAsia="Times New Roman" w:hAnsi="Times New Roman"/>
      <w:szCs w:val="24"/>
      <w:lang w:eastAsia="ru-RU"/>
    </w:rPr>
  </w:style>
  <w:style w:type="paragraph" w:customStyle="1" w:styleId="xl51737">
    <w:name w:val="xl51737"/>
    <w:basedOn w:val="a5"/>
    <w:uiPriority w:val="99"/>
    <w:rsid w:val="00D307F0"/>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Times New Roman" w:eastAsia="Times New Roman" w:hAnsi="Times New Roman"/>
      <w:b/>
      <w:bCs/>
      <w:szCs w:val="24"/>
      <w:lang w:eastAsia="ru-RU"/>
    </w:rPr>
  </w:style>
  <w:style w:type="paragraph" w:customStyle="1" w:styleId="xl47883">
    <w:name w:val="xl47883"/>
    <w:basedOn w:val="a5"/>
    <w:rsid w:val="00376224"/>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pPr>
    <w:rPr>
      <w:rFonts w:ascii="Times New Roman" w:eastAsia="Times New Roman" w:hAnsi="Times New Roman"/>
      <w:szCs w:val="24"/>
      <w:lang w:eastAsia="ru-RU"/>
    </w:rPr>
  </w:style>
  <w:style w:type="paragraph" w:customStyle="1" w:styleId="xl47884">
    <w:name w:val="xl47884"/>
    <w:basedOn w:val="a5"/>
    <w:rsid w:val="00376224"/>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top"/>
    </w:pPr>
    <w:rPr>
      <w:rFonts w:ascii="Times New Roman" w:eastAsia="Times New Roman" w:hAnsi="Times New Roman"/>
      <w:szCs w:val="24"/>
      <w:lang w:eastAsia="ru-RU"/>
    </w:rPr>
  </w:style>
  <w:style w:type="paragraph" w:customStyle="1" w:styleId="xl47885">
    <w:name w:val="xl47885"/>
    <w:basedOn w:val="a5"/>
    <w:rsid w:val="00376224"/>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textAlignment w:val="top"/>
    </w:pPr>
    <w:rPr>
      <w:rFonts w:ascii="Times New Roman" w:eastAsia="Times New Roman" w:hAnsi="Times New Roman"/>
      <w:szCs w:val="24"/>
      <w:lang w:eastAsia="ru-RU"/>
    </w:rPr>
  </w:style>
  <w:style w:type="paragraph" w:customStyle="1" w:styleId="xl47886">
    <w:name w:val="xl47886"/>
    <w:basedOn w:val="a5"/>
    <w:rsid w:val="00376224"/>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textAlignment w:val="top"/>
    </w:pPr>
    <w:rPr>
      <w:rFonts w:ascii="Times New Roman" w:eastAsia="Times New Roman" w:hAnsi="Times New Roman"/>
      <w:szCs w:val="24"/>
      <w:lang w:eastAsia="ru-RU"/>
    </w:rPr>
  </w:style>
  <w:style w:type="paragraph" w:customStyle="1" w:styleId="xl47887">
    <w:name w:val="xl47887"/>
    <w:basedOn w:val="a5"/>
    <w:rsid w:val="00376224"/>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right"/>
      <w:textAlignment w:val="top"/>
    </w:pPr>
    <w:rPr>
      <w:rFonts w:ascii="Times New Roman" w:eastAsia="Times New Roman" w:hAnsi="Times New Roman"/>
      <w:szCs w:val="24"/>
      <w:lang w:eastAsia="ru-RU"/>
    </w:rPr>
  </w:style>
  <w:style w:type="paragraph" w:customStyle="1" w:styleId="xl47888">
    <w:name w:val="xl47888"/>
    <w:basedOn w:val="a5"/>
    <w:rsid w:val="0037622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4"/>
      <w:lang w:eastAsia="ru-RU"/>
    </w:rPr>
  </w:style>
  <w:style w:type="paragraph" w:customStyle="1" w:styleId="xl47889">
    <w:name w:val="xl47889"/>
    <w:basedOn w:val="a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pPr>
    <w:rPr>
      <w:rFonts w:ascii="Times New Roman" w:eastAsia="Times New Roman" w:hAnsi="Times New Roman"/>
      <w:szCs w:val="24"/>
      <w:lang w:eastAsia="ru-RU"/>
    </w:rPr>
  </w:style>
  <w:style w:type="paragraph" w:customStyle="1" w:styleId="xl47890">
    <w:name w:val="xl47890"/>
    <w:basedOn w:val="a5"/>
    <w:rsid w:val="00376224"/>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top"/>
    </w:pPr>
    <w:rPr>
      <w:rFonts w:ascii="Times New Roman" w:eastAsia="Times New Roman" w:hAnsi="Times New Roman"/>
      <w:szCs w:val="24"/>
      <w:lang w:eastAsia="ru-RU"/>
    </w:rPr>
  </w:style>
  <w:style w:type="paragraph" w:customStyle="1" w:styleId="xl47891">
    <w:name w:val="xl47891"/>
    <w:basedOn w:val="a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i/>
      <w:iCs/>
      <w:szCs w:val="24"/>
      <w:lang w:eastAsia="ru-RU"/>
    </w:rPr>
  </w:style>
  <w:style w:type="paragraph" w:customStyle="1" w:styleId="xl47892">
    <w:name w:val="xl47892"/>
    <w:basedOn w:val="a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i/>
      <w:iCs/>
      <w:szCs w:val="24"/>
      <w:lang w:eastAsia="ru-RU"/>
    </w:rPr>
  </w:style>
  <w:style w:type="paragraph" w:customStyle="1" w:styleId="xl47893">
    <w:name w:val="xl47893"/>
    <w:basedOn w:val="a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Times New Roman" w:eastAsia="Times New Roman" w:hAnsi="Times New Roman"/>
      <w:i/>
      <w:iCs/>
      <w:szCs w:val="24"/>
      <w:lang w:eastAsia="ru-RU"/>
    </w:rPr>
  </w:style>
  <w:style w:type="paragraph" w:customStyle="1" w:styleId="xl47894">
    <w:name w:val="xl47894"/>
    <w:basedOn w:val="a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i/>
      <w:iCs/>
      <w:szCs w:val="24"/>
      <w:lang w:eastAsia="ru-RU"/>
    </w:rPr>
  </w:style>
  <w:style w:type="paragraph" w:customStyle="1" w:styleId="xl47895">
    <w:name w:val="xl47895"/>
    <w:basedOn w:val="a5"/>
    <w:rsid w:val="0037622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olor w:val="FF0000"/>
      <w:szCs w:val="24"/>
      <w:lang w:eastAsia="ru-RU"/>
    </w:rPr>
  </w:style>
  <w:style w:type="paragraph" w:customStyle="1" w:styleId="xl47896">
    <w:name w:val="xl47896"/>
    <w:basedOn w:val="a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b/>
      <w:bCs/>
      <w:szCs w:val="24"/>
      <w:lang w:eastAsia="ru-RU"/>
    </w:rPr>
  </w:style>
  <w:style w:type="paragraph" w:customStyle="1" w:styleId="xl47897">
    <w:name w:val="xl47897"/>
    <w:basedOn w:val="a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Times New Roman" w:eastAsia="Times New Roman" w:hAnsi="Times New Roman"/>
      <w:i/>
      <w:iCs/>
      <w:szCs w:val="24"/>
      <w:lang w:eastAsia="ru-RU"/>
    </w:rPr>
  </w:style>
  <w:style w:type="paragraph" w:customStyle="1" w:styleId="xl47898">
    <w:name w:val="xl47898"/>
    <w:basedOn w:val="a5"/>
    <w:rsid w:val="00376224"/>
    <w:pPr>
      <w:pBdr>
        <w:bottom w:val="single" w:sz="8" w:space="0" w:color="auto"/>
        <w:right w:val="single" w:sz="8" w:space="0" w:color="auto"/>
      </w:pBdr>
      <w:shd w:val="clear" w:color="000000" w:fill="EBF1DE"/>
      <w:spacing w:before="100" w:beforeAutospacing="1" w:after="100" w:afterAutospacing="1"/>
      <w:textAlignment w:val="top"/>
    </w:pPr>
    <w:rPr>
      <w:rFonts w:ascii="Times New Roman" w:eastAsia="Times New Roman" w:hAnsi="Times New Roman"/>
      <w:i/>
      <w:iCs/>
      <w:color w:val="000000"/>
      <w:szCs w:val="24"/>
      <w:lang w:eastAsia="ru-RU"/>
    </w:rPr>
  </w:style>
  <w:style w:type="paragraph" w:customStyle="1" w:styleId="xl47899">
    <w:name w:val="xl47899"/>
    <w:basedOn w:val="a5"/>
    <w:rsid w:val="00376224"/>
    <w:pPr>
      <w:pBdr>
        <w:bottom w:val="single" w:sz="8" w:space="0" w:color="auto"/>
        <w:right w:val="single" w:sz="8" w:space="0" w:color="auto"/>
      </w:pBdr>
      <w:shd w:val="clear" w:color="000000" w:fill="EBF1DE"/>
      <w:spacing w:before="100" w:beforeAutospacing="1" w:after="100" w:afterAutospacing="1"/>
      <w:textAlignment w:val="top"/>
    </w:pPr>
    <w:rPr>
      <w:rFonts w:ascii="Times New Roman" w:eastAsia="Times New Roman" w:hAnsi="Times New Roman"/>
      <w:color w:val="000000"/>
      <w:szCs w:val="24"/>
      <w:lang w:eastAsia="ru-RU"/>
    </w:rPr>
  </w:style>
  <w:style w:type="paragraph" w:customStyle="1" w:styleId="xl47900">
    <w:name w:val="xl47900"/>
    <w:basedOn w:val="a5"/>
    <w:rsid w:val="00376224"/>
    <w:pPr>
      <w:pBdr>
        <w:top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szCs w:val="24"/>
      <w:lang w:eastAsia="ru-RU"/>
    </w:rPr>
  </w:style>
  <w:style w:type="paragraph" w:customStyle="1" w:styleId="xl47901">
    <w:name w:val="xl47901"/>
    <w:basedOn w:val="a5"/>
    <w:rsid w:val="00376224"/>
    <w:pPr>
      <w:pBdr>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szCs w:val="24"/>
      <w:lang w:eastAsia="ru-RU"/>
    </w:rPr>
  </w:style>
  <w:style w:type="paragraph" w:customStyle="1" w:styleId="xl47902">
    <w:name w:val="xl47902"/>
    <w:basedOn w:val="a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color w:val="000000"/>
      <w:szCs w:val="24"/>
      <w:lang w:eastAsia="ru-RU"/>
    </w:rPr>
  </w:style>
  <w:style w:type="paragraph" w:customStyle="1" w:styleId="xl47903">
    <w:name w:val="xl47903"/>
    <w:basedOn w:val="a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i/>
      <w:iCs/>
      <w:szCs w:val="24"/>
      <w:lang w:eastAsia="ru-RU"/>
    </w:rPr>
  </w:style>
  <w:style w:type="paragraph" w:customStyle="1" w:styleId="xl47904">
    <w:name w:val="xl47904"/>
    <w:basedOn w:val="a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47905">
    <w:name w:val="xl47905"/>
    <w:basedOn w:val="a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szCs w:val="24"/>
      <w:lang w:eastAsia="ru-RU"/>
    </w:rPr>
  </w:style>
  <w:style w:type="paragraph" w:customStyle="1" w:styleId="xl47906">
    <w:name w:val="xl47906"/>
    <w:basedOn w:val="a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Times New Roman" w:eastAsia="Times New Roman" w:hAnsi="Times New Roman"/>
      <w:szCs w:val="24"/>
      <w:lang w:eastAsia="ru-RU"/>
    </w:rPr>
  </w:style>
  <w:style w:type="paragraph" w:customStyle="1" w:styleId="xl47907">
    <w:name w:val="xl47907"/>
    <w:basedOn w:val="a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szCs w:val="24"/>
      <w:lang w:eastAsia="ru-RU"/>
    </w:rPr>
  </w:style>
  <w:style w:type="paragraph" w:customStyle="1" w:styleId="xl47908">
    <w:name w:val="xl47908"/>
    <w:basedOn w:val="a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top"/>
    </w:pPr>
    <w:rPr>
      <w:rFonts w:ascii="Times New Roman" w:eastAsia="Times New Roman" w:hAnsi="Times New Roman"/>
      <w:szCs w:val="24"/>
      <w:lang w:eastAsia="ru-RU"/>
    </w:rPr>
  </w:style>
  <w:style w:type="paragraph" w:customStyle="1" w:styleId="xl47909">
    <w:name w:val="xl47909"/>
    <w:basedOn w:val="a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pPr>
    <w:rPr>
      <w:rFonts w:ascii="Times New Roman" w:eastAsia="Times New Roman" w:hAnsi="Times New Roman"/>
      <w:i/>
      <w:iCs/>
      <w:szCs w:val="24"/>
      <w:lang w:eastAsia="ru-RU"/>
    </w:rPr>
  </w:style>
  <w:style w:type="paragraph" w:customStyle="1" w:styleId="xl47910">
    <w:name w:val="xl47910"/>
    <w:basedOn w:val="a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right"/>
      <w:textAlignment w:val="top"/>
    </w:pPr>
    <w:rPr>
      <w:rFonts w:ascii="Times New Roman" w:eastAsia="Times New Roman" w:hAnsi="Times New Roman"/>
      <w:szCs w:val="24"/>
      <w:lang w:eastAsia="ru-RU"/>
    </w:rPr>
  </w:style>
  <w:style w:type="paragraph" w:customStyle="1" w:styleId="xl47911">
    <w:name w:val="xl47911"/>
    <w:basedOn w:val="a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b/>
      <w:bCs/>
      <w:szCs w:val="24"/>
      <w:lang w:eastAsia="ru-RU"/>
    </w:rPr>
  </w:style>
  <w:style w:type="paragraph" w:customStyle="1" w:styleId="xl47912">
    <w:name w:val="xl47912"/>
    <w:basedOn w:val="a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b/>
      <w:bCs/>
      <w:szCs w:val="24"/>
      <w:lang w:eastAsia="ru-RU"/>
    </w:rPr>
  </w:style>
  <w:style w:type="paragraph" w:customStyle="1" w:styleId="xl47913">
    <w:name w:val="xl47913"/>
    <w:basedOn w:val="a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Times New Roman" w:eastAsia="Times New Roman" w:hAnsi="Times New Roman"/>
      <w:b/>
      <w:bCs/>
      <w:szCs w:val="24"/>
      <w:lang w:eastAsia="ru-RU"/>
    </w:rPr>
  </w:style>
  <w:style w:type="paragraph" w:customStyle="1" w:styleId="xl47914">
    <w:name w:val="xl47914"/>
    <w:basedOn w:val="a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Times New Roman" w:eastAsia="Times New Roman" w:hAnsi="Times New Roman"/>
      <w:b/>
      <w:bCs/>
      <w:i/>
      <w:iCs/>
      <w:szCs w:val="24"/>
      <w:lang w:eastAsia="ru-RU"/>
    </w:rPr>
  </w:style>
  <w:style w:type="paragraph" w:customStyle="1" w:styleId="xl47915">
    <w:name w:val="xl47915"/>
    <w:basedOn w:val="a5"/>
    <w:rsid w:val="0037622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4"/>
      <w:lang w:eastAsia="ru-RU"/>
    </w:rPr>
  </w:style>
  <w:style w:type="paragraph" w:customStyle="1" w:styleId="xl47916">
    <w:name w:val="xl47916"/>
    <w:basedOn w:val="a5"/>
    <w:rsid w:val="0037622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szCs w:val="24"/>
      <w:lang w:eastAsia="ru-RU"/>
    </w:rPr>
  </w:style>
  <w:style w:type="paragraph" w:customStyle="1" w:styleId="xl47917">
    <w:name w:val="xl47917"/>
    <w:basedOn w:val="a5"/>
    <w:rsid w:val="0037622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47918">
    <w:name w:val="xl47918"/>
    <w:basedOn w:val="a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right"/>
      <w:textAlignment w:val="top"/>
    </w:pPr>
    <w:rPr>
      <w:rFonts w:ascii="Times New Roman" w:eastAsia="Times New Roman" w:hAnsi="Times New Roman"/>
      <w:szCs w:val="24"/>
      <w:lang w:eastAsia="ru-RU"/>
    </w:rPr>
  </w:style>
  <w:style w:type="paragraph" w:customStyle="1" w:styleId="xl47919">
    <w:name w:val="xl47919"/>
    <w:basedOn w:val="a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szCs w:val="24"/>
      <w:lang w:eastAsia="ru-RU"/>
    </w:rPr>
  </w:style>
  <w:style w:type="paragraph" w:customStyle="1" w:styleId="xl47920">
    <w:name w:val="xl47920"/>
    <w:basedOn w:val="a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47921">
    <w:name w:val="xl47921"/>
    <w:basedOn w:val="a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szCs w:val="24"/>
      <w:lang w:eastAsia="ru-RU"/>
    </w:rPr>
  </w:style>
  <w:style w:type="paragraph" w:customStyle="1" w:styleId="xl47922">
    <w:name w:val="xl47922"/>
    <w:basedOn w:val="a5"/>
    <w:rsid w:val="0037622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4"/>
      <w:lang w:eastAsia="ru-RU"/>
    </w:rPr>
  </w:style>
  <w:style w:type="paragraph" w:customStyle="1" w:styleId="xl47923">
    <w:name w:val="xl47923"/>
    <w:basedOn w:val="a5"/>
    <w:rsid w:val="0037622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47924">
    <w:name w:val="xl47924"/>
    <w:basedOn w:val="a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right"/>
      <w:textAlignment w:val="top"/>
    </w:pPr>
    <w:rPr>
      <w:rFonts w:ascii="Times New Roman" w:eastAsia="Times New Roman" w:hAnsi="Times New Roman"/>
      <w:szCs w:val="24"/>
      <w:lang w:eastAsia="ru-RU"/>
    </w:rPr>
  </w:style>
  <w:style w:type="paragraph" w:customStyle="1" w:styleId="xl47925">
    <w:name w:val="xl47925"/>
    <w:basedOn w:val="a5"/>
    <w:rsid w:val="0037622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4"/>
      <w:lang w:eastAsia="ru-RU"/>
    </w:rPr>
  </w:style>
  <w:style w:type="paragraph" w:customStyle="1" w:styleId="xl47926">
    <w:name w:val="xl47926"/>
    <w:basedOn w:val="a5"/>
    <w:rsid w:val="0037622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47927">
    <w:name w:val="xl47927"/>
    <w:basedOn w:val="a5"/>
    <w:rsid w:val="0037622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47928">
    <w:name w:val="xl47928"/>
    <w:basedOn w:val="a5"/>
    <w:rsid w:val="0037622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rFonts w:ascii="Times New Roman" w:eastAsia="Times New Roman" w:hAnsi="Times New Roman"/>
      <w:szCs w:val="24"/>
      <w:lang w:eastAsia="ru-RU"/>
    </w:rPr>
  </w:style>
  <w:style w:type="table" w:styleId="4f0">
    <w:name w:val="Table Classic 4"/>
    <w:basedOn w:val="a7"/>
    <w:rsid w:val="00605024"/>
    <w:pPr>
      <w:widowControl w:val="0"/>
      <w:adjustRightInd w:val="0"/>
      <w:spacing w:before="120" w:after="120"/>
      <w:ind w:firstLine="567"/>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customStyle="1" w:styleId="affffff8">
    <w:name w:val="Мой Текст"/>
    <w:basedOn w:val="a5"/>
    <w:link w:val="affffff9"/>
    <w:qFormat/>
    <w:rsid w:val="002002E8"/>
    <w:pPr>
      <w:ind w:firstLine="851"/>
    </w:pPr>
    <w:rPr>
      <w:rFonts w:ascii="Times New Roman" w:eastAsia="Calibri" w:hAnsi="Times New Roman"/>
      <w:szCs w:val="28"/>
    </w:rPr>
  </w:style>
  <w:style w:type="character" w:customStyle="1" w:styleId="affffff9">
    <w:name w:val="Мой Текст Знак"/>
    <w:basedOn w:val="a6"/>
    <w:link w:val="affffff8"/>
    <w:rsid w:val="002002E8"/>
    <w:rPr>
      <w:rFonts w:eastAsia="Calibri"/>
      <w:sz w:val="24"/>
      <w:szCs w:val="28"/>
      <w:lang w:eastAsia="en-US"/>
    </w:rPr>
  </w:style>
  <w:style w:type="numbering" w:customStyle="1" w:styleId="92">
    <w:name w:val="Нет списка9"/>
    <w:next w:val="a8"/>
    <w:uiPriority w:val="99"/>
    <w:semiHidden/>
    <w:unhideWhenUsed/>
    <w:rsid w:val="00354F58"/>
  </w:style>
  <w:style w:type="numbering" w:customStyle="1" w:styleId="100">
    <w:name w:val="Нет списка10"/>
    <w:next w:val="a8"/>
    <w:uiPriority w:val="99"/>
    <w:semiHidden/>
    <w:unhideWhenUsed/>
    <w:rsid w:val="000D7C20"/>
  </w:style>
  <w:style w:type="table" w:customStyle="1" w:styleId="64">
    <w:name w:val="Сетка таблицы6"/>
    <w:basedOn w:val="a7"/>
    <w:next w:val="aff3"/>
    <w:uiPriority w:val="39"/>
    <w:rsid w:val="008979A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a5"/>
    <w:rsid w:val="00911D12"/>
    <w:pPr>
      <w:spacing w:before="100" w:beforeAutospacing="1" w:after="100" w:afterAutospacing="1"/>
    </w:pPr>
    <w:rPr>
      <w:rFonts w:ascii="Times New Roman" w:eastAsia="Times New Roman" w:hAnsi="Times New Roman"/>
      <w:color w:val="000000"/>
      <w:sz w:val="16"/>
      <w:szCs w:val="16"/>
      <w:lang w:eastAsia="ru-RU"/>
    </w:rPr>
  </w:style>
  <w:style w:type="paragraph" w:customStyle="1" w:styleId="font8">
    <w:name w:val="font8"/>
    <w:basedOn w:val="a5"/>
    <w:rsid w:val="00911D12"/>
    <w:pPr>
      <w:spacing w:before="100" w:beforeAutospacing="1" w:after="100" w:afterAutospacing="1"/>
    </w:pPr>
    <w:rPr>
      <w:rFonts w:ascii="Times New Roman" w:eastAsia="Times New Roman" w:hAnsi="Times New Roman"/>
      <w:b/>
      <w:bCs/>
      <w:color w:val="000000"/>
      <w:szCs w:val="24"/>
      <w:lang w:eastAsia="ru-RU"/>
    </w:rPr>
  </w:style>
  <w:style w:type="paragraph" w:customStyle="1" w:styleId="font9">
    <w:name w:val="font9"/>
    <w:basedOn w:val="a5"/>
    <w:rsid w:val="00911D12"/>
    <w:pPr>
      <w:spacing w:before="100" w:beforeAutospacing="1" w:after="100" w:afterAutospacing="1"/>
    </w:pPr>
    <w:rPr>
      <w:rFonts w:ascii="Times New Roman" w:eastAsia="Times New Roman" w:hAnsi="Times New Roman"/>
      <w:color w:val="000000"/>
      <w:lang w:eastAsia="ru-RU"/>
    </w:rPr>
  </w:style>
  <w:style w:type="paragraph" w:customStyle="1" w:styleId="font10">
    <w:name w:val="font10"/>
    <w:basedOn w:val="a5"/>
    <w:rsid w:val="00911D12"/>
    <w:pPr>
      <w:spacing w:before="100" w:beforeAutospacing="1" w:after="100" w:afterAutospacing="1"/>
    </w:pPr>
    <w:rPr>
      <w:rFonts w:ascii="Times New Roman" w:eastAsia="Times New Roman" w:hAnsi="Times New Roman"/>
      <w:b/>
      <w:bCs/>
      <w:color w:val="000000"/>
      <w:sz w:val="20"/>
      <w:szCs w:val="20"/>
      <w:lang w:eastAsia="ru-RU"/>
    </w:rPr>
  </w:style>
  <w:style w:type="paragraph" w:customStyle="1" w:styleId="font11">
    <w:name w:val="font11"/>
    <w:basedOn w:val="a5"/>
    <w:rsid w:val="00911D12"/>
    <w:pPr>
      <w:spacing w:before="100" w:beforeAutospacing="1" w:after="100" w:afterAutospacing="1"/>
    </w:pPr>
    <w:rPr>
      <w:rFonts w:ascii="Times New Roman" w:eastAsia="Times New Roman" w:hAnsi="Times New Roman"/>
      <w:color w:val="FF0000"/>
      <w:lang w:eastAsia="ru-RU"/>
    </w:rPr>
  </w:style>
  <w:style w:type="paragraph" w:customStyle="1" w:styleId="font12">
    <w:name w:val="font12"/>
    <w:basedOn w:val="a5"/>
    <w:rsid w:val="00911D12"/>
    <w:pPr>
      <w:spacing w:before="100" w:beforeAutospacing="1" w:after="100" w:afterAutospacing="1"/>
    </w:pPr>
    <w:rPr>
      <w:rFonts w:ascii="Times New Roman" w:eastAsia="Times New Roman" w:hAnsi="Times New Roman"/>
      <w:color w:val="000000"/>
      <w:sz w:val="21"/>
      <w:szCs w:val="21"/>
      <w:lang w:eastAsia="ru-RU"/>
    </w:rPr>
  </w:style>
  <w:style w:type="paragraph" w:customStyle="1" w:styleId="font13">
    <w:name w:val="font13"/>
    <w:basedOn w:val="a5"/>
    <w:rsid w:val="00911D12"/>
    <w:pPr>
      <w:spacing w:before="100" w:beforeAutospacing="1" w:after="100" w:afterAutospacing="1"/>
    </w:pPr>
    <w:rPr>
      <w:rFonts w:ascii="Times New Roman" w:eastAsia="Times New Roman" w:hAnsi="Times New Roman"/>
      <w:color w:val="000000"/>
      <w:sz w:val="18"/>
      <w:szCs w:val="18"/>
      <w:lang w:eastAsia="ru-RU"/>
    </w:rPr>
  </w:style>
  <w:style w:type="paragraph" w:customStyle="1" w:styleId="font14">
    <w:name w:val="font14"/>
    <w:basedOn w:val="a5"/>
    <w:rsid w:val="00911D12"/>
    <w:pPr>
      <w:spacing w:before="100" w:beforeAutospacing="1" w:after="100" w:afterAutospacing="1"/>
    </w:pPr>
    <w:rPr>
      <w:rFonts w:ascii="Times New Roman" w:eastAsia="Times New Roman" w:hAnsi="Times New Roman"/>
      <w:color w:val="FF0000"/>
      <w:sz w:val="20"/>
      <w:szCs w:val="20"/>
      <w:lang w:eastAsia="ru-RU"/>
    </w:rPr>
  </w:style>
  <w:style w:type="paragraph" w:customStyle="1" w:styleId="font15">
    <w:name w:val="font15"/>
    <w:basedOn w:val="a5"/>
    <w:rsid w:val="00911D12"/>
    <w:pPr>
      <w:spacing w:before="100" w:beforeAutospacing="1" w:after="100" w:afterAutospacing="1"/>
    </w:pPr>
    <w:rPr>
      <w:rFonts w:ascii="Times New Roman" w:eastAsia="Times New Roman" w:hAnsi="Times New Roman"/>
      <w:color w:val="333333"/>
      <w:sz w:val="20"/>
      <w:szCs w:val="20"/>
      <w:lang w:eastAsia="ru-RU"/>
    </w:rPr>
  </w:style>
  <w:style w:type="paragraph" w:customStyle="1" w:styleId="font16">
    <w:name w:val="font16"/>
    <w:basedOn w:val="a5"/>
    <w:rsid w:val="00911D12"/>
    <w:pPr>
      <w:spacing w:before="100" w:beforeAutospacing="1" w:after="100" w:afterAutospacing="1"/>
    </w:pPr>
    <w:rPr>
      <w:rFonts w:ascii="Calibri" w:eastAsia="Times New Roman" w:hAnsi="Calibri"/>
      <w:color w:val="000000"/>
      <w:sz w:val="20"/>
      <w:szCs w:val="20"/>
      <w:lang w:eastAsia="ru-RU"/>
    </w:rPr>
  </w:style>
  <w:style w:type="paragraph" w:styleId="2ff5">
    <w:name w:val="Quote"/>
    <w:basedOn w:val="a5"/>
    <w:next w:val="a5"/>
    <w:link w:val="2ff6"/>
    <w:uiPriority w:val="29"/>
    <w:qFormat/>
    <w:rsid w:val="00792B38"/>
    <w:rPr>
      <w:i/>
      <w:iCs/>
    </w:rPr>
  </w:style>
  <w:style w:type="character" w:customStyle="1" w:styleId="2ff6">
    <w:name w:val="Цитата 2 Знак"/>
    <w:basedOn w:val="a6"/>
    <w:link w:val="2ff5"/>
    <w:uiPriority w:val="29"/>
    <w:rsid w:val="00792B38"/>
    <w:rPr>
      <w:i/>
      <w:iCs/>
    </w:rPr>
  </w:style>
  <w:style w:type="paragraph" w:styleId="affffffa">
    <w:name w:val="Intense Quote"/>
    <w:basedOn w:val="a5"/>
    <w:next w:val="a5"/>
    <w:link w:val="affffffb"/>
    <w:uiPriority w:val="30"/>
    <w:qFormat/>
    <w:rsid w:val="00792B38"/>
    <w:pPr>
      <w:pBdr>
        <w:top w:val="single" w:sz="4" w:space="10" w:color="auto"/>
        <w:bottom w:val="single" w:sz="4" w:space="10" w:color="auto"/>
      </w:pBdr>
      <w:spacing w:before="240" w:after="240" w:line="300" w:lineRule="auto"/>
      <w:ind w:left="1152" w:right="1152"/>
    </w:pPr>
    <w:rPr>
      <w:i/>
      <w:iCs/>
    </w:rPr>
  </w:style>
  <w:style w:type="character" w:customStyle="1" w:styleId="affffffb">
    <w:name w:val="Выделенная цитата Знак"/>
    <w:basedOn w:val="a6"/>
    <w:link w:val="affffffa"/>
    <w:uiPriority w:val="30"/>
    <w:rsid w:val="00792B38"/>
    <w:rPr>
      <w:i/>
      <w:iCs/>
    </w:rPr>
  </w:style>
  <w:style w:type="character" w:styleId="affffffc">
    <w:name w:val="Subtle Emphasis"/>
    <w:qFormat/>
    <w:rsid w:val="00792B38"/>
    <w:rPr>
      <w:i/>
      <w:iCs/>
    </w:rPr>
  </w:style>
  <w:style w:type="character" w:styleId="affffffd">
    <w:name w:val="Intense Emphasis"/>
    <w:uiPriority w:val="21"/>
    <w:qFormat/>
    <w:rsid w:val="00792B38"/>
    <w:rPr>
      <w:b/>
      <w:bCs/>
      <w:i/>
      <w:iCs/>
    </w:rPr>
  </w:style>
  <w:style w:type="character" w:styleId="affffffe">
    <w:name w:val="Subtle Reference"/>
    <w:basedOn w:val="a6"/>
    <w:uiPriority w:val="31"/>
    <w:qFormat/>
    <w:rsid w:val="00792B38"/>
    <w:rPr>
      <w:smallCaps/>
    </w:rPr>
  </w:style>
  <w:style w:type="character" w:styleId="afffffff">
    <w:name w:val="Intense Reference"/>
    <w:uiPriority w:val="32"/>
    <w:qFormat/>
    <w:rsid w:val="00792B38"/>
    <w:rPr>
      <w:b/>
      <w:bCs/>
      <w:smallCaps/>
    </w:rPr>
  </w:style>
  <w:style w:type="paragraph" w:customStyle="1" w:styleId="afffffff0">
    <w:name w:val="Заголовки рисунков / таблиц"/>
    <w:basedOn w:val="a5"/>
    <w:link w:val="afffffff1"/>
    <w:qFormat/>
    <w:rsid w:val="0000023A"/>
    <w:pPr>
      <w:suppressAutoHyphens/>
      <w:ind w:firstLine="0"/>
      <w:jc w:val="center"/>
    </w:pPr>
    <w:rPr>
      <w:b/>
      <w:color w:val="365F91" w:themeColor="accent1" w:themeShade="BF"/>
      <w:lang w:val="ru-RU"/>
    </w:rPr>
  </w:style>
  <w:style w:type="character" w:customStyle="1" w:styleId="afffffff1">
    <w:name w:val="Заголовки рисунков / таблиц Знак"/>
    <w:basedOn w:val="a6"/>
    <w:link w:val="afffffff0"/>
    <w:rsid w:val="0000023A"/>
    <w:rPr>
      <w:rFonts w:ascii="Arial" w:hAnsi="Arial"/>
      <w:b/>
      <w:color w:val="365F91" w:themeColor="accent1" w:themeShade="BF"/>
      <w:sz w:val="24"/>
      <w:lang w:val="ru-RU"/>
    </w:rPr>
  </w:style>
  <w:style w:type="paragraph" w:customStyle="1" w:styleId="11d">
    <w:name w:val="1.1 Заг. Частей"/>
    <w:basedOn w:val="a5"/>
    <w:next w:val="021"/>
    <w:link w:val="11e"/>
    <w:rsid w:val="00AC77FC"/>
    <w:pPr>
      <w:pageBreakBefore/>
      <w:widowControl w:val="0"/>
      <w:tabs>
        <w:tab w:val="num" w:pos="720"/>
      </w:tabs>
      <w:spacing w:before="6600" w:after="120" w:line="300" w:lineRule="auto"/>
      <w:ind w:left="720" w:right="709" w:hanging="720"/>
      <w:jc w:val="center"/>
      <w:outlineLvl w:val="0"/>
    </w:pPr>
    <w:rPr>
      <w:rFonts w:ascii="Times New Roman" w:hAnsi="Times New Roman"/>
      <w:b/>
      <w:iCs/>
      <w:caps/>
      <w:snapToGrid w:val="0"/>
      <w:spacing w:val="20"/>
      <w:sz w:val="28"/>
      <w:lang w:val="ru-RU" w:eastAsia="ja-JP" w:bidi="ar-SA"/>
    </w:rPr>
  </w:style>
  <w:style w:type="paragraph" w:customStyle="1" w:styleId="021">
    <w:name w:val="02_Глава 1."/>
    <w:next w:val="0311"/>
    <w:link w:val="0210"/>
    <w:qFormat/>
    <w:rsid w:val="00AC77FC"/>
    <w:pPr>
      <w:keepNext/>
      <w:keepLines/>
      <w:pageBreakBefore/>
      <w:tabs>
        <w:tab w:val="num" w:pos="1440"/>
      </w:tabs>
      <w:spacing w:after="0" w:line="240" w:lineRule="auto"/>
      <w:ind w:left="1440" w:hanging="720"/>
      <w:jc w:val="both"/>
      <w:outlineLvl w:val="0"/>
    </w:pPr>
    <w:rPr>
      <w:rFonts w:ascii="Times New Roman" w:hAnsi="Times New Roman"/>
      <w:b/>
      <w:iCs/>
      <w:caps/>
      <w:snapToGrid w:val="0"/>
      <w:sz w:val="26"/>
      <w:szCs w:val="26"/>
      <w:lang w:val="ru-RU" w:bidi="ar-SA"/>
    </w:rPr>
  </w:style>
  <w:style w:type="paragraph" w:customStyle="1" w:styleId="0311">
    <w:name w:val="03_Глава 1.1."/>
    <w:next w:val="a5"/>
    <w:link w:val="03110"/>
    <w:qFormat/>
    <w:rsid w:val="00AC77FC"/>
    <w:pPr>
      <w:keepNext/>
      <w:keepLines/>
      <w:numPr>
        <w:ilvl w:val="2"/>
        <w:numId w:val="14"/>
      </w:numPr>
      <w:spacing w:before="120" w:after="120" w:line="240" w:lineRule="auto"/>
      <w:jc w:val="both"/>
      <w:outlineLvl w:val="1"/>
    </w:pPr>
    <w:rPr>
      <w:rFonts w:ascii="Times New Roman" w:hAnsi="Times New Roman"/>
      <w:b/>
      <w:sz w:val="26"/>
      <w:szCs w:val="24"/>
      <w:lang w:val="ru-RU" w:bidi="ar-SA"/>
    </w:rPr>
  </w:style>
  <w:style w:type="paragraph" w:customStyle="1" w:styleId="04111">
    <w:name w:val="04_Глава 1.1.1."/>
    <w:next w:val="a5"/>
    <w:link w:val="041110"/>
    <w:qFormat/>
    <w:rsid w:val="00AC77FC"/>
    <w:pPr>
      <w:keepNext/>
      <w:keepLines/>
      <w:numPr>
        <w:ilvl w:val="3"/>
        <w:numId w:val="14"/>
      </w:numPr>
      <w:spacing w:before="120" w:after="120" w:line="240" w:lineRule="auto"/>
      <w:jc w:val="both"/>
      <w:outlineLvl w:val="2"/>
    </w:pPr>
    <w:rPr>
      <w:rFonts w:ascii="Times New Roman" w:hAnsi="Times New Roman"/>
      <w:b/>
      <w:iCs/>
      <w:sz w:val="26"/>
      <w:lang w:val="ru-RU" w:bidi="ar-SA"/>
    </w:rPr>
  </w:style>
  <w:style w:type="paragraph" w:customStyle="1" w:styleId="051111">
    <w:name w:val="05_Глава 1.1.1.1."/>
    <w:next w:val="a5"/>
    <w:link w:val="0511110"/>
    <w:qFormat/>
    <w:rsid w:val="00AC77FC"/>
    <w:pPr>
      <w:keepNext/>
      <w:keepLines/>
      <w:numPr>
        <w:ilvl w:val="4"/>
        <w:numId w:val="14"/>
      </w:numPr>
      <w:spacing w:after="120" w:line="240" w:lineRule="auto"/>
      <w:jc w:val="both"/>
    </w:pPr>
    <w:rPr>
      <w:rFonts w:ascii="Times New Roman" w:hAnsi="Times New Roman"/>
      <w:b/>
      <w:i/>
      <w:iCs/>
      <w:snapToGrid w:val="0"/>
      <w:spacing w:val="20"/>
      <w:sz w:val="26"/>
      <w:szCs w:val="26"/>
      <w:lang w:val="ru-RU" w:bidi="ar-SA"/>
    </w:rPr>
  </w:style>
  <w:style w:type="paragraph" w:customStyle="1" w:styleId="16">
    <w:name w:val="1.6 Заг. Подпараграфов"/>
    <w:next w:val="a5"/>
    <w:link w:val="160"/>
    <w:rsid w:val="00AC77FC"/>
    <w:pPr>
      <w:keepNext/>
      <w:keepLines/>
      <w:numPr>
        <w:ilvl w:val="5"/>
        <w:numId w:val="14"/>
      </w:numPr>
      <w:spacing w:after="160" w:line="259" w:lineRule="auto"/>
      <w:jc w:val="both"/>
    </w:pPr>
    <w:rPr>
      <w:rFonts w:ascii="Times New Roman" w:hAnsi="Times New Roman"/>
      <w:i/>
      <w:iCs/>
      <w:snapToGrid w:val="0"/>
      <w:spacing w:val="20"/>
      <w:sz w:val="28"/>
      <w:lang w:val="ru-RU" w:bidi="ar-SA"/>
    </w:rPr>
  </w:style>
  <w:style w:type="paragraph" w:customStyle="1" w:styleId="21">
    <w:name w:val="2_1 Рисунок"/>
    <w:link w:val="21e"/>
    <w:qFormat/>
    <w:rsid w:val="00AC77FC"/>
    <w:pPr>
      <w:keepLines/>
      <w:numPr>
        <w:ilvl w:val="6"/>
        <w:numId w:val="14"/>
      </w:numPr>
      <w:spacing w:after="320" w:line="240" w:lineRule="auto"/>
      <w:ind w:firstLine="709"/>
      <w:jc w:val="both"/>
    </w:pPr>
    <w:rPr>
      <w:rFonts w:ascii="Times New Roman" w:hAnsi="Times New Roman"/>
      <w:b/>
      <w:iCs/>
      <w:snapToGrid w:val="0"/>
      <w:sz w:val="26"/>
      <w:szCs w:val="26"/>
      <w:lang w:val="ru-RU" w:bidi="ar-SA"/>
    </w:rPr>
  </w:style>
  <w:style w:type="paragraph" w:customStyle="1" w:styleId="22">
    <w:name w:val="2_2 Таблица"/>
    <w:link w:val="221"/>
    <w:qFormat/>
    <w:rsid w:val="00AC77FC"/>
    <w:pPr>
      <w:keepNext/>
      <w:keepLines/>
      <w:numPr>
        <w:ilvl w:val="7"/>
        <w:numId w:val="14"/>
      </w:numPr>
      <w:spacing w:after="240" w:line="240" w:lineRule="auto"/>
      <w:ind w:firstLine="709"/>
      <w:jc w:val="both"/>
    </w:pPr>
    <w:rPr>
      <w:rFonts w:ascii="Times New Roman" w:hAnsi="Times New Roman"/>
      <w:b/>
      <w:iCs/>
      <w:snapToGrid w:val="0"/>
      <w:sz w:val="26"/>
      <w:szCs w:val="26"/>
      <w:lang w:val="ru-RU" w:bidi="ar-SA"/>
    </w:rPr>
  </w:style>
  <w:style w:type="paragraph" w:customStyle="1" w:styleId="60-">
    <w:name w:val="6.0 Список лит-ры"/>
    <w:link w:val="60-0"/>
    <w:rsid w:val="00AC77FC"/>
    <w:pPr>
      <w:keepNext/>
      <w:keepLines/>
      <w:numPr>
        <w:ilvl w:val="8"/>
        <w:numId w:val="14"/>
      </w:numPr>
      <w:spacing w:after="40" w:line="300" w:lineRule="auto"/>
      <w:jc w:val="both"/>
    </w:pPr>
    <w:rPr>
      <w:rFonts w:ascii="Times New Roman" w:eastAsiaTheme="minorEastAsia" w:hAnsi="Times New Roman" w:cstheme="minorBidi"/>
      <w:sz w:val="28"/>
      <w:lang w:val="ru-RU" w:bidi="ar-SA"/>
    </w:rPr>
  </w:style>
  <w:style w:type="character" w:customStyle="1" w:styleId="041110">
    <w:name w:val="04_Глава 1.1.1. Знак"/>
    <w:basedOn w:val="a6"/>
    <w:link w:val="04111"/>
    <w:rsid w:val="00D314ED"/>
    <w:rPr>
      <w:rFonts w:ascii="Times New Roman" w:hAnsi="Times New Roman"/>
      <w:b/>
      <w:iCs/>
      <w:sz w:val="26"/>
      <w:lang w:val="ru-RU" w:bidi="ar-SA"/>
    </w:rPr>
  </w:style>
  <w:style w:type="paragraph" w:customStyle="1" w:styleId="afffffff2">
    <w:name w:val="Знак Знак Знак Знак"/>
    <w:basedOn w:val="a5"/>
    <w:rsid w:val="00A34282"/>
    <w:pPr>
      <w:spacing w:line="240" w:lineRule="auto"/>
      <w:ind w:firstLine="0"/>
      <w:jc w:val="left"/>
    </w:pPr>
    <w:rPr>
      <w:rFonts w:ascii="Verdana" w:eastAsia="Times New Roman" w:hAnsi="Verdana" w:cs="Verdana"/>
      <w:sz w:val="20"/>
      <w:szCs w:val="20"/>
      <w:lang w:bidi="ar-SA"/>
    </w:rPr>
  </w:style>
  <w:style w:type="paragraph" w:customStyle="1" w:styleId="2ff7">
    <w:name w:val="Знак Знак Знак2 Знак Знак Знак Знак Знак Знак Знак"/>
    <w:basedOn w:val="a5"/>
    <w:rsid w:val="00A34282"/>
    <w:pPr>
      <w:spacing w:line="240" w:lineRule="auto"/>
      <w:ind w:firstLine="0"/>
      <w:jc w:val="left"/>
    </w:pPr>
    <w:rPr>
      <w:rFonts w:ascii="Verdana" w:eastAsia="Times New Roman" w:hAnsi="Verdana" w:cs="Verdana"/>
      <w:sz w:val="20"/>
      <w:szCs w:val="20"/>
      <w:lang w:bidi="ar-SA"/>
    </w:rPr>
  </w:style>
  <w:style w:type="paragraph" w:customStyle="1" w:styleId="21f">
    <w:name w:val="Основной текст 21"/>
    <w:basedOn w:val="a5"/>
    <w:rsid w:val="00A34282"/>
    <w:pPr>
      <w:widowControl w:val="0"/>
      <w:suppressAutoHyphens/>
      <w:spacing w:after="120" w:line="480" w:lineRule="auto"/>
      <w:ind w:firstLine="0"/>
      <w:textAlignment w:val="baseline"/>
    </w:pPr>
    <w:rPr>
      <w:rFonts w:ascii="Times New Roman" w:eastAsia="Times New Roman" w:hAnsi="Times New Roman" w:cs="Times New Roman"/>
      <w:szCs w:val="24"/>
      <w:lang w:val="ru-RU" w:eastAsia="ar-SA" w:bidi="ar-SA"/>
    </w:rPr>
  </w:style>
  <w:style w:type="table" w:customStyle="1" w:styleId="TableGridReport1">
    <w:name w:val="Table Grid Report1"/>
    <w:basedOn w:val="a7"/>
    <w:next w:val="aff3"/>
    <w:uiPriority w:val="59"/>
    <w:rsid w:val="00A34282"/>
    <w:pPr>
      <w:spacing w:after="0" w:line="240" w:lineRule="auto"/>
      <w:jc w:val="center"/>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0">
    <w:name w:val="0.5 Список Заг.2"/>
    <w:uiPriority w:val="99"/>
    <w:rsid w:val="00A34282"/>
  </w:style>
  <w:style w:type="character" w:customStyle="1" w:styleId="11f">
    <w:name w:val="Заголовок 1 Знак1"/>
    <w:aliases w:val="Заголовок 1 (табл) Знак,заголовок 1 Знак1,Заголовок 1 Знак Знак,заголовок 1 Знак Знак,Заголовок 1 Знак2 Знак,Заголовок 1 Знак1 Знак Знак,Заголовок 1 Знак Знак Знак Знак,Заголовок 1 (табл) Знак Знак Знак Знак,Слева:  0... Знак"/>
    <w:qFormat/>
    <w:rsid w:val="00A34282"/>
    <w:rPr>
      <w:b/>
      <w:bCs/>
      <w:caps/>
      <w:kern w:val="28"/>
      <w:sz w:val="26"/>
      <w:szCs w:val="26"/>
    </w:rPr>
  </w:style>
  <w:style w:type="paragraph" w:customStyle="1" w:styleId="afffffff3">
    <w:name w:val="Номер"/>
    <w:basedOn w:val="a5"/>
    <w:uiPriority w:val="99"/>
    <w:qFormat/>
    <w:rsid w:val="00A34282"/>
    <w:pPr>
      <w:spacing w:before="60" w:after="60" w:line="240" w:lineRule="auto"/>
      <w:ind w:firstLine="0"/>
      <w:jc w:val="center"/>
    </w:pPr>
    <w:rPr>
      <w:rFonts w:ascii="Times New Roman" w:eastAsia="Times New Roman" w:hAnsi="Times New Roman" w:cs="Times New Roman"/>
      <w:sz w:val="28"/>
      <w:szCs w:val="20"/>
      <w:lang w:val="ru-RU" w:eastAsia="ru-RU" w:bidi="ar-SA"/>
    </w:rPr>
  </w:style>
  <w:style w:type="paragraph" w:customStyle="1" w:styleId="afffffff4">
    <w:name w:val="заголовок табл"/>
    <w:basedOn w:val="a5"/>
    <w:link w:val="1ff5"/>
    <w:qFormat/>
    <w:rsid w:val="00A34282"/>
    <w:pPr>
      <w:keepNext/>
      <w:suppressLineNumbers/>
      <w:tabs>
        <w:tab w:val="num" w:pos="1440"/>
        <w:tab w:val="left" w:leader="dot" w:pos="9356"/>
      </w:tabs>
      <w:suppressAutoHyphens/>
      <w:spacing w:before="120" w:after="120" w:line="240" w:lineRule="auto"/>
      <w:ind w:left="-794" w:firstLine="794"/>
      <w:jc w:val="center"/>
    </w:pPr>
    <w:rPr>
      <w:rFonts w:ascii="Times New Roman" w:eastAsia="Times New Roman" w:hAnsi="Times New Roman" w:cs="Times New Roman"/>
      <w:b/>
      <w:bCs/>
      <w:szCs w:val="24"/>
      <w:lang w:val="ru-RU" w:eastAsia="ru-RU" w:bidi="ar-SA"/>
    </w:rPr>
  </w:style>
  <w:style w:type="paragraph" w:customStyle="1" w:styleId="afffffff5">
    <w:name w:val="подпись"/>
    <w:basedOn w:val="a5"/>
    <w:rsid w:val="00A34282"/>
    <w:pPr>
      <w:keepNext/>
      <w:suppressLineNumbers/>
      <w:tabs>
        <w:tab w:val="right" w:pos="9072"/>
        <w:tab w:val="left" w:leader="dot" w:pos="9356"/>
      </w:tabs>
      <w:suppressAutoHyphens/>
      <w:spacing w:before="840" w:line="240" w:lineRule="auto"/>
      <w:ind w:firstLine="0"/>
      <w:jc w:val="left"/>
    </w:pPr>
    <w:rPr>
      <w:rFonts w:ascii="Times New Roman" w:eastAsia="Times New Roman" w:hAnsi="Times New Roman" w:cs="Times New Roman"/>
      <w:szCs w:val="24"/>
      <w:lang w:val="ru-RU" w:eastAsia="ru-RU" w:bidi="ar-SA"/>
    </w:rPr>
  </w:style>
  <w:style w:type="paragraph" w:customStyle="1" w:styleId="afffffff6">
    <w:name w:val="текст табл"/>
    <w:basedOn w:val="a5"/>
    <w:rsid w:val="00A34282"/>
    <w:pPr>
      <w:keepNext/>
      <w:keepLines/>
      <w:suppressLineNumbers/>
      <w:tabs>
        <w:tab w:val="left" w:leader="dot" w:pos="9356"/>
      </w:tabs>
      <w:suppressAutoHyphens/>
      <w:spacing w:before="60" w:after="60" w:line="240" w:lineRule="auto"/>
      <w:ind w:firstLine="0"/>
      <w:jc w:val="left"/>
    </w:pPr>
    <w:rPr>
      <w:rFonts w:ascii="Times New Roman" w:eastAsia="Times New Roman" w:hAnsi="Times New Roman" w:cs="Times New Roman"/>
      <w:szCs w:val="24"/>
      <w:lang w:val="ru-RU" w:eastAsia="ru-RU" w:bidi="ar-SA"/>
    </w:rPr>
  </w:style>
  <w:style w:type="paragraph" w:customStyle="1" w:styleId="140">
    <w:name w:val="Обычный 14"/>
    <w:basedOn w:val="a5"/>
    <w:autoRedefine/>
    <w:rsid w:val="00A34282"/>
    <w:pPr>
      <w:keepNext/>
      <w:suppressLineNumbers/>
      <w:tabs>
        <w:tab w:val="left" w:pos="993"/>
        <w:tab w:val="left" w:leader="dot" w:pos="9356"/>
      </w:tabs>
      <w:suppressAutoHyphens/>
      <w:spacing w:before="120" w:line="240" w:lineRule="auto"/>
      <w:ind w:firstLine="0"/>
      <w:jc w:val="center"/>
    </w:pPr>
    <w:rPr>
      <w:rFonts w:ascii="Times New Roman" w:eastAsia="Times New Roman" w:hAnsi="Times New Roman" w:cs="Times New Roman"/>
      <w:b/>
      <w:bCs/>
      <w:position w:val="-24"/>
      <w:sz w:val="28"/>
      <w:szCs w:val="28"/>
      <w:lang w:val="ru-RU" w:eastAsia="ru-RU" w:bidi="ar-SA"/>
    </w:rPr>
  </w:style>
  <w:style w:type="paragraph" w:customStyle="1" w:styleId="11f0">
    <w:name w:val="текст таблицы 11"/>
    <w:basedOn w:val="afffffff6"/>
    <w:rsid w:val="00A34282"/>
    <w:rPr>
      <w:sz w:val="22"/>
      <w:szCs w:val="22"/>
    </w:rPr>
  </w:style>
  <w:style w:type="paragraph" w:customStyle="1" w:styleId="101">
    <w:name w:val="Текст таблицы 10"/>
    <w:basedOn w:val="afffffff6"/>
    <w:rsid w:val="00A34282"/>
    <w:rPr>
      <w:sz w:val="20"/>
      <w:szCs w:val="20"/>
    </w:rPr>
  </w:style>
  <w:style w:type="paragraph" w:customStyle="1" w:styleId="afffffff7">
    <w:name w:val="Подрисуночная надпись"/>
    <w:basedOn w:val="afffffff6"/>
    <w:link w:val="afffffff8"/>
    <w:autoRedefine/>
    <w:rsid w:val="00A34282"/>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9">
    <w:name w:val="обычный без абзаца"/>
    <w:basedOn w:val="a5"/>
    <w:rsid w:val="00A34282"/>
    <w:pPr>
      <w:keepNext/>
      <w:suppressLineNumbers/>
      <w:tabs>
        <w:tab w:val="left" w:pos="720"/>
        <w:tab w:val="left" w:pos="2835"/>
        <w:tab w:val="left" w:pos="4536"/>
        <w:tab w:val="left" w:pos="6237"/>
        <w:tab w:val="left" w:pos="7938"/>
        <w:tab w:val="left" w:leader="dot" w:pos="9356"/>
        <w:tab w:val="right" w:pos="9639"/>
      </w:tabs>
      <w:suppressAutoHyphens/>
      <w:ind w:firstLine="0"/>
      <w:jc w:val="left"/>
    </w:pPr>
    <w:rPr>
      <w:rFonts w:ascii="NTTimes/Cyrillic" w:eastAsia="Times New Roman" w:hAnsi="NTTimes/Cyrillic" w:cs="Times New Roman"/>
      <w:sz w:val="26"/>
      <w:szCs w:val="26"/>
      <w:lang w:val="ru-RU" w:eastAsia="ru-RU" w:bidi="ar-SA"/>
    </w:rPr>
  </w:style>
  <w:style w:type="paragraph" w:customStyle="1" w:styleId="1ff6">
    <w:name w:val="указатель 1"/>
    <w:basedOn w:val="a5"/>
    <w:rsid w:val="00A34282"/>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spacing w:line="240" w:lineRule="auto"/>
      <w:ind w:left="1440" w:right="720" w:hanging="1440"/>
    </w:pPr>
    <w:rPr>
      <w:rFonts w:ascii="Times New Roman" w:eastAsia="Times New Roman" w:hAnsi="Times New Roman" w:cs="Times New Roman"/>
      <w:szCs w:val="24"/>
      <w:lang w:eastAsia="ru-RU" w:bidi="ar-SA"/>
    </w:rPr>
  </w:style>
  <w:style w:type="paragraph" w:customStyle="1" w:styleId="afffffffa">
    <w:name w:val="Стиль табл"/>
    <w:basedOn w:val="a5"/>
    <w:rsid w:val="00A34282"/>
    <w:pPr>
      <w:keepNext/>
      <w:tabs>
        <w:tab w:val="left" w:leader="dot" w:pos="9356"/>
      </w:tabs>
      <w:suppressAutoHyphens/>
      <w:spacing w:before="120" w:after="120" w:line="240" w:lineRule="auto"/>
      <w:ind w:firstLine="0"/>
      <w:jc w:val="center"/>
    </w:pPr>
    <w:rPr>
      <w:rFonts w:ascii="Times New Roman" w:eastAsia="Times New Roman" w:hAnsi="Times New Roman" w:cs="Times New Roman"/>
      <w:sz w:val="22"/>
      <w:lang w:val="ru-RU" w:eastAsia="ru-RU" w:bidi="ar-SA"/>
    </w:rPr>
  </w:style>
  <w:style w:type="paragraph" w:styleId="afffffffb">
    <w:name w:val="Block Text"/>
    <w:basedOn w:val="a5"/>
    <w:rsid w:val="00A34282"/>
    <w:pPr>
      <w:keepNext/>
      <w:suppressLineNumbers/>
      <w:tabs>
        <w:tab w:val="left" w:leader="dot" w:pos="9356"/>
      </w:tabs>
      <w:suppressAutoHyphens/>
      <w:spacing w:line="240" w:lineRule="auto"/>
      <w:ind w:left="-57" w:right="-57" w:firstLine="0"/>
      <w:jc w:val="left"/>
    </w:pPr>
    <w:rPr>
      <w:rFonts w:ascii="Times New Roman" w:eastAsia="Times New Roman" w:hAnsi="Times New Roman" w:cs="Times New Roman"/>
      <w:b/>
      <w:bCs/>
      <w:szCs w:val="24"/>
      <w:lang w:val="ru-RU" w:eastAsia="ru-RU" w:bidi="ar-SA"/>
    </w:rPr>
  </w:style>
  <w:style w:type="paragraph" w:customStyle="1" w:styleId="afffffffc">
    <w:name w:val="глава"/>
    <w:basedOn w:val="15"/>
    <w:autoRedefine/>
    <w:rsid w:val="00A34282"/>
    <w:pPr>
      <w:keepNext/>
      <w:pageBreakBefore w:val="0"/>
      <w:tabs>
        <w:tab w:val="left" w:leader="dot" w:pos="9356"/>
        <w:tab w:val="left" w:leader="dot" w:pos="9720"/>
      </w:tabs>
      <w:spacing w:before="0" w:after="120" w:line="240" w:lineRule="auto"/>
      <w:ind w:right="-81"/>
      <w:contextualSpacing w:val="0"/>
      <w:outlineLvl w:val="9"/>
    </w:pPr>
    <w:rPr>
      <w:rFonts w:ascii="Times New Roman" w:eastAsia="Times New Roman" w:hAnsi="Times New Roman" w:cs="Times New Roman"/>
      <w:bCs/>
      <w:caps/>
      <w:smallCaps w:val="0"/>
      <w:spacing w:val="0"/>
      <w:kern w:val="28"/>
      <w:sz w:val="26"/>
      <w:szCs w:val="26"/>
      <w:lang w:eastAsia="ru-RU" w:bidi="ar-SA"/>
    </w:rPr>
  </w:style>
  <w:style w:type="paragraph" w:customStyle="1" w:styleId="afffffffd">
    <w:name w:val="подрисунок"/>
    <w:basedOn w:val="a5"/>
    <w:rsid w:val="00A34282"/>
    <w:pPr>
      <w:keepNext/>
      <w:suppressLineNumbers/>
      <w:tabs>
        <w:tab w:val="left" w:pos="720"/>
        <w:tab w:val="left" w:pos="2835"/>
        <w:tab w:val="left" w:pos="4536"/>
        <w:tab w:val="left" w:pos="6237"/>
        <w:tab w:val="left" w:pos="7938"/>
        <w:tab w:val="left" w:leader="dot" w:pos="9356"/>
        <w:tab w:val="right" w:pos="9639"/>
      </w:tabs>
      <w:suppressAutoHyphens/>
      <w:spacing w:before="120" w:line="240" w:lineRule="auto"/>
      <w:ind w:firstLine="0"/>
      <w:jc w:val="center"/>
    </w:pPr>
    <w:rPr>
      <w:rFonts w:ascii="NTTimes/Cyrillic" w:eastAsia="Times New Roman" w:hAnsi="NTTimes/Cyrillic" w:cs="Times New Roman"/>
      <w:sz w:val="26"/>
      <w:szCs w:val="26"/>
      <w:lang w:val="ru-RU" w:eastAsia="ru-RU" w:bidi="ar-SA"/>
    </w:rPr>
  </w:style>
  <w:style w:type="paragraph" w:styleId="65">
    <w:name w:val="index 6"/>
    <w:basedOn w:val="a5"/>
    <w:next w:val="a5"/>
    <w:autoRedefine/>
    <w:rsid w:val="00A34282"/>
    <w:pPr>
      <w:keepNext/>
      <w:suppressLineNumbers/>
      <w:tabs>
        <w:tab w:val="left" w:leader="dot" w:pos="9356"/>
      </w:tabs>
      <w:suppressAutoHyphens/>
      <w:spacing w:line="300" w:lineRule="auto"/>
      <w:ind w:left="1440" w:hanging="240"/>
    </w:pPr>
    <w:rPr>
      <w:rFonts w:ascii="Times New Roman" w:eastAsia="Times New Roman" w:hAnsi="Times New Roman" w:cs="Times New Roman"/>
      <w:szCs w:val="24"/>
      <w:lang w:val="ru-RU" w:eastAsia="ru-RU" w:bidi="ar-SA"/>
    </w:rPr>
  </w:style>
  <w:style w:type="paragraph" w:styleId="73">
    <w:name w:val="index 7"/>
    <w:basedOn w:val="a5"/>
    <w:next w:val="a5"/>
    <w:autoRedefine/>
    <w:rsid w:val="00A34282"/>
    <w:pPr>
      <w:keepNext/>
      <w:suppressLineNumbers/>
      <w:tabs>
        <w:tab w:val="left" w:leader="dot" w:pos="9356"/>
      </w:tabs>
      <w:suppressAutoHyphens/>
      <w:spacing w:line="300" w:lineRule="auto"/>
      <w:ind w:left="1680" w:hanging="240"/>
    </w:pPr>
    <w:rPr>
      <w:rFonts w:ascii="Times New Roman" w:eastAsia="Times New Roman" w:hAnsi="Times New Roman" w:cs="Times New Roman"/>
      <w:szCs w:val="24"/>
      <w:lang w:val="ru-RU" w:eastAsia="ru-RU" w:bidi="ar-SA"/>
    </w:rPr>
  </w:style>
  <w:style w:type="paragraph" w:styleId="84">
    <w:name w:val="index 8"/>
    <w:basedOn w:val="a5"/>
    <w:next w:val="a5"/>
    <w:autoRedefine/>
    <w:rsid w:val="00A34282"/>
    <w:pPr>
      <w:keepNext/>
      <w:suppressLineNumbers/>
      <w:tabs>
        <w:tab w:val="left" w:leader="dot" w:pos="9356"/>
      </w:tabs>
      <w:suppressAutoHyphens/>
      <w:spacing w:line="300" w:lineRule="auto"/>
      <w:ind w:left="1920" w:hanging="240"/>
    </w:pPr>
    <w:rPr>
      <w:rFonts w:ascii="Times New Roman" w:eastAsia="Times New Roman" w:hAnsi="Times New Roman" w:cs="Times New Roman"/>
      <w:szCs w:val="24"/>
      <w:lang w:val="ru-RU" w:eastAsia="ru-RU" w:bidi="ar-SA"/>
    </w:rPr>
  </w:style>
  <w:style w:type="paragraph" w:styleId="93">
    <w:name w:val="index 9"/>
    <w:basedOn w:val="a5"/>
    <w:next w:val="a5"/>
    <w:autoRedefine/>
    <w:rsid w:val="00A34282"/>
    <w:pPr>
      <w:keepNext/>
      <w:suppressLineNumbers/>
      <w:tabs>
        <w:tab w:val="left" w:leader="dot" w:pos="9356"/>
      </w:tabs>
      <w:suppressAutoHyphens/>
      <w:spacing w:line="300" w:lineRule="auto"/>
      <w:ind w:left="2160" w:hanging="240"/>
    </w:pPr>
    <w:rPr>
      <w:rFonts w:ascii="Times New Roman" w:eastAsia="Times New Roman" w:hAnsi="Times New Roman" w:cs="Times New Roman"/>
      <w:szCs w:val="24"/>
      <w:lang w:val="ru-RU" w:eastAsia="ru-RU" w:bidi="ar-SA"/>
    </w:rPr>
  </w:style>
  <w:style w:type="character" w:customStyle="1" w:styleId="1ff5">
    <w:name w:val="заголовок табл Знак1"/>
    <w:basedOn w:val="a6"/>
    <w:link w:val="afffffff4"/>
    <w:rsid w:val="00A34282"/>
    <w:rPr>
      <w:rFonts w:ascii="Times New Roman" w:eastAsia="Times New Roman" w:hAnsi="Times New Roman" w:cs="Times New Roman"/>
      <w:b/>
      <w:bCs/>
      <w:sz w:val="24"/>
      <w:szCs w:val="24"/>
      <w:lang w:val="ru-RU" w:eastAsia="ru-RU" w:bidi="ar-SA"/>
    </w:rPr>
  </w:style>
  <w:style w:type="paragraph" w:customStyle="1" w:styleId="afffffffe">
    <w:name w:val="Обычный без абзаца"/>
    <w:basedOn w:val="a5"/>
    <w:autoRedefine/>
    <w:rsid w:val="00A34282"/>
    <w:pPr>
      <w:keepNext/>
      <w:widowControl w:val="0"/>
      <w:tabs>
        <w:tab w:val="left" w:leader="dot" w:pos="9356"/>
      </w:tabs>
      <w:suppressAutoHyphens/>
      <w:spacing w:before="60" w:line="240" w:lineRule="auto"/>
      <w:ind w:left="1134" w:hanging="340"/>
      <w:jc w:val="center"/>
    </w:pPr>
    <w:rPr>
      <w:rFonts w:ascii="Times New Roman" w:eastAsia="Times New Roman" w:hAnsi="Times New Roman" w:cs="Times New Roman"/>
      <w:szCs w:val="24"/>
      <w:lang w:val="ru-RU" w:eastAsia="ru-RU" w:bidi="ar-SA"/>
    </w:rPr>
  </w:style>
  <w:style w:type="paragraph" w:customStyle="1" w:styleId="Normal">
    <w:name w:val="Normal Знак"/>
    <w:rsid w:val="00A34282"/>
    <w:pPr>
      <w:spacing w:before="120" w:after="120" w:line="240" w:lineRule="auto"/>
      <w:ind w:left="567"/>
      <w:jc w:val="both"/>
    </w:pPr>
    <w:rPr>
      <w:rFonts w:ascii="Times New Roman" w:eastAsia="Times New Roman" w:hAnsi="Times New Roman" w:cs="Times New Roman"/>
      <w:sz w:val="24"/>
      <w:szCs w:val="24"/>
      <w:lang w:val="ru-RU" w:eastAsia="ru-RU" w:bidi="ar-SA"/>
    </w:rPr>
  </w:style>
  <w:style w:type="character" w:customStyle="1" w:styleId="134">
    <w:name w:val="Обычный 13 Знак"/>
    <w:basedOn w:val="a6"/>
    <w:rsid w:val="00A34282"/>
    <w:rPr>
      <w:rFonts w:ascii="Times New Roman" w:hAnsi="Times New Roman" w:cs="Times New Roman"/>
      <w:sz w:val="26"/>
      <w:szCs w:val="26"/>
      <w:vertAlign w:val="baseline"/>
    </w:rPr>
  </w:style>
  <w:style w:type="paragraph" w:customStyle="1" w:styleId="136">
    <w:name w:val="Обычный 13 Знак Знак"/>
    <w:basedOn w:val="a5"/>
    <w:link w:val="137"/>
    <w:rsid w:val="00A34282"/>
    <w:pPr>
      <w:keepNext/>
      <w:suppressLineNumbers/>
      <w:tabs>
        <w:tab w:val="left" w:leader="dot" w:pos="9356"/>
      </w:tabs>
      <w:suppressAutoHyphens/>
      <w:spacing w:line="240" w:lineRule="auto"/>
      <w:ind w:firstLine="0"/>
    </w:pPr>
    <w:rPr>
      <w:rFonts w:ascii="Times New Roman" w:eastAsia="Times New Roman" w:hAnsi="Times New Roman" w:cs="Times New Roman"/>
      <w:sz w:val="26"/>
      <w:szCs w:val="26"/>
      <w:lang w:val="ru-RU" w:eastAsia="ru-RU" w:bidi="ar-SA"/>
    </w:rPr>
  </w:style>
  <w:style w:type="character" w:customStyle="1" w:styleId="1320">
    <w:name w:val="Обычный 13 Знак2"/>
    <w:basedOn w:val="a6"/>
    <w:rsid w:val="00A34282"/>
    <w:rPr>
      <w:snapToGrid w:val="0"/>
      <w:sz w:val="26"/>
      <w:szCs w:val="26"/>
      <w:lang w:val="ru-RU" w:eastAsia="ru-RU"/>
    </w:rPr>
  </w:style>
  <w:style w:type="character" w:customStyle="1" w:styleId="affffffff">
    <w:name w:val="íîìåð ñòðàíèöû"/>
    <w:basedOn w:val="a6"/>
    <w:rsid w:val="00A34282"/>
  </w:style>
  <w:style w:type="character" w:customStyle="1" w:styleId="1310">
    <w:name w:val="Обычный 13 Знак1"/>
    <w:basedOn w:val="a6"/>
    <w:rsid w:val="00A34282"/>
    <w:rPr>
      <w:sz w:val="26"/>
      <w:szCs w:val="26"/>
      <w:lang w:val="ru-RU" w:eastAsia="ru-RU"/>
    </w:rPr>
  </w:style>
  <w:style w:type="paragraph" w:customStyle="1" w:styleId="1ff7">
    <w:name w:val="Рис.1 Подрисуночная надпись"/>
    <w:basedOn w:val="a5"/>
    <w:autoRedefine/>
    <w:rsid w:val="00A34282"/>
    <w:pPr>
      <w:keepNext/>
      <w:widowControl w:val="0"/>
      <w:numPr>
        <w:ilvl w:val="12"/>
      </w:numPr>
      <w:tabs>
        <w:tab w:val="left" w:pos="709"/>
        <w:tab w:val="left" w:pos="993"/>
        <w:tab w:val="left" w:pos="1440"/>
      </w:tabs>
      <w:spacing w:before="20" w:after="20" w:line="240" w:lineRule="auto"/>
      <w:ind w:left="113" w:firstLine="680"/>
    </w:pPr>
    <w:rPr>
      <w:rFonts w:ascii="Times New Roman" w:eastAsia="Times New Roman" w:hAnsi="Times New Roman" w:cs="Times New Roman"/>
      <w:sz w:val="20"/>
      <w:szCs w:val="20"/>
      <w:lang w:val="ru-RU" w:eastAsia="ru-RU" w:bidi="ar-SA"/>
    </w:rPr>
  </w:style>
  <w:style w:type="character" w:customStyle="1" w:styleId="affffffff0">
    <w:name w:val="Подрисуночная надпись Знак"/>
    <w:basedOn w:val="affffffff1"/>
    <w:rsid w:val="00A34282"/>
    <w:rPr>
      <w:sz w:val="24"/>
      <w:szCs w:val="24"/>
      <w:lang w:val="ru-RU" w:eastAsia="ru-RU"/>
    </w:rPr>
  </w:style>
  <w:style w:type="character" w:customStyle="1" w:styleId="affffffff1">
    <w:name w:val="текст табл Знак"/>
    <w:basedOn w:val="a6"/>
    <w:rsid w:val="00A34282"/>
    <w:rPr>
      <w:sz w:val="24"/>
      <w:szCs w:val="24"/>
      <w:lang w:val="ru-RU" w:eastAsia="ru-RU"/>
    </w:rPr>
  </w:style>
  <w:style w:type="paragraph" w:customStyle="1" w:styleId="3fb">
    <w:name w:val="Стиль Маркированный список + Перед:  3 пт"/>
    <w:basedOn w:val="a2"/>
    <w:rsid w:val="00A34282"/>
    <w:pPr>
      <w:keepNext/>
      <w:suppressLineNumbers/>
      <w:tabs>
        <w:tab w:val="clear" w:pos="786"/>
        <w:tab w:val="clear" w:pos="993"/>
      </w:tabs>
      <w:suppressAutoHyphens/>
      <w:spacing w:before="60" w:line="240" w:lineRule="auto"/>
      <w:ind w:left="0" w:firstLine="567"/>
    </w:pPr>
    <w:rPr>
      <w:rFonts w:ascii="Times New Roman" w:hAnsi="Times New Roman" w:cs="Times New Roman"/>
      <w:sz w:val="26"/>
      <w:szCs w:val="26"/>
      <w:lang w:val="ru-RU" w:eastAsia="ru-RU" w:bidi="ar-SA"/>
    </w:rPr>
  </w:style>
  <w:style w:type="paragraph" w:customStyle="1" w:styleId="102">
    <w:name w:val="Стиль Оглавление 1 + Первая строка:  0 см"/>
    <w:basedOn w:val="1d"/>
    <w:rsid w:val="00A34282"/>
    <w:pPr>
      <w:keepNext/>
      <w:suppressLineNumbers/>
      <w:tabs>
        <w:tab w:val="clear" w:pos="440"/>
        <w:tab w:val="left" w:pos="540"/>
        <w:tab w:val="left" w:leader="dot" w:pos="9356"/>
      </w:tabs>
      <w:suppressAutoHyphens/>
      <w:spacing w:before="60" w:after="60"/>
      <w:ind w:left="540" w:right="0"/>
      <w:jc w:val="left"/>
    </w:pPr>
    <w:rPr>
      <w:rFonts w:ascii="Times New Roman" w:eastAsia="Times New Roman" w:hAnsi="Times New Roman" w:cs="Times New Roman"/>
      <w:b/>
      <w:iCs w:val="0"/>
      <w:caps/>
      <w:sz w:val="26"/>
      <w:szCs w:val="26"/>
      <w:lang w:val="ru-RU" w:eastAsia="ru-RU" w:bidi="ar-SA"/>
    </w:rPr>
  </w:style>
  <w:style w:type="paragraph" w:customStyle="1" w:styleId="xl31">
    <w:name w:val="xl31"/>
    <w:basedOn w:val="a5"/>
    <w:rsid w:val="00A34282"/>
    <w:pPr>
      <w:pBdr>
        <w:left w:val="single" w:sz="4" w:space="0" w:color="auto"/>
        <w:bottom w:val="single" w:sz="4" w:space="0" w:color="auto"/>
        <w:right w:val="single" w:sz="4" w:space="0" w:color="auto"/>
      </w:pBdr>
      <w:spacing w:before="100" w:after="100" w:line="240" w:lineRule="auto"/>
      <w:ind w:firstLine="0"/>
      <w:jc w:val="right"/>
    </w:pPr>
    <w:rPr>
      <w:rFonts w:ascii="Times New Roman" w:eastAsia="Times New Roman" w:hAnsi="Times New Roman" w:cs="Times New Roman"/>
      <w:sz w:val="22"/>
      <w:lang w:val="ru-RU" w:eastAsia="ru-RU" w:bidi="ar-SA"/>
    </w:rPr>
  </w:style>
  <w:style w:type="paragraph" w:customStyle="1" w:styleId="FR1">
    <w:name w:val="FR1"/>
    <w:rsid w:val="00A34282"/>
    <w:pPr>
      <w:widowControl w:val="0"/>
      <w:spacing w:before="500" w:after="0" w:line="300" w:lineRule="auto"/>
      <w:ind w:left="400"/>
    </w:pPr>
    <w:rPr>
      <w:rFonts w:ascii="Times New Roman" w:eastAsia="Times New Roman" w:hAnsi="Times New Roman" w:cs="Times New Roman"/>
      <w:sz w:val="24"/>
      <w:szCs w:val="24"/>
      <w:lang w:val="ru-RU" w:eastAsia="ru-RU" w:bidi="ar-SA"/>
    </w:rPr>
  </w:style>
  <w:style w:type="paragraph" w:customStyle="1" w:styleId="FR2">
    <w:name w:val="FR2"/>
    <w:rsid w:val="00A34282"/>
    <w:pPr>
      <w:widowControl w:val="0"/>
      <w:spacing w:after="20" w:line="240" w:lineRule="auto"/>
    </w:pPr>
    <w:rPr>
      <w:rFonts w:ascii="Times New Roman" w:eastAsia="Times New Roman" w:hAnsi="Times New Roman" w:cs="Times New Roman"/>
      <w:sz w:val="16"/>
      <w:szCs w:val="16"/>
      <w:lang w:val="ru-RU" w:eastAsia="ru-RU" w:bidi="ar-SA"/>
    </w:rPr>
  </w:style>
  <w:style w:type="paragraph" w:customStyle="1" w:styleId="3fc">
    <w:name w:val="заголовок 3"/>
    <w:basedOn w:val="a5"/>
    <w:next w:val="a5"/>
    <w:autoRedefine/>
    <w:rsid w:val="00A34282"/>
    <w:pPr>
      <w:keepNext/>
      <w:keepLines/>
      <w:suppressLineNumbers/>
      <w:autoSpaceDE w:val="0"/>
      <w:autoSpaceDN w:val="0"/>
      <w:spacing w:before="120" w:line="240" w:lineRule="auto"/>
      <w:ind w:left="720" w:hanging="720"/>
      <w:jc w:val="center"/>
    </w:pPr>
    <w:rPr>
      <w:rFonts w:ascii="Times New Roman" w:eastAsia="Times New Roman" w:hAnsi="Times New Roman" w:cs="Times New Roman"/>
      <w:b/>
      <w:bCs/>
      <w:szCs w:val="24"/>
      <w:lang w:val="ru-RU" w:eastAsia="ru-RU" w:bidi="ar-SA"/>
    </w:rPr>
  </w:style>
  <w:style w:type="paragraph" w:customStyle="1" w:styleId="xl26">
    <w:name w:val="xl26"/>
    <w:basedOn w:val="a5"/>
    <w:rsid w:val="00A34282"/>
    <w:pPr>
      <w:pBdr>
        <w:left w:val="single" w:sz="8"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xl27">
    <w:name w:val="xl27"/>
    <w:basedOn w:val="a5"/>
    <w:rsid w:val="00A34282"/>
    <w:pPr>
      <w:pBdr>
        <w:right w:val="single" w:sz="8"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xl28">
    <w:name w:val="xl28"/>
    <w:basedOn w:val="a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eastAsia="Times New Roman" w:hAnsi="Times New Roman" w:cs="Times New Roman"/>
      <w:b/>
      <w:bCs/>
      <w:sz w:val="16"/>
      <w:szCs w:val="16"/>
      <w:lang w:val="ru-RU" w:eastAsia="ru-RU" w:bidi="ar-SA"/>
    </w:rPr>
  </w:style>
  <w:style w:type="paragraph" w:customStyle="1" w:styleId="xl29">
    <w:name w:val="xl29"/>
    <w:basedOn w:val="a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eastAsia="Times New Roman" w:hAnsi="Times New Roman" w:cs="Times New Roman"/>
      <w:sz w:val="16"/>
      <w:szCs w:val="16"/>
      <w:lang w:val="ru-RU" w:eastAsia="ru-RU" w:bidi="ar-SA"/>
    </w:rPr>
  </w:style>
  <w:style w:type="paragraph" w:customStyle="1" w:styleId="xl30">
    <w:name w:val="xl30"/>
    <w:basedOn w:val="a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eastAsia="Times New Roman" w:hAnsi="Times New Roman" w:cs="Times New Roman"/>
      <w:sz w:val="16"/>
      <w:szCs w:val="16"/>
      <w:lang w:val="ru-RU" w:eastAsia="ru-RU" w:bidi="ar-SA"/>
    </w:rPr>
  </w:style>
  <w:style w:type="paragraph" w:customStyle="1" w:styleId="xl32">
    <w:name w:val="xl32"/>
    <w:basedOn w:val="a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eastAsia="Times New Roman" w:hAnsi="Times New Roman" w:cs="Times New Roman"/>
      <w:b/>
      <w:bCs/>
      <w:sz w:val="16"/>
      <w:szCs w:val="16"/>
      <w:lang w:val="ru-RU" w:eastAsia="ru-RU" w:bidi="ar-SA"/>
    </w:rPr>
  </w:style>
  <w:style w:type="paragraph" w:customStyle="1" w:styleId="xl33">
    <w:name w:val="xl33"/>
    <w:basedOn w:val="a5"/>
    <w:rsid w:val="00A34282"/>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xl34">
    <w:name w:val="xl34"/>
    <w:basedOn w:val="a5"/>
    <w:rsid w:val="00A34282"/>
    <w:pPr>
      <w:pBdr>
        <w:top w:val="single" w:sz="8" w:space="0" w:color="auto"/>
        <w:bottom w:val="single" w:sz="8"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xl35">
    <w:name w:val="xl35"/>
    <w:basedOn w:val="a5"/>
    <w:rsid w:val="00A34282"/>
    <w:pPr>
      <w:pBdr>
        <w:top w:val="single" w:sz="8"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xl36">
    <w:name w:val="xl36"/>
    <w:basedOn w:val="a5"/>
    <w:rsid w:val="00A34282"/>
    <w:pPr>
      <w:pBdr>
        <w:top w:val="single" w:sz="8" w:space="0" w:color="auto"/>
        <w:left w:val="single" w:sz="8" w:space="0" w:color="auto"/>
        <w:right w:val="single" w:sz="8" w:space="0" w:color="auto"/>
      </w:pBdr>
      <w:spacing w:before="100" w:beforeAutospacing="1" w:after="100" w:afterAutospacing="1" w:line="240" w:lineRule="auto"/>
      <w:ind w:firstLine="0"/>
      <w:jc w:val="left"/>
    </w:pPr>
    <w:rPr>
      <w:rFonts w:ascii="Times New Roman" w:eastAsia="Times New Roman" w:hAnsi="Times New Roman" w:cs="Times New Roman"/>
      <w:b/>
      <w:bCs/>
      <w:sz w:val="16"/>
      <w:szCs w:val="16"/>
      <w:lang w:val="ru-RU" w:eastAsia="ru-RU" w:bidi="ar-SA"/>
    </w:rPr>
  </w:style>
  <w:style w:type="paragraph" w:customStyle="1" w:styleId="xl37">
    <w:name w:val="xl37"/>
    <w:basedOn w:val="a5"/>
    <w:rsid w:val="00A34282"/>
    <w:pPr>
      <w:pBdr>
        <w:top w:val="single" w:sz="8" w:space="0" w:color="auto"/>
        <w:left w:val="single" w:sz="8" w:space="0" w:color="auto"/>
        <w:right w:val="single" w:sz="8"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xl38">
    <w:name w:val="xl38"/>
    <w:basedOn w:val="a5"/>
    <w:rsid w:val="00A34282"/>
    <w:pPr>
      <w:pBdr>
        <w:top w:val="single" w:sz="8" w:space="0" w:color="auto"/>
        <w:right w:val="single" w:sz="8"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xl39">
    <w:name w:val="xl39"/>
    <w:basedOn w:val="a5"/>
    <w:rsid w:val="00A34282"/>
    <w:pPr>
      <w:pBdr>
        <w:top w:val="single" w:sz="8" w:space="0" w:color="auto"/>
        <w:left w:val="single" w:sz="8" w:space="0" w:color="auto"/>
        <w:bottom w:val="single" w:sz="8" w:space="0" w:color="auto"/>
      </w:pBdr>
      <w:shd w:val="clear" w:color="auto" w:fill="FFFFFF"/>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xl40">
    <w:name w:val="xl40"/>
    <w:basedOn w:val="a5"/>
    <w:rsid w:val="00A34282"/>
    <w:pPr>
      <w:pBdr>
        <w:left w:val="single" w:sz="8" w:space="0" w:color="auto"/>
        <w:right w:val="single" w:sz="8"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xl41">
    <w:name w:val="xl41"/>
    <w:basedOn w:val="a5"/>
    <w:rsid w:val="00A34282"/>
    <w:pPr>
      <w:pBdr>
        <w:left w:val="single" w:sz="8" w:space="0" w:color="auto"/>
        <w:right w:val="single" w:sz="8" w:space="0" w:color="auto"/>
      </w:pBdr>
      <w:spacing w:before="100" w:beforeAutospacing="1" w:after="100" w:afterAutospacing="1" w:line="240" w:lineRule="auto"/>
      <w:ind w:firstLine="0"/>
      <w:jc w:val="center"/>
    </w:pPr>
    <w:rPr>
      <w:rFonts w:ascii="Times New Roman" w:eastAsia="Times New Roman" w:hAnsi="Times New Roman" w:cs="Times New Roman"/>
      <w:sz w:val="16"/>
      <w:szCs w:val="16"/>
      <w:lang w:val="ru-RU" w:eastAsia="ru-RU" w:bidi="ar-SA"/>
    </w:rPr>
  </w:style>
  <w:style w:type="paragraph" w:customStyle="1" w:styleId="xl42">
    <w:name w:val="xl42"/>
    <w:basedOn w:val="a5"/>
    <w:rsid w:val="00A34282"/>
    <w:pPr>
      <w:pBdr>
        <w:right w:val="single" w:sz="8" w:space="0" w:color="auto"/>
      </w:pBdr>
      <w:spacing w:before="100" w:beforeAutospacing="1" w:after="100" w:afterAutospacing="1" w:line="240" w:lineRule="auto"/>
      <w:ind w:firstLine="0"/>
      <w:jc w:val="center"/>
    </w:pPr>
    <w:rPr>
      <w:rFonts w:ascii="Times New Roman" w:eastAsia="Times New Roman" w:hAnsi="Times New Roman" w:cs="Times New Roman"/>
      <w:sz w:val="16"/>
      <w:szCs w:val="16"/>
      <w:lang w:val="ru-RU" w:eastAsia="ru-RU" w:bidi="ar-SA"/>
    </w:rPr>
  </w:style>
  <w:style w:type="paragraph" w:customStyle="1" w:styleId="xl43">
    <w:name w:val="xl43"/>
    <w:basedOn w:val="a5"/>
    <w:rsid w:val="00A34282"/>
    <w:pPr>
      <w:pBdr>
        <w:top w:val="single" w:sz="8" w:space="0" w:color="auto"/>
        <w:left w:val="single" w:sz="8" w:space="0" w:color="auto"/>
        <w:right w:val="single" w:sz="8" w:space="0" w:color="auto"/>
      </w:pBdr>
      <w:spacing w:before="100" w:beforeAutospacing="1" w:after="100" w:afterAutospacing="1" w:line="240" w:lineRule="auto"/>
      <w:ind w:firstLine="0"/>
      <w:jc w:val="center"/>
    </w:pPr>
    <w:rPr>
      <w:rFonts w:ascii="Times New Roman" w:eastAsia="Times New Roman" w:hAnsi="Times New Roman" w:cs="Times New Roman"/>
      <w:sz w:val="16"/>
      <w:szCs w:val="16"/>
      <w:lang w:val="ru-RU" w:eastAsia="ru-RU" w:bidi="ar-SA"/>
    </w:rPr>
  </w:style>
  <w:style w:type="paragraph" w:customStyle="1" w:styleId="xl44">
    <w:name w:val="xl44"/>
    <w:basedOn w:val="a5"/>
    <w:rsid w:val="00A34282"/>
    <w:pPr>
      <w:pBdr>
        <w:top w:val="single" w:sz="8" w:space="0" w:color="auto"/>
        <w:right w:val="single" w:sz="8" w:space="0" w:color="auto"/>
      </w:pBdr>
      <w:spacing w:before="100" w:beforeAutospacing="1" w:after="100" w:afterAutospacing="1" w:line="240" w:lineRule="auto"/>
      <w:ind w:firstLine="0"/>
      <w:jc w:val="center"/>
    </w:pPr>
    <w:rPr>
      <w:rFonts w:ascii="Times New Roman" w:eastAsia="Times New Roman" w:hAnsi="Times New Roman" w:cs="Times New Roman"/>
      <w:sz w:val="16"/>
      <w:szCs w:val="16"/>
      <w:lang w:val="ru-RU" w:eastAsia="ru-RU" w:bidi="ar-SA"/>
    </w:rPr>
  </w:style>
  <w:style w:type="paragraph" w:customStyle="1" w:styleId="xl45">
    <w:name w:val="xl45"/>
    <w:basedOn w:val="a5"/>
    <w:rsid w:val="00A34282"/>
    <w:pPr>
      <w:pBdr>
        <w:top w:val="single" w:sz="8" w:space="0" w:color="auto"/>
        <w:left w:val="single" w:sz="8" w:space="0" w:color="auto"/>
      </w:pBdr>
      <w:spacing w:before="100" w:beforeAutospacing="1" w:after="100" w:afterAutospacing="1" w:line="240" w:lineRule="auto"/>
      <w:ind w:firstLine="0"/>
      <w:jc w:val="center"/>
    </w:pPr>
    <w:rPr>
      <w:rFonts w:ascii="Times New Roman" w:eastAsia="Times New Roman" w:hAnsi="Times New Roman" w:cs="Times New Roman"/>
      <w:sz w:val="16"/>
      <w:szCs w:val="16"/>
      <w:lang w:val="ru-RU" w:eastAsia="ru-RU" w:bidi="ar-SA"/>
    </w:rPr>
  </w:style>
  <w:style w:type="paragraph" w:customStyle="1" w:styleId="xl46">
    <w:name w:val="xl46"/>
    <w:basedOn w:val="a5"/>
    <w:rsid w:val="00A34282"/>
    <w:pPr>
      <w:pBdr>
        <w:left w:val="single" w:sz="8" w:space="0" w:color="auto"/>
        <w:right w:val="single" w:sz="8" w:space="0" w:color="auto"/>
      </w:pBdr>
      <w:spacing w:before="100" w:beforeAutospacing="1" w:after="100" w:afterAutospacing="1" w:line="240" w:lineRule="auto"/>
      <w:ind w:firstLine="0"/>
      <w:jc w:val="center"/>
    </w:pPr>
    <w:rPr>
      <w:rFonts w:ascii="Times New Roman" w:eastAsia="Times New Roman" w:hAnsi="Times New Roman" w:cs="Times New Roman"/>
      <w:b/>
      <w:bCs/>
      <w:sz w:val="16"/>
      <w:szCs w:val="16"/>
      <w:lang w:val="ru-RU" w:eastAsia="ru-RU" w:bidi="ar-SA"/>
    </w:rPr>
  </w:style>
  <w:style w:type="paragraph" w:customStyle="1" w:styleId="xl47">
    <w:name w:val="xl47"/>
    <w:basedOn w:val="a5"/>
    <w:rsid w:val="00A34282"/>
    <w:pPr>
      <w:pBdr>
        <w:left w:val="single" w:sz="8" w:space="0" w:color="auto"/>
      </w:pBdr>
      <w:spacing w:before="100" w:beforeAutospacing="1" w:after="100" w:afterAutospacing="1" w:line="240" w:lineRule="auto"/>
      <w:ind w:firstLine="0"/>
      <w:jc w:val="center"/>
    </w:pPr>
    <w:rPr>
      <w:rFonts w:ascii="Times New Roman" w:eastAsia="Times New Roman" w:hAnsi="Times New Roman" w:cs="Times New Roman"/>
      <w:sz w:val="16"/>
      <w:szCs w:val="16"/>
      <w:lang w:val="ru-RU" w:eastAsia="ru-RU" w:bidi="ar-SA"/>
    </w:rPr>
  </w:style>
  <w:style w:type="paragraph" w:customStyle="1" w:styleId="xl48">
    <w:name w:val="xl48"/>
    <w:basedOn w:val="a5"/>
    <w:rsid w:val="00A34282"/>
    <w:pPr>
      <w:pBdr>
        <w:left w:val="single" w:sz="8" w:space="0" w:color="auto"/>
        <w:right w:val="single" w:sz="8"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xl49">
    <w:name w:val="xl49"/>
    <w:basedOn w:val="a5"/>
    <w:rsid w:val="00A34282"/>
    <w:pPr>
      <w:pBdr>
        <w:right w:val="single" w:sz="8"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xl50">
    <w:name w:val="xl50"/>
    <w:basedOn w:val="a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b/>
      <w:bCs/>
      <w:sz w:val="16"/>
      <w:szCs w:val="16"/>
      <w:lang w:val="ru-RU" w:eastAsia="ru-RU" w:bidi="ar-SA"/>
    </w:rPr>
  </w:style>
  <w:style w:type="paragraph" w:customStyle="1" w:styleId="xl51">
    <w:name w:val="xl51"/>
    <w:basedOn w:val="a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b/>
      <w:bCs/>
      <w:sz w:val="16"/>
      <w:szCs w:val="16"/>
      <w:lang w:val="ru-RU" w:eastAsia="ru-RU" w:bidi="ar-SA"/>
    </w:rPr>
  </w:style>
  <w:style w:type="paragraph" w:customStyle="1" w:styleId="xl52">
    <w:name w:val="xl52"/>
    <w:basedOn w:val="a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eastAsia="Times New Roman" w:hAnsi="Times New Roman" w:cs="Times New Roman"/>
      <w:sz w:val="16"/>
      <w:szCs w:val="16"/>
      <w:lang w:val="ru-RU" w:eastAsia="ru-RU" w:bidi="ar-SA"/>
    </w:rPr>
  </w:style>
  <w:style w:type="paragraph" w:customStyle="1" w:styleId="xl55">
    <w:name w:val="xl55"/>
    <w:basedOn w:val="a5"/>
    <w:rsid w:val="00A3428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ind w:firstLine="0"/>
      <w:jc w:val="right"/>
    </w:pPr>
    <w:rPr>
      <w:rFonts w:ascii="Times New Roman" w:eastAsia="Times New Roman" w:hAnsi="Times New Roman" w:cs="Times New Roman"/>
      <w:b/>
      <w:bCs/>
      <w:sz w:val="16"/>
      <w:szCs w:val="16"/>
      <w:lang w:val="ru-RU" w:eastAsia="ru-RU" w:bidi="ar-SA"/>
    </w:rPr>
  </w:style>
  <w:style w:type="paragraph" w:customStyle="1" w:styleId="xl56">
    <w:name w:val="xl56"/>
    <w:basedOn w:val="a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eastAsia="Times New Roman" w:hAnsi="Times New Roman" w:cs="Times New Roman"/>
      <w:sz w:val="16"/>
      <w:szCs w:val="16"/>
      <w:lang w:val="ru-RU" w:eastAsia="ru-RU" w:bidi="ar-SA"/>
    </w:rPr>
  </w:style>
  <w:style w:type="paragraph" w:customStyle="1" w:styleId="xl57">
    <w:name w:val="xl57"/>
    <w:basedOn w:val="a5"/>
    <w:rsid w:val="00A3428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ind w:firstLine="0"/>
      <w:jc w:val="left"/>
    </w:pPr>
    <w:rPr>
      <w:rFonts w:ascii="Times New Roman" w:eastAsia="Times New Roman" w:hAnsi="Times New Roman" w:cs="Times New Roman"/>
      <w:b/>
      <w:bCs/>
      <w:sz w:val="16"/>
      <w:szCs w:val="16"/>
      <w:lang w:val="ru-RU" w:eastAsia="ru-RU" w:bidi="ar-SA"/>
    </w:rPr>
  </w:style>
  <w:style w:type="paragraph" w:customStyle="1" w:styleId="xl58">
    <w:name w:val="xl58"/>
    <w:basedOn w:val="a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eastAsia="Times New Roman" w:hAnsi="Times New Roman" w:cs="Times New Roman"/>
      <w:b/>
      <w:bCs/>
      <w:sz w:val="16"/>
      <w:szCs w:val="16"/>
      <w:lang w:val="ru-RU" w:eastAsia="ru-RU" w:bidi="ar-SA"/>
    </w:rPr>
  </w:style>
  <w:style w:type="paragraph" w:customStyle="1" w:styleId="xl59">
    <w:name w:val="xl59"/>
    <w:basedOn w:val="a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eastAsia="Times New Roman" w:hAnsi="Times New Roman" w:cs="Times New Roman"/>
      <w:b/>
      <w:bCs/>
      <w:sz w:val="16"/>
      <w:szCs w:val="16"/>
      <w:lang w:val="ru-RU" w:eastAsia="ru-RU" w:bidi="ar-SA"/>
    </w:rPr>
  </w:style>
  <w:style w:type="paragraph" w:customStyle="1" w:styleId="xl60">
    <w:name w:val="xl60"/>
    <w:basedOn w:val="a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eastAsia="Times New Roman" w:hAnsi="Times New Roman" w:cs="Times New Roman"/>
      <w:b/>
      <w:bCs/>
      <w:sz w:val="16"/>
      <w:szCs w:val="16"/>
      <w:lang w:val="ru-RU" w:eastAsia="ru-RU" w:bidi="ar-SA"/>
    </w:rPr>
  </w:style>
  <w:style w:type="paragraph" w:customStyle="1" w:styleId="xl61">
    <w:name w:val="xl61"/>
    <w:basedOn w:val="a5"/>
    <w:rsid w:val="00A34282"/>
    <w:pPr>
      <w:spacing w:before="100" w:beforeAutospacing="1" w:after="100" w:afterAutospacing="1" w:line="240" w:lineRule="auto"/>
      <w:ind w:firstLine="0"/>
      <w:jc w:val="center"/>
    </w:pPr>
    <w:rPr>
      <w:rFonts w:ascii="Times New Roman" w:eastAsia="Times New Roman" w:hAnsi="Times New Roman" w:cs="Times New Roman"/>
      <w:b/>
      <w:bCs/>
      <w:sz w:val="16"/>
      <w:szCs w:val="16"/>
      <w:lang w:val="ru-RU" w:eastAsia="ru-RU" w:bidi="ar-SA"/>
    </w:rPr>
  </w:style>
  <w:style w:type="paragraph" w:customStyle="1" w:styleId="xl62">
    <w:name w:val="xl62"/>
    <w:basedOn w:val="a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affffffff2">
    <w:name w:val="Стиль начало"/>
    <w:basedOn w:val="a5"/>
    <w:rsid w:val="00A34282"/>
    <w:pPr>
      <w:spacing w:line="264" w:lineRule="auto"/>
      <w:ind w:firstLine="0"/>
      <w:jc w:val="left"/>
    </w:pPr>
    <w:rPr>
      <w:rFonts w:ascii="Times New Roman" w:eastAsia="Times New Roman" w:hAnsi="Times New Roman" w:cs="Times New Roman"/>
      <w:sz w:val="28"/>
      <w:szCs w:val="28"/>
      <w:lang w:val="ru-RU" w:eastAsia="ru-RU" w:bidi="ar-SA"/>
    </w:rPr>
  </w:style>
  <w:style w:type="paragraph" w:customStyle="1" w:styleId="xl24">
    <w:name w:val="xl24"/>
    <w:basedOn w:val="a5"/>
    <w:rsid w:val="00A34282"/>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25">
    <w:name w:val="xl25"/>
    <w:basedOn w:val="a5"/>
    <w:rsid w:val="00A34282"/>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character" w:customStyle="1" w:styleId="14pt">
    <w:name w:val="Стиль 14 pt"/>
    <w:basedOn w:val="a6"/>
    <w:rsid w:val="00A34282"/>
    <w:rPr>
      <w:rFonts w:ascii="Times New Roman" w:hAnsi="Times New Roman" w:cs="Times New Roman"/>
      <w:b/>
      <w:bCs/>
      <w:spacing w:val="0"/>
      <w:position w:val="0"/>
      <w:sz w:val="28"/>
      <w:szCs w:val="28"/>
    </w:rPr>
  </w:style>
  <w:style w:type="paragraph" w:customStyle="1" w:styleId="xl53">
    <w:name w:val="xl53"/>
    <w:basedOn w:val="a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4">
    <w:name w:val="xl54"/>
    <w:basedOn w:val="a5"/>
    <w:rsid w:val="00A34282"/>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1331">
    <w:name w:val="Обычный 13 Знак3 Знак Знак Знак1 Знак"/>
    <w:basedOn w:val="a5"/>
    <w:autoRedefine/>
    <w:rsid w:val="00A34282"/>
    <w:pPr>
      <w:keepNext/>
      <w:tabs>
        <w:tab w:val="left" w:leader="dot" w:pos="9356"/>
      </w:tabs>
      <w:spacing w:before="120" w:line="252" w:lineRule="auto"/>
      <w:ind w:firstLine="567"/>
    </w:pPr>
    <w:rPr>
      <w:rFonts w:ascii="Times New Roman" w:eastAsia="Times New Roman" w:hAnsi="Times New Roman" w:cs="Times New Roman"/>
      <w:sz w:val="26"/>
      <w:szCs w:val="26"/>
      <w:lang w:val="ru-RU" w:eastAsia="ru-RU" w:bidi="ar-SA"/>
    </w:rPr>
  </w:style>
  <w:style w:type="character" w:customStyle="1" w:styleId="13311">
    <w:name w:val="Обычный 13 Знак3 Знак Знак Знак1 Знак Знак1"/>
    <w:basedOn w:val="a6"/>
    <w:rsid w:val="00A34282"/>
    <w:rPr>
      <w:snapToGrid w:val="0"/>
      <w:sz w:val="26"/>
      <w:szCs w:val="26"/>
      <w:lang w:val="ru-RU" w:eastAsia="ru-RU"/>
    </w:rPr>
  </w:style>
  <w:style w:type="paragraph" w:customStyle="1" w:styleId="BodyText21">
    <w:name w:val="Body Text 21"/>
    <w:basedOn w:val="a5"/>
    <w:autoRedefine/>
    <w:rsid w:val="00A34282"/>
    <w:pPr>
      <w:tabs>
        <w:tab w:val="left" w:pos="0"/>
      </w:tabs>
      <w:spacing w:before="60" w:line="240" w:lineRule="auto"/>
      <w:ind w:firstLine="720"/>
    </w:pPr>
    <w:rPr>
      <w:rFonts w:ascii="Times New Roman" w:eastAsia="Times New Roman" w:hAnsi="Times New Roman" w:cs="Times New Roman"/>
      <w:szCs w:val="24"/>
      <w:lang w:val="ru-RU" w:eastAsia="ru-RU" w:bidi="ar-SA"/>
    </w:rPr>
  </w:style>
  <w:style w:type="character" w:customStyle="1" w:styleId="1ff8">
    <w:name w:val="Строгий1"/>
    <w:basedOn w:val="a6"/>
    <w:rsid w:val="00A34282"/>
    <w:rPr>
      <w:b/>
      <w:bCs/>
      <w:color w:val="auto"/>
      <w:sz w:val="24"/>
      <w:szCs w:val="24"/>
    </w:rPr>
  </w:style>
  <w:style w:type="paragraph" w:customStyle="1" w:styleId="xl22">
    <w:name w:val="xl22"/>
    <w:basedOn w:val="a5"/>
    <w:rsid w:val="00A34282"/>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Arial Unicode MS" w:hAnsi="Times New Roman" w:cs="Times New Roman"/>
      <w:b/>
      <w:bCs/>
      <w:szCs w:val="24"/>
      <w:lang w:val="ru-RU" w:eastAsia="ru-RU" w:bidi="ar-SA"/>
    </w:rPr>
  </w:style>
  <w:style w:type="paragraph" w:customStyle="1" w:styleId="1340">
    <w:name w:val="Обычный 13 Знак4"/>
    <w:basedOn w:val="a5"/>
    <w:autoRedefine/>
    <w:rsid w:val="00A34282"/>
    <w:pPr>
      <w:keepNext/>
      <w:tabs>
        <w:tab w:val="left" w:leader="dot" w:pos="9356"/>
      </w:tabs>
      <w:spacing w:before="120" w:line="252" w:lineRule="auto"/>
      <w:ind w:firstLine="567"/>
    </w:pPr>
    <w:rPr>
      <w:rFonts w:ascii="Times New Roman" w:eastAsia="Times New Roman" w:hAnsi="Times New Roman" w:cs="Times New Roman"/>
      <w:b/>
      <w:bCs/>
      <w:sz w:val="26"/>
      <w:szCs w:val="26"/>
      <w:lang w:val="ru-RU" w:eastAsia="ru-RU" w:bidi="ar-SA"/>
    </w:rPr>
  </w:style>
  <w:style w:type="character" w:customStyle="1" w:styleId="1341">
    <w:name w:val="Обычный 13 Знак4 Знак"/>
    <w:basedOn w:val="a6"/>
    <w:rsid w:val="00A34282"/>
    <w:rPr>
      <w:b/>
      <w:bCs/>
      <w:sz w:val="26"/>
      <w:szCs w:val="26"/>
      <w:lang w:val="ru-RU" w:eastAsia="ru-RU"/>
    </w:rPr>
  </w:style>
  <w:style w:type="character" w:customStyle="1" w:styleId="1330">
    <w:name w:val="Обычный 13 Знак3 Знак Знак Знак"/>
    <w:basedOn w:val="a6"/>
    <w:rsid w:val="00A34282"/>
    <w:rPr>
      <w:sz w:val="26"/>
      <w:szCs w:val="26"/>
      <w:lang w:val="ru-RU" w:eastAsia="ru-RU"/>
    </w:rPr>
  </w:style>
  <w:style w:type="character" w:customStyle="1" w:styleId="1342">
    <w:name w:val="Обычный 13 Знак4 Знак Знак"/>
    <w:basedOn w:val="a6"/>
    <w:rsid w:val="00A34282"/>
    <w:rPr>
      <w:b/>
      <w:bCs/>
      <w:sz w:val="26"/>
      <w:szCs w:val="26"/>
      <w:lang w:val="ru-RU" w:eastAsia="ru-RU"/>
    </w:rPr>
  </w:style>
  <w:style w:type="character" w:customStyle="1" w:styleId="13310">
    <w:name w:val="Обычный 13 Знак3 Знак Знак1"/>
    <w:basedOn w:val="a6"/>
    <w:rsid w:val="00A34282"/>
    <w:rPr>
      <w:sz w:val="26"/>
      <w:szCs w:val="26"/>
      <w:lang w:val="ru-RU" w:eastAsia="ru-RU"/>
    </w:rPr>
  </w:style>
  <w:style w:type="paragraph" w:customStyle="1" w:styleId="1332">
    <w:name w:val="Обычный 13 Знак3 Знак Знак"/>
    <w:basedOn w:val="a5"/>
    <w:autoRedefine/>
    <w:rsid w:val="00A34282"/>
    <w:pPr>
      <w:keepNext/>
      <w:tabs>
        <w:tab w:val="left" w:leader="dot" w:pos="9356"/>
      </w:tabs>
      <w:spacing w:before="120" w:line="252" w:lineRule="auto"/>
      <w:ind w:firstLine="567"/>
    </w:pPr>
    <w:rPr>
      <w:rFonts w:ascii="Times New Roman" w:eastAsia="Times New Roman" w:hAnsi="Times New Roman" w:cs="Times New Roman"/>
      <w:sz w:val="26"/>
      <w:szCs w:val="26"/>
      <w:lang w:val="ru-RU" w:eastAsia="ru-RU" w:bidi="ar-SA"/>
    </w:rPr>
  </w:style>
  <w:style w:type="character" w:customStyle="1" w:styleId="13312">
    <w:name w:val="Обычный 13 Знак3 Знак Знак Знак1 Знак Знак"/>
    <w:basedOn w:val="a6"/>
    <w:rsid w:val="00A34282"/>
    <w:rPr>
      <w:sz w:val="26"/>
      <w:szCs w:val="26"/>
      <w:lang w:val="ru-RU" w:eastAsia="ru-RU"/>
    </w:rPr>
  </w:style>
  <w:style w:type="character" w:customStyle="1" w:styleId="1333">
    <w:name w:val="Обычный 13 Знак3 Знак"/>
    <w:basedOn w:val="a6"/>
    <w:rsid w:val="00A34282"/>
    <w:rPr>
      <w:sz w:val="26"/>
      <w:szCs w:val="26"/>
      <w:lang w:val="ru-RU" w:eastAsia="ru-RU"/>
    </w:rPr>
  </w:style>
  <w:style w:type="paragraph" w:customStyle="1" w:styleId="xl23">
    <w:name w:val="xl23"/>
    <w:basedOn w:val="a5"/>
    <w:rsid w:val="00A3428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Arial Unicode MS" w:hAnsi="Times New Roman" w:cs="Times New Roman"/>
      <w:b/>
      <w:bCs/>
      <w:szCs w:val="24"/>
      <w:lang w:val="ru-RU" w:eastAsia="ru-RU" w:bidi="ar-SA"/>
    </w:rPr>
  </w:style>
  <w:style w:type="paragraph" w:customStyle="1" w:styleId="1132">
    <w:name w:val="1.1.Нумерованный 3"/>
    <w:basedOn w:val="132"/>
    <w:rsid w:val="00A34282"/>
    <w:pPr>
      <w:tabs>
        <w:tab w:val="num" w:pos="1440"/>
      </w:tabs>
      <w:spacing w:line="240" w:lineRule="auto"/>
      <w:ind w:left="1440" w:hanging="720"/>
    </w:pPr>
    <w:rPr>
      <w:rFonts w:cs="Times New Roman"/>
      <w:i/>
      <w:iCs/>
      <w:lang w:val="ru-RU" w:bidi="ar-SA"/>
    </w:rPr>
  </w:style>
  <w:style w:type="paragraph" w:customStyle="1" w:styleId="11140">
    <w:name w:val="1.1.1.Нумерованный список 4"/>
    <w:basedOn w:val="132"/>
    <w:rsid w:val="00A34282"/>
    <w:pPr>
      <w:tabs>
        <w:tab w:val="clear" w:pos="6804"/>
        <w:tab w:val="clear" w:pos="6946"/>
        <w:tab w:val="left" w:pos="1430"/>
        <w:tab w:val="num" w:pos="2160"/>
      </w:tabs>
      <w:spacing w:line="240" w:lineRule="auto"/>
      <w:ind w:left="2160" w:hanging="720"/>
    </w:pPr>
    <w:rPr>
      <w:rFonts w:cs="Times New Roman"/>
      <w:lang w:val="ru-RU" w:bidi="ar-SA"/>
    </w:rPr>
  </w:style>
  <w:style w:type="paragraph" w:customStyle="1" w:styleId="affffffff3">
    <w:name w:val="подпись таблицы"/>
    <w:basedOn w:val="a5"/>
    <w:autoRedefine/>
    <w:rsid w:val="00A34282"/>
    <w:pPr>
      <w:suppressLineNumbers/>
      <w:tabs>
        <w:tab w:val="num" w:pos="720"/>
      </w:tabs>
      <w:spacing w:line="324" w:lineRule="auto"/>
      <w:ind w:firstLine="720"/>
      <w:jc w:val="center"/>
    </w:pPr>
    <w:rPr>
      <w:rFonts w:ascii="Times New Roman" w:eastAsia="Times New Roman" w:hAnsi="Times New Roman" w:cs="Times New Roman"/>
      <w:b/>
      <w:szCs w:val="24"/>
      <w:lang w:val="ru-RU" w:eastAsia="ru-RU" w:bidi="ar-SA"/>
    </w:rPr>
  </w:style>
  <w:style w:type="paragraph" w:customStyle="1" w:styleId="1ff9">
    <w:name w:val="Стиль Рис.1. Подрисуночная надпись + полужирный"/>
    <w:basedOn w:val="a5"/>
    <w:autoRedefine/>
    <w:rsid w:val="00A34282"/>
    <w:pPr>
      <w:keepNext/>
      <w:suppressLineNumbers/>
      <w:tabs>
        <w:tab w:val="num" w:pos="720"/>
        <w:tab w:val="left" w:pos="851"/>
        <w:tab w:val="left" w:leader="dot" w:pos="9356"/>
      </w:tabs>
      <w:suppressAutoHyphens/>
      <w:spacing w:line="240" w:lineRule="auto"/>
      <w:ind w:left="720" w:hanging="720"/>
      <w:jc w:val="center"/>
    </w:pPr>
    <w:rPr>
      <w:rFonts w:ascii="Times New Roman" w:eastAsia="Times New Roman" w:hAnsi="Times New Roman" w:cs="Times New Roman"/>
      <w:b/>
      <w:bCs/>
      <w:szCs w:val="24"/>
      <w:lang w:val="ru-RU" w:eastAsia="ru-RU" w:bidi="ar-SA"/>
    </w:rPr>
  </w:style>
  <w:style w:type="paragraph" w:customStyle="1" w:styleId="affffffff4">
    <w:name w:val="подпись рисунка"/>
    <w:basedOn w:val="a5"/>
    <w:autoRedefine/>
    <w:rsid w:val="00A34282"/>
    <w:pPr>
      <w:widowControl w:val="0"/>
      <w:shd w:val="clear" w:color="auto" w:fill="FFFFFF"/>
      <w:tabs>
        <w:tab w:val="left" w:pos="0"/>
        <w:tab w:val="num" w:pos="720"/>
        <w:tab w:val="num" w:pos="1560"/>
      </w:tabs>
      <w:autoSpaceDE w:val="0"/>
      <w:autoSpaceDN w:val="0"/>
      <w:adjustRightInd w:val="0"/>
      <w:spacing w:before="240" w:line="240" w:lineRule="auto"/>
      <w:ind w:firstLine="720"/>
      <w:jc w:val="center"/>
    </w:pPr>
    <w:rPr>
      <w:rFonts w:ascii="Times New Roman" w:eastAsia="Times New Roman" w:hAnsi="Times New Roman" w:cs="Times New Roman"/>
      <w:b/>
      <w:szCs w:val="20"/>
      <w:lang w:val="ru-RU" w:eastAsia="ru-RU" w:bidi="ar-SA"/>
    </w:rPr>
  </w:style>
  <w:style w:type="character" w:customStyle="1" w:styleId="affffffff5">
    <w:name w:val="подпись рисунка Знак"/>
    <w:basedOn w:val="a6"/>
    <w:rsid w:val="00A34282"/>
    <w:rPr>
      <w:b/>
      <w:sz w:val="24"/>
      <w:lang w:val="ru-RU" w:eastAsia="ru-RU" w:bidi="ar-SA"/>
    </w:rPr>
  </w:style>
  <w:style w:type="paragraph" w:customStyle="1" w:styleId="11f1">
    <w:name w:val="Стиль Рис.1. Подрисуночная надпись + полужирный1"/>
    <w:basedOn w:val="a5"/>
    <w:autoRedefine/>
    <w:rsid w:val="00A34282"/>
    <w:pPr>
      <w:keepNext/>
      <w:suppressLineNumbers/>
      <w:tabs>
        <w:tab w:val="num" w:pos="720"/>
        <w:tab w:val="left" w:pos="851"/>
        <w:tab w:val="left" w:leader="dot" w:pos="9356"/>
      </w:tabs>
      <w:suppressAutoHyphens/>
      <w:spacing w:line="240" w:lineRule="auto"/>
      <w:ind w:left="720" w:hanging="720"/>
      <w:jc w:val="center"/>
    </w:pPr>
    <w:rPr>
      <w:rFonts w:ascii="Times New Roman" w:eastAsia="Times New Roman" w:hAnsi="Times New Roman" w:cs="Times New Roman"/>
      <w:b/>
      <w:bCs/>
      <w:szCs w:val="24"/>
      <w:lang w:val="ru-RU" w:eastAsia="ru-RU" w:bidi="ar-SA"/>
    </w:rPr>
  </w:style>
  <w:style w:type="character" w:customStyle="1" w:styleId="afffffff8">
    <w:name w:val="Подрисуночная надпись Знак Знак"/>
    <w:basedOn w:val="affffffff1"/>
    <w:link w:val="afffffff7"/>
    <w:rsid w:val="00A34282"/>
    <w:rPr>
      <w:rFonts w:ascii="Times New Roman" w:eastAsia="Times New Roman" w:hAnsi="Times New Roman" w:cs="Times New Roman"/>
      <w:b/>
      <w:bCs/>
      <w:sz w:val="24"/>
      <w:szCs w:val="24"/>
      <w:lang w:val="ru-RU" w:eastAsia="ru-RU" w:bidi="ar-SA"/>
    </w:rPr>
  </w:style>
  <w:style w:type="paragraph" w:customStyle="1" w:styleId="-22">
    <w:name w:val="Текст-2"/>
    <w:basedOn w:val="a5"/>
    <w:link w:val="-23"/>
    <w:qFormat/>
    <w:rsid w:val="00A34282"/>
    <w:pPr>
      <w:suppressLineNumbers/>
      <w:tabs>
        <w:tab w:val="left" w:leader="dot" w:pos="540"/>
      </w:tabs>
      <w:suppressAutoHyphens/>
      <w:spacing w:before="120" w:line="240" w:lineRule="auto"/>
      <w:ind w:firstLine="539"/>
    </w:pPr>
    <w:rPr>
      <w:rFonts w:ascii="Times New Roman CYR" w:eastAsia="Times New Roman" w:hAnsi="Times New Roman CYR" w:cs="Times New Roman CYR"/>
      <w:sz w:val="26"/>
      <w:szCs w:val="26"/>
      <w:lang w:val="ru-RU" w:eastAsia="ru-RU" w:bidi="ar-SA"/>
    </w:rPr>
  </w:style>
  <w:style w:type="character" w:customStyle="1" w:styleId="-23">
    <w:name w:val="Текст-2 Знак"/>
    <w:basedOn w:val="a6"/>
    <w:link w:val="-22"/>
    <w:rsid w:val="00A34282"/>
    <w:rPr>
      <w:rFonts w:ascii="Times New Roman CYR" w:eastAsia="Times New Roman" w:hAnsi="Times New Roman CYR" w:cs="Times New Roman CYR"/>
      <w:sz w:val="26"/>
      <w:szCs w:val="26"/>
      <w:lang w:val="ru-RU" w:eastAsia="ru-RU" w:bidi="ar-SA"/>
    </w:rPr>
  </w:style>
  <w:style w:type="paragraph" w:customStyle="1" w:styleId="affffffff6">
    <w:name w:val="таблица"/>
    <w:basedOn w:val="aff0"/>
    <w:autoRedefine/>
    <w:rsid w:val="00A34282"/>
    <w:pPr>
      <w:keepNext w:val="0"/>
      <w:tabs>
        <w:tab w:val="num" w:pos="720"/>
      </w:tabs>
      <w:spacing w:before="120" w:line="240" w:lineRule="auto"/>
      <w:ind w:left="720" w:hanging="720"/>
      <w:jc w:val="center"/>
    </w:pPr>
    <w:rPr>
      <w:rFonts w:ascii="Times New Roman" w:eastAsia="Times New Roman" w:hAnsi="Times New Roman" w:cs="Arial"/>
      <w:spacing w:val="0"/>
      <w:kern w:val="0"/>
      <w:szCs w:val="20"/>
      <w:lang w:val="ru-RU" w:eastAsia="ru-RU" w:bidi="ar-SA"/>
    </w:rPr>
  </w:style>
  <w:style w:type="paragraph" w:customStyle="1" w:styleId="11f2">
    <w:name w:val="Обычный11"/>
    <w:rsid w:val="00A34282"/>
    <w:pPr>
      <w:spacing w:after="0" w:line="240" w:lineRule="auto"/>
      <w:jc w:val="center"/>
    </w:pPr>
    <w:rPr>
      <w:rFonts w:ascii="Times New Roman" w:eastAsia="Times New Roman" w:hAnsi="Times New Roman" w:cs="Times New Roman"/>
      <w:snapToGrid w:val="0"/>
      <w:sz w:val="24"/>
      <w:szCs w:val="20"/>
      <w:lang w:val="ru-RU" w:eastAsia="ru-RU" w:bidi="ar-SA"/>
    </w:rPr>
  </w:style>
  <w:style w:type="numbering" w:customStyle="1" w:styleId="a1">
    <w:name w:val="Рис."/>
    <w:rsid w:val="00A34282"/>
    <w:pPr>
      <w:numPr>
        <w:numId w:val="37"/>
      </w:numPr>
    </w:pPr>
  </w:style>
  <w:style w:type="paragraph" w:customStyle="1" w:styleId="1ffa">
    <w:name w:val="Рис.1. Подрисуночная надпись"/>
    <w:basedOn w:val="a5"/>
    <w:autoRedefine/>
    <w:rsid w:val="00A34282"/>
    <w:pPr>
      <w:keepNext/>
      <w:suppressLineNumbers/>
      <w:tabs>
        <w:tab w:val="num" w:pos="720"/>
        <w:tab w:val="left" w:pos="851"/>
        <w:tab w:val="left" w:leader="dot" w:pos="9356"/>
      </w:tabs>
      <w:suppressAutoHyphens/>
      <w:spacing w:line="240" w:lineRule="auto"/>
      <w:ind w:left="720" w:hanging="720"/>
      <w:jc w:val="center"/>
    </w:pPr>
    <w:rPr>
      <w:rFonts w:ascii="Times New Roman" w:eastAsia="Times New Roman" w:hAnsi="Times New Roman" w:cs="Times New Roman"/>
      <w:b/>
      <w:bCs/>
      <w:szCs w:val="24"/>
      <w:lang w:val="ru-RU" w:eastAsia="ru-RU" w:bidi="ar-SA"/>
    </w:rPr>
  </w:style>
  <w:style w:type="paragraph" w:customStyle="1" w:styleId="BodyText23">
    <w:name w:val="Body Text 23"/>
    <w:basedOn w:val="a5"/>
    <w:rsid w:val="00A34282"/>
    <w:pPr>
      <w:suppressLineNumbers/>
      <w:tabs>
        <w:tab w:val="left" w:leader="dot" w:pos="9639"/>
      </w:tabs>
      <w:spacing w:before="20" w:after="20" w:line="240" w:lineRule="auto"/>
      <w:ind w:firstLine="0"/>
      <w:jc w:val="center"/>
    </w:pPr>
    <w:rPr>
      <w:rFonts w:ascii="Times New Roman" w:eastAsia="Times New Roman" w:hAnsi="Times New Roman" w:cs="Times New Roman"/>
      <w:snapToGrid w:val="0"/>
      <w:sz w:val="20"/>
      <w:szCs w:val="20"/>
      <w:lang w:val="ru-RU" w:eastAsia="ru-RU" w:bidi="ar-SA"/>
    </w:rPr>
  </w:style>
  <w:style w:type="paragraph" w:customStyle="1" w:styleId="affffffff7">
    <w:name w:val="НПС"/>
    <w:basedOn w:val="a5"/>
    <w:link w:val="affffffff8"/>
    <w:rsid w:val="00A34282"/>
    <w:pPr>
      <w:keepNext/>
      <w:spacing w:line="240" w:lineRule="auto"/>
      <w:ind w:firstLine="709"/>
    </w:pPr>
    <w:rPr>
      <w:rFonts w:ascii="Times New Roman" w:eastAsia="Times New Roman" w:hAnsi="Times New Roman" w:cs="Times New Roman"/>
      <w:szCs w:val="24"/>
      <w:lang w:val="ru-RU" w:eastAsia="ru-RU" w:bidi="ar-SA"/>
    </w:rPr>
  </w:style>
  <w:style w:type="character" w:customStyle="1" w:styleId="affffffff8">
    <w:name w:val="НПС Знак"/>
    <w:basedOn w:val="a6"/>
    <w:link w:val="affffffff7"/>
    <w:rsid w:val="00A34282"/>
    <w:rPr>
      <w:rFonts w:ascii="Times New Roman" w:eastAsia="Times New Roman" w:hAnsi="Times New Roman" w:cs="Times New Roman"/>
      <w:sz w:val="24"/>
      <w:szCs w:val="24"/>
      <w:lang w:val="ru-RU" w:eastAsia="ru-RU" w:bidi="ar-SA"/>
    </w:rPr>
  </w:style>
  <w:style w:type="paragraph" w:customStyle="1" w:styleId="1ffb">
    <w:name w:val="Таблица 1"/>
    <w:basedOn w:val="a5"/>
    <w:link w:val="1ffc"/>
    <w:qFormat/>
    <w:rsid w:val="00A34282"/>
    <w:pPr>
      <w:autoSpaceDE w:val="0"/>
      <w:autoSpaceDN w:val="0"/>
      <w:adjustRightInd w:val="0"/>
      <w:spacing w:line="240" w:lineRule="auto"/>
      <w:ind w:left="-113" w:right="-113" w:firstLine="0"/>
      <w:jc w:val="center"/>
    </w:pPr>
    <w:rPr>
      <w:rFonts w:ascii="Times New Roman" w:eastAsia="Times New Roman" w:hAnsi="Times New Roman" w:cs="Times New Roman"/>
      <w:color w:val="000000"/>
      <w:sz w:val="20"/>
      <w:szCs w:val="20"/>
      <w:lang w:val="ru-RU" w:eastAsia="ru-RU" w:bidi="ar-SA"/>
    </w:rPr>
  </w:style>
  <w:style w:type="paragraph" w:customStyle="1" w:styleId="-12">
    <w:name w:val="Текст - 1"/>
    <w:basedOn w:val="133"/>
    <w:link w:val="-111"/>
    <w:rsid w:val="00A34282"/>
    <w:pPr>
      <w:tabs>
        <w:tab w:val="clear" w:pos="9356"/>
        <w:tab w:val="left" w:leader="dot" w:pos="540"/>
      </w:tabs>
      <w:spacing w:before="120" w:line="240" w:lineRule="auto"/>
      <w:ind w:firstLine="547"/>
      <w:jc w:val="left"/>
    </w:pPr>
    <w:rPr>
      <w:rFonts w:ascii="Times New Roman CYR" w:hAnsi="Times New Roman CYR" w:cs="Times New Roman CYR"/>
      <w:b/>
      <w:sz w:val="24"/>
      <w:szCs w:val="24"/>
      <w:lang w:val="ru-RU" w:bidi="ar-SA"/>
    </w:rPr>
  </w:style>
  <w:style w:type="character" w:customStyle="1" w:styleId="1ffc">
    <w:name w:val="Таблица 1 Знак"/>
    <w:basedOn w:val="a6"/>
    <w:link w:val="1ffb"/>
    <w:rsid w:val="00A34282"/>
    <w:rPr>
      <w:rFonts w:ascii="Times New Roman" w:eastAsia="Times New Roman" w:hAnsi="Times New Roman" w:cs="Times New Roman"/>
      <w:color w:val="000000"/>
      <w:sz w:val="20"/>
      <w:szCs w:val="20"/>
      <w:lang w:val="ru-RU" w:eastAsia="ru-RU" w:bidi="ar-SA"/>
    </w:rPr>
  </w:style>
  <w:style w:type="paragraph" w:customStyle="1" w:styleId="FR3">
    <w:name w:val="FR3"/>
    <w:rsid w:val="00A34282"/>
    <w:pPr>
      <w:widowControl w:val="0"/>
      <w:spacing w:after="0" w:line="240" w:lineRule="auto"/>
      <w:jc w:val="center"/>
    </w:pPr>
    <w:rPr>
      <w:rFonts w:ascii="Arial" w:eastAsia="Times New Roman" w:hAnsi="Arial" w:cs="Times New Roman"/>
      <w:sz w:val="24"/>
      <w:szCs w:val="20"/>
      <w:lang w:val="ru-RU" w:eastAsia="ru-RU" w:bidi="ar-SA"/>
    </w:rPr>
  </w:style>
  <w:style w:type="character" w:customStyle="1" w:styleId="-13">
    <w:name w:val="Текст - 1 Знак"/>
    <w:basedOn w:val="1333"/>
    <w:rsid w:val="00A34282"/>
    <w:rPr>
      <w:rFonts w:ascii="Times New Roman CYR" w:hAnsi="Times New Roman CYR" w:cs="Times New Roman CYR"/>
      <w:sz w:val="26"/>
      <w:szCs w:val="26"/>
      <w:lang w:val="ru-RU" w:eastAsia="ru-RU"/>
    </w:rPr>
  </w:style>
  <w:style w:type="character" w:customStyle="1" w:styleId="21f0">
    <w:name w:val="Основной текст 2 Знак1"/>
    <w:basedOn w:val="a6"/>
    <w:rsid w:val="00A34282"/>
    <w:rPr>
      <w:b/>
      <w:sz w:val="24"/>
      <w:lang w:val="ru-RU" w:eastAsia="ru-RU" w:bidi="ar-SA"/>
    </w:rPr>
  </w:style>
  <w:style w:type="paragraph" w:customStyle="1" w:styleId="2110">
    <w:name w:val="Основной текст 211"/>
    <w:basedOn w:val="a5"/>
    <w:rsid w:val="00A34282"/>
    <w:pPr>
      <w:ind w:firstLine="720"/>
      <w:jc w:val="left"/>
    </w:pPr>
    <w:rPr>
      <w:rFonts w:eastAsia="Times New Roman" w:cs="Times New Roman"/>
      <w:szCs w:val="20"/>
      <w:lang w:val="ru-RU" w:eastAsia="ru-RU" w:bidi="ar-SA"/>
    </w:rPr>
  </w:style>
  <w:style w:type="paragraph" w:customStyle="1" w:styleId="2ff8">
    <w:name w:val="Таблица 2"/>
    <w:basedOn w:val="1ffb"/>
    <w:link w:val="2ff9"/>
    <w:qFormat/>
    <w:rsid w:val="00A34282"/>
    <w:pPr>
      <w:ind w:left="-34" w:right="-76"/>
    </w:pPr>
  </w:style>
  <w:style w:type="character" w:customStyle="1" w:styleId="2ff9">
    <w:name w:val="Таблица 2 Знак"/>
    <w:basedOn w:val="1ffc"/>
    <w:link w:val="2ff8"/>
    <w:rsid w:val="00A34282"/>
    <w:rPr>
      <w:rFonts w:ascii="Times New Roman" w:eastAsia="Times New Roman" w:hAnsi="Times New Roman" w:cs="Times New Roman"/>
      <w:color w:val="000000"/>
      <w:sz w:val="20"/>
      <w:szCs w:val="20"/>
      <w:lang w:val="ru-RU" w:eastAsia="ru-RU" w:bidi="ar-SA"/>
    </w:rPr>
  </w:style>
  <w:style w:type="paragraph" w:customStyle="1" w:styleId="affffffff9">
    <w:name w:val="Заголовок рис."/>
    <w:basedOn w:val="afffffff7"/>
    <w:link w:val="affffffffa"/>
    <w:qFormat/>
    <w:rsid w:val="00A34282"/>
    <w:pPr>
      <w:suppressLineNumbers/>
      <w:tabs>
        <w:tab w:val="clear" w:pos="851"/>
        <w:tab w:val="left" w:pos="709"/>
      </w:tabs>
      <w:spacing w:before="60"/>
      <w:ind w:firstLine="288"/>
    </w:pPr>
    <w:rPr>
      <w:bCs w:val="0"/>
      <w:szCs w:val="20"/>
    </w:rPr>
  </w:style>
  <w:style w:type="paragraph" w:customStyle="1" w:styleId="-14">
    <w:name w:val="Текст-1"/>
    <w:basedOn w:val="-12"/>
    <w:link w:val="-15"/>
    <w:rsid w:val="00A34282"/>
  </w:style>
  <w:style w:type="character" w:customStyle="1" w:styleId="1ffd">
    <w:name w:val="Подрисуночная надпись Знак1"/>
    <w:basedOn w:val="a6"/>
    <w:rsid w:val="00A34282"/>
    <w:rPr>
      <w:b/>
      <w:sz w:val="24"/>
    </w:rPr>
  </w:style>
  <w:style w:type="character" w:customStyle="1" w:styleId="affffffffa">
    <w:name w:val="Заголовок рис. Знак"/>
    <w:basedOn w:val="1ffd"/>
    <w:link w:val="affffffff9"/>
    <w:rsid w:val="00A34282"/>
    <w:rPr>
      <w:rFonts w:ascii="Times New Roman" w:eastAsia="Times New Roman" w:hAnsi="Times New Roman" w:cs="Times New Roman"/>
      <w:b/>
      <w:sz w:val="24"/>
      <w:szCs w:val="20"/>
      <w:lang w:val="ru-RU" w:eastAsia="ru-RU" w:bidi="ar-SA"/>
    </w:rPr>
  </w:style>
  <w:style w:type="character" w:customStyle="1" w:styleId="-111">
    <w:name w:val="Текст - 1 Знак1"/>
    <w:basedOn w:val="1333"/>
    <w:link w:val="-12"/>
    <w:rsid w:val="00A34282"/>
    <w:rPr>
      <w:rFonts w:ascii="Times New Roman CYR" w:eastAsia="Times New Roman" w:hAnsi="Times New Roman CYR" w:cs="Times New Roman CYR"/>
      <w:b/>
      <w:sz w:val="24"/>
      <w:szCs w:val="24"/>
      <w:lang w:val="ru-RU" w:eastAsia="ru-RU" w:bidi="ar-SA"/>
    </w:rPr>
  </w:style>
  <w:style w:type="character" w:customStyle="1" w:styleId="-15">
    <w:name w:val="Текст-1 Знак"/>
    <w:basedOn w:val="-111"/>
    <w:link w:val="-14"/>
    <w:rsid w:val="00A34282"/>
    <w:rPr>
      <w:rFonts w:ascii="Times New Roman CYR" w:eastAsia="Times New Roman" w:hAnsi="Times New Roman CYR" w:cs="Times New Roman CYR"/>
      <w:b/>
      <w:sz w:val="24"/>
      <w:szCs w:val="24"/>
      <w:lang w:val="ru-RU" w:eastAsia="ru-RU" w:bidi="ar-SA"/>
    </w:rPr>
  </w:style>
  <w:style w:type="paragraph" w:customStyle="1" w:styleId="-16">
    <w:name w:val="Рис-1"/>
    <w:basedOn w:val="afffffff7"/>
    <w:link w:val="-17"/>
    <w:qFormat/>
    <w:rsid w:val="00A34282"/>
  </w:style>
  <w:style w:type="paragraph" w:customStyle="1" w:styleId="-18">
    <w:name w:val="Табл-1"/>
    <w:basedOn w:val="a5"/>
    <w:link w:val="-19"/>
    <w:qFormat/>
    <w:rsid w:val="00A34282"/>
    <w:pPr>
      <w:keepNext/>
      <w:suppressLineNumbers/>
      <w:tabs>
        <w:tab w:val="num" w:pos="1440"/>
        <w:tab w:val="left" w:leader="dot" w:pos="9356"/>
      </w:tabs>
      <w:suppressAutoHyphens/>
      <w:spacing w:before="120" w:after="120" w:line="240" w:lineRule="auto"/>
      <w:ind w:left="900" w:hanging="900"/>
      <w:jc w:val="center"/>
    </w:pPr>
    <w:rPr>
      <w:rFonts w:ascii="Times New Roman" w:eastAsia="Times New Roman" w:hAnsi="Times New Roman" w:cs="Times New Roman"/>
      <w:b/>
      <w:bCs/>
      <w:szCs w:val="24"/>
      <w:lang w:val="ru-RU" w:eastAsia="ru-RU" w:bidi="ar-SA"/>
    </w:rPr>
  </w:style>
  <w:style w:type="character" w:customStyle="1" w:styleId="-17">
    <w:name w:val="Рис-1 Знак"/>
    <w:basedOn w:val="1ffd"/>
    <w:link w:val="-16"/>
    <w:rsid w:val="00A34282"/>
    <w:rPr>
      <w:rFonts w:ascii="Times New Roman" w:eastAsia="Times New Roman" w:hAnsi="Times New Roman" w:cs="Times New Roman"/>
      <w:b/>
      <w:bCs/>
      <w:sz w:val="24"/>
      <w:szCs w:val="24"/>
      <w:lang w:val="ru-RU" w:eastAsia="ru-RU" w:bidi="ar-SA"/>
    </w:rPr>
  </w:style>
  <w:style w:type="character" w:customStyle="1" w:styleId="-19">
    <w:name w:val="Табл-1 Знак"/>
    <w:basedOn w:val="a6"/>
    <w:link w:val="-18"/>
    <w:rsid w:val="00A34282"/>
    <w:rPr>
      <w:rFonts w:ascii="Times New Roman" w:eastAsia="Times New Roman" w:hAnsi="Times New Roman" w:cs="Times New Roman"/>
      <w:b/>
      <w:bCs/>
      <w:sz w:val="24"/>
      <w:szCs w:val="24"/>
      <w:lang w:val="ru-RU" w:eastAsia="ru-RU" w:bidi="ar-SA"/>
    </w:rPr>
  </w:style>
  <w:style w:type="paragraph" w:customStyle="1" w:styleId="-1a">
    <w:name w:val="Таблица-1"/>
    <w:basedOn w:val="a5"/>
    <w:link w:val="-1b"/>
    <w:qFormat/>
    <w:rsid w:val="00A34282"/>
    <w:pPr>
      <w:autoSpaceDE w:val="0"/>
      <w:autoSpaceDN w:val="0"/>
      <w:adjustRightInd w:val="0"/>
      <w:spacing w:line="240" w:lineRule="auto"/>
      <w:ind w:firstLine="0"/>
      <w:jc w:val="center"/>
    </w:pPr>
    <w:rPr>
      <w:rFonts w:ascii="Times New Roman" w:eastAsia="Times New Roman" w:hAnsi="Times New Roman" w:cs="Times New Roman"/>
      <w:color w:val="000000"/>
      <w:sz w:val="20"/>
      <w:szCs w:val="20"/>
      <w:lang w:val="ru-RU" w:eastAsia="ru-RU" w:bidi="ar-SA"/>
    </w:rPr>
  </w:style>
  <w:style w:type="character" w:customStyle="1" w:styleId="-1b">
    <w:name w:val="Таблица-1 Знак"/>
    <w:basedOn w:val="a6"/>
    <w:link w:val="-1a"/>
    <w:rsid w:val="00A34282"/>
    <w:rPr>
      <w:rFonts w:ascii="Times New Roman" w:eastAsia="Times New Roman" w:hAnsi="Times New Roman" w:cs="Times New Roman"/>
      <w:color w:val="000000"/>
      <w:sz w:val="20"/>
      <w:szCs w:val="20"/>
      <w:lang w:val="ru-RU" w:eastAsia="ru-RU" w:bidi="ar-SA"/>
    </w:rPr>
  </w:style>
  <w:style w:type="character" w:customStyle="1" w:styleId="2212111">
    <w:name w:val="Заголовок 2;Заголовок 2 Знак1;Заголовок 2 Знак Знак;Знак1 Знак Знак;Знак1 Знак1"/>
    <w:basedOn w:val="a6"/>
    <w:rsid w:val="00A34282"/>
    <w:rPr>
      <w:b/>
      <w:bCs/>
      <w:kern w:val="28"/>
      <w:sz w:val="24"/>
      <w:szCs w:val="26"/>
      <w:lang w:val="ru-RU" w:eastAsia="ru-RU" w:bidi="ar-SA"/>
    </w:rPr>
  </w:style>
  <w:style w:type="character" w:customStyle="1" w:styleId="affffffffb">
    <w:name w:val="заголовок табл Знак Знак"/>
    <w:basedOn w:val="a6"/>
    <w:rsid w:val="00A34282"/>
    <w:rPr>
      <w:b/>
      <w:bCs/>
      <w:sz w:val="24"/>
      <w:szCs w:val="24"/>
      <w:lang w:val="ru-RU" w:eastAsia="ru-RU" w:bidi="ar-SA"/>
    </w:rPr>
  </w:style>
  <w:style w:type="paragraph" w:customStyle="1" w:styleId="affffffffc">
    <w:name w:val="маркированный"/>
    <w:basedOn w:val="a5"/>
    <w:autoRedefine/>
    <w:rsid w:val="00A34282"/>
    <w:pPr>
      <w:tabs>
        <w:tab w:val="num" w:pos="720"/>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ind w:left="720" w:hanging="720"/>
    </w:pPr>
    <w:rPr>
      <w:rFonts w:ascii="Times New Roman" w:eastAsia="Times New Roman" w:hAnsi="Times New Roman" w:cs="Times New Roman"/>
      <w:szCs w:val="24"/>
      <w:lang w:val="ru-RU" w:eastAsia="ru-RU" w:bidi="ar-SA"/>
    </w:rPr>
  </w:style>
  <w:style w:type="paragraph" w:customStyle="1" w:styleId="1ffe">
    <w:name w:val="Подрисуночная надпись Знак1 Знак Знак Знак"/>
    <w:basedOn w:val="a5"/>
    <w:autoRedefine/>
    <w:rsid w:val="00A34282"/>
    <w:pPr>
      <w:keepNext/>
      <w:tabs>
        <w:tab w:val="left" w:pos="709"/>
        <w:tab w:val="left" w:pos="851"/>
        <w:tab w:val="left" w:pos="1418"/>
      </w:tabs>
      <w:spacing w:line="240" w:lineRule="auto"/>
      <w:ind w:left="720" w:hanging="720"/>
      <w:jc w:val="center"/>
    </w:pPr>
    <w:rPr>
      <w:rFonts w:ascii="Times New Roman" w:eastAsia="Times New Roman" w:hAnsi="Times New Roman" w:cs="Times New Roman"/>
      <w:b/>
      <w:szCs w:val="20"/>
      <w:lang w:val="ru-RU" w:eastAsia="ru-RU" w:bidi="ar-SA"/>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basedOn w:val="a6"/>
    <w:rsid w:val="00A34282"/>
    <w:rPr>
      <w:b/>
      <w:bCs/>
      <w:kern w:val="28"/>
      <w:sz w:val="26"/>
      <w:szCs w:val="26"/>
      <w:lang w:val="ru-RU" w:eastAsia="ru-RU" w:bidi="ar-SA"/>
    </w:rPr>
  </w:style>
  <w:style w:type="paragraph" w:customStyle="1" w:styleId="affffffffd">
    <w:name w:val="Заголовок табл."/>
    <w:basedOn w:val="afffffff4"/>
    <w:link w:val="affffffffe"/>
    <w:qFormat/>
    <w:rsid w:val="00A34282"/>
    <w:pPr>
      <w:widowControl w:val="0"/>
      <w:tabs>
        <w:tab w:val="clear" w:pos="9356"/>
        <w:tab w:val="right" w:pos="-3969"/>
        <w:tab w:val="left" w:pos="426"/>
        <w:tab w:val="left" w:pos="567"/>
        <w:tab w:val="left" w:pos="3686"/>
        <w:tab w:val="left" w:pos="5387"/>
        <w:tab w:val="left" w:pos="5670"/>
      </w:tabs>
      <w:suppressAutoHyphens w:val="0"/>
      <w:ind w:left="0" w:firstLine="288"/>
    </w:pPr>
    <w:rPr>
      <w:bCs w:val="0"/>
      <w:szCs w:val="20"/>
    </w:rPr>
  </w:style>
  <w:style w:type="character" w:customStyle="1" w:styleId="affffffffe">
    <w:name w:val="Заголовок табл. Знак"/>
    <w:basedOn w:val="1ff5"/>
    <w:link w:val="affffffffd"/>
    <w:rsid w:val="00A34282"/>
    <w:rPr>
      <w:rFonts w:ascii="Times New Roman" w:eastAsia="Times New Roman" w:hAnsi="Times New Roman" w:cs="Times New Roman"/>
      <w:b/>
      <w:bCs w:val="0"/>
      <w:sz w:val="24"/>
      <w:szCs w:val="20"/>
      <w:lang w:val="ru-RU" w:eastAsia="ru-RU" w:bidi="ar-SA"/>
    </w:rPr>
  </w:style>
  <w:style w:type="character" w:customStyle="1" w:styleId="afffffffff">
    <w:name w:val="заголовок таблицы Знак Знак"/>
    <w:basedOn w:val="a6"/>
    <w:rsid w:val="00A34282"/>
    <w:rPr>
      <w:b/>
      <w:sz w:val="24"/>
    </w:rPr>
  </w:style>
  <w:style w:type="paragraph" w:customStyle="1" w:styleId="SmartView3">
    <w:name w:val="Smart View 3"/>
    <w:basedOn w:val="a5"/>
    <w:qFormat/>
    <w:rsid w:val="00A34282"/>
    <w:pPr>
      <w:keepNext/>
      <w:keepLines/>
      <w:spacing w:line="240" w:lineRule="auto"/>
      <w:ind w:firstLine="0"/>
      <w:contextualSpacing/>
      <w:jc w:val="left"/>
    </w:pPr>
    <w:rPr>
      <w:rFonts w:eastAsia="Times New Roman" w:cs="Times New Roman"/>
      <w:b/>
      <w:bCs/>
      <w:szCs w:val="28"/>
      <w:lang w:bidi="ar-SA"/>
    </w:rPr>
  </w:style>
  <w:style w:type="paragraph" w:customStyle="1" w:styleId="SmartView">
    <w:name w:val="Smart View"/>
    <w:basedOn w:val="a5"/>
    <w:qFormat/>
    <w:rsid w:val="00A34282"/>
    <w:pPr>
      <w:spacing w:line="240" w:lineRule="auto"/>
      <w:ind w:firstLine="0"/>
      <w:contextualSpacing/>
      <w:jc w:val="left"/>
    </w:pPr>
    <w:rPr>
      <w:rFonts w:eastAsia="Calibri" w:cs="Times New Roman"/>
      <w:sz w:val="20"/>
      <w:szCs w:val="20"/>
      <w:lang w:bidi="ar-SA"/>
    </w:rPr>
  </w:style>
  <w:style w:type="paragraph" w:customStyle="1" w:styleId="2ffa">
    <w:name w:val="Обычный2"/>
    <w:rsid w:val="00A34282"/>
    <w:pPr>
      <w:spacing w:after="0" w:line="240" w:lineRule="auto"/>
      <w:jc w:val="center"/>
    </w:pPr>
    <w:rPr>
      <w:rFonts w:ascii="Times New Roman" w:eastAsia="Times New Roman" w:hAnsi="Times New Roman" w:cs="Times New Roman"/>
      <w:snapToGrid w:val="0"/>
      <w:sz w:val="24"/>
      <w:szCs w:val="20"/>
      <w:lang w:val="ru-RU" w:eastAsia="ru-RU" w:bidi="ar-SA"/>
    </w:rPr>
  </w:style>
  <w:style w:type="paragraph" w:customStyle="1" w:styleId="222">
    <w:name w:val="Основной текст 22"/>
    <w:basedOn w:val="a5"/>
    <w:rsid w:val="00A34282"/>
    <w:pPr>
      <w:ind w:firstLine="720"/>
      <w:jc w:val="left"/>
    </w:pPr>
    <w:rPr>
      <w:rFonts w:eastAsia="Times New Roman" w:cs="Times New Roman"/>
      <w:szCs w:val="20"/>
      <w:lang w:val="ru-RU" w:eastAsia="ru-RU" w:bidi="ar-SA"/>
    </w:rPr>
  </w:style>
  <w:style w:type="paragraph" w:customStyle="1" w:styleId="afffffffff0">
    <w:name w:val="Стиль По центру"/>
    <w:basedOn w:val="a5"/>
    <w:rsid w:val="00A34282"/>
    <w:pPr>
      <w:spacing w:line="240" w:lineRule="auto"/>
      <w:ind w:firstLine="0"/>
      <w:jc w:val="center"/>
    </w:pPr>
    <w:rPr>
      <w:rFonts w:ascii="Times New Roman" w:eastAsia="Times New Roman" w:hAnsi="Times New Roman" w:cs="Times New Roman"/>
      <w:szCs w:val="20"/>
      <w:lang w:val="ru-RU" w:eastAsia="ru-RU" w:bidi="ar-SA"/>
    </w:rPr>
  </w:style>
  <w:style w:type="paragraph" w:customStyle="1" w:styleId="afffffffff1">
    <w:name w:val="Заголовок таблиц"/>
    <w:basedOn w:val="afffe"/>
    <w:autoRedefine/>
    <w:rsid w:val="00A34282"/>
  </w:style>
  <w:style w:type="character" w:customStyle="1" w:styleId="afffffffff2">
    <w:name w:val="заголовок табл Знак"/>
    <w:basedOn w:val="a6"/>
    <w:rsid w:val="00A34282"/>
    <w:rPr>
      <w:b/>
      <w:bCs/>
      <w:sz w:val="24"/>
      <w:szCs w:val="24"/>
      <w:lang w:val="ru-RU" w:eastAsia="ru-RU" w:bidi="ar-SA"/>
    </w:rPr>
  </w:style>
  <w:style w:type="character" w:customStyle="1" w:styleId="94">
    <w:name w:val="Знак Знак9"/>
    <w:basedOn w:val="a6"/>
    <w:rsid w:val="00A34282"/>
    <w:rPr>
      <w:lang w:val="ru-RU" w:eastAsia="ru-RU" w:bidi="ar-SA"/>
    </w:rPr>
  </w:style>
  <w:style w:type="paragraph" w:customStyle="1" w:styleId="223">
    <w:name w:val="стиль2 заголовок2"/>
    <w:basedOn w:val="2"/>
    <w:autoRedefine/>
    <w:rsid w:val="00A34282"/>
    <w:pPr>
      <w:keepNext/>
      <w:keepLines/>
      <w:suppressLineNumbers/>
      <w:tabs>
        <w:tab w:val="num" w:pos="1944"/>
      </w:tabs>
      <w:suppressAutoHyphens/>
      <w:spacing w:before="120" w:line="240" w:lineRule="auto"/>
      <w:ind w:left="1584"/>
      <w:jc w:val="left"/>
    </w:pPr>
    <w:rPr>
      <w:rFonts w:ascii="Times New Roman" w:eastAsia="Times New Roman" w:hAnsi="Times New Roman" w:cs="Times New Roman"/>
      <w:b/>
      <w:bCs/>
      <w:smallCaps w:val="0"/>
      <w:kern w:val="28"/>
      <w:sz w:val="24"/>
      <w:lang w:val="ru-RU" w:eastAsia="ru-RU" w:bidi="ar-SA"/>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basedOn w:val="a6"/>
    <w:rsid w:val="00A34282"/>
    <w:rPr>
      <w:b/>
      <w:kern w:val="28"/>
      <w:sz w:val="24"/>
      <w:szCs w:val="24"/>
      <w:lang w:val="ru-RU" w:eastAsia="ru-RU" w:bidi="ar-SA"/>
    </w:rPr>
  </w:style>
  <w:style w:type="paragraph" w:customStyle="1" w:styleId="13313">
    <w:name w:val="Стиль Обычный 13 Знак3 + Первая строка:  1 см"/>
    <w:basedOn w:val="a5"/>
    <w:rsid w:val="00A34282"/>
    <w:pPr>
      <w:keepNext/>
      <w:keepLines/>
      <w:suppressLineNumbers/>
      <w:tabs>
        <w:tab w:val="left" w:leader="dot" w:pos="9356"/>
      </w:tabs>
      <w:suppressAutoHyphens/>
      <w:spacing w:before="60" w:line="324" w:lineRule="auto"/>
      <w:ind w:firstLine="567"/>
    </w:pPr>
    <w:rPr>
      <w:rFonts w:ascii="Times New Roman" w:eastAsia="Times New Roman" w:hAnsi="Times New Roman" w:cs="Times New Roman"/>
      <w:sz w:val="26"/>
      <w:szCs w:val="20"/>
      <w:lang w:val="ru-RU" w:eastAsia="ru-RU" w:bidi="ar-SA"/>
    </w:rPr>
  </w:style>
  <w:style w:type="paragraph" w:customStyle="1" w:styleId="afffffffff3">
    <w:name w:val="основной текст"/>
    <w:basedOn w:val="a5"/>
    <w:autoRedefine/>
    <w:rsid w:val="00A34282"/>
    <w:pPr>
      <w:keepNext/>
      <w:keepLines/>
      <w:suppressLineNumbers/>
      <w:suppressAutoHyphens/>
      <w:spacing w:line="324" w:lineRule="auto"/>
      <w:ind w:firstLine="567"/>
    </w:pPr>
    <w:rPr>
      <w:rFonts w:ascii="Times New Roman" w:eastAsia="Times New Roman" w:hAnsi="Times New Roman" w:cs="Times New Roman"/>
      <w:sz w:val="26"/>
      <w:szCs w:val="20"/>
      <w:lang w:val="ru-RU" w:eastAsia="ru-RU" w:bidi="ar-SA"/>
    </w:rPr>
  </w:style>
  <w:style w:type="paragraph" w:customStyle="1" w:styleId="-">
    <w:name w:val="таблица-заголовок"/>
    <w:basedOn w:val="a5"/>
    <w:autoRedefine/>
    <w:rsid w:val="00A34282"/>
    <w:pPr>
      <w:keepNext/>
      <w:tabs>
        <w:tab w:val="num" w:pos="720"/>
        <w:tab w:val="num" w:pos="1260"/>
      </w:tabs>
      <w:spacing w:line="240" w:lineRule="auto"/>
      <w:ind w:left="1260" w:right="-190" w:hanging="720"/>
      <w:jc w:val="center"/>
    </w:pPr>
    <w:rPr>
      <w:rFonts w:ascii="Times New Roman" w:eastAsia="Times New Roman" w:hAnsi="Times New Roman" w:cs="Times New Roman"/>
      <w:b/>
      <w:bCs/>
      <w:szCs w:val="24"/>
      <w:lang w:val="ru-RU" w:eastAsia="ru-RU" w:bidi="ar-SA"/>
    </w:rPr>
  </w:style>
  <w:style w:type="paragraph" w:customStyle="1" w:styleId="1fff">
    <w:name w:val="Заг 1"/>
    <w:basedOn w:val="a5"/>
    <w:rsid w:val="00A34282"/>
    <w:pPr>
      <w:suppressLineNumbers/>
      <w:tabs>
        <w:tab w:val="num" w:pos="720"/>
      </w:tabs>
      <w:spacing w:line="324" w:lineRule="auto"/>
      <w:ind w:left="720" w:hanging="720"/>
    </w:pPr>
    <w:rPr>
      <w:rFonts w:ascii="Times New Roman" w:eastAsia="Times New Roman" w:hAnsi="Times New Roman" w:cs="Times New Roman"/>
      <w:szCs w:val="20"/>
      <w:lang w:val="ru-RU" w:eastAsia="ru-RU" w:bidi="ar-SA"/>
    </w:rPr>
  </w:style>
  <w:style w:type="paragraph" w:customStyle="1" w:styleId="1fff0">
    <w:name w:val="Стиль Заголовок 1"/>
    <w:aliases w:val="Заголовок 1 (табл) + Times New Roman 12 пт"/>
    <w:basedOn w:val="15"/>
    <w:autoRedefine/>
    <w:rsid w:val="00A34282"/>
    <w:pPr>
      <w:keepNext/>
      <w:pageBreakBefore w:val="0"/>
      <w:suppressLineNumbers/>
      <w:tabs>
        <w:tab w:val="num" w:pos="720"/>
      </w:tabs>
      <w:suppressAutoHyphens w:val="0"/>
      <w:spacing w:after="60" w:line="324" w:lineRule="auto"/>
      <w:ind w:left="720" w:hanging="720"/>
      <w:contextualSpacing w:val="0"/>
    </w:pPr>
    <w:rPr>
      <w:rFonts w:ascii="Times New Roman" w:eastAsia="Times New Roman" w:hAnsi="Times New Roman" w:cs="Arial"/>
      <w:bCs/>
      <w:smallCaps w:val="0"/>
      <w:spacing w:val="0"/>
      <w:kern w:val="32"/>
      <w:sz w:val="24"/>
      <w:szCs w:val="32"/>
      <w:lang w:eastAsia="ru-RU" w:bidi="ar-SA"/>
    </w:rPr>
  </w:style>
  <w:style w:type="paragraph" w:customStyle="1" w:styleId="3130">
    <w:name w:val="Заголовок 3 + 13 пт не полужирный Авто По левому краю сни..."/>
    <w:basedOn w:val="35"/>
    <w:rsid w:val="00A34282"/>
    <w:pPr>
      <w:keepNext/>
      <w:keepLines/>
      <w:shd w:val="clear" w:color="auto" w:fill="FFFFFF"/>
      <w:tabs>
        <w:tab w:val="left" w:pos="1134"/>
        <w:tab w:val="num" w:pos="1260"/>
        <w:tab w:val="left" w:pos="1440"/>
        <w:tab w:val="left" w:leader="dot" w:pos="9356"/>
        <w:tab w:val="left" w:leader="dot" w:pos="9639"/>
      </w:tabs>
      <w:suppressAutoHyphens/>
      <w:autoSpaceDE w:val="0"/>
      <w:autoSpaceDN w:val="0"/>
      <w:adjustRightInd w:val="0"/>
      <w:spacing w:before="60" w:after="60" w:line="240" w:lineRule="auto"/>
      <w:ind w:left="1151" w:firstLine="170"/>
      <w:textAlignment w:val="baseline"/>
    </w:pPr>
    <w:rPr>
      <w:rFonts w:ascii="Times New Roman" w:eastAsia="Times New Roman" w:hAnsi="Times New Roman" w:cs="Times New Roman"/>
      <w:bCs/>
      <w:i w:val="0"/>
      <w:iCs w:val="0"/>
      <w:smallCaps w:val="0"/>
      <w:spacing w:val="0"/>
      <w:lang w:val="ru-RU" w:eastAsia="ru-RU" w:bidi="ar-SA"/>
    </w:rPr>
  </w:style>
  <w:style w:type="character" w:customStyle="1" w:styleId="1fff1">
    <w:name w:val="Рис.1 Подрисуночная надпись Знак"/>
    <w:basedOn w:val="a6"/>
    <w:rsid w:val="00A34282"/>
    <w:rPr>
      <w:rFonts w:ascii="Times New Roman" w:hAnsi="Times New Roman"/>
      <w:b/>
      <w:bCs/>
      <w:iCs/>
      <w:sz w:val="24"/>
      <w:szCs w:val="24"/>
      <w:lang w:val="ru-RU" w:eastAsia="ru-RU" w:bidi="ar-SA"/>
    </w:rPr>
  </w:style>
  <w:style w:type="paragraph" w:customStyle="1" w:styleId="11112">
    <w:name w:val="Стиль Заголовок 1Заголовок 1 (табл)заголовок 1Заголовок 1 Знакз..."/>
    <w:basedOn w:val="15"/>
    <w:autoRedefine/>
    <w:rsid w:val="00A34282"/>
    <w:pPr>
      <w:keepNext/>
      <w:pageBreakBefore w:val="0"/>
      <w:widowControl w:val="0"/>
      <w:tabs>
        <w:tab w:val="num" w:pos="556"/>
        <w:tab w:val="num" w:pos="1080"/>
      </w:tabs>
      <w:suppressAutoHyphens w:val="0"/>
      <w:autoSpaceDE w:val="0"/>
      <w:autoSpaceDN w:val="0"/>
      <w:adjustRightInd w:val="0"/>
      <w:spacing w:before="0" w:after="0" w:line="240" w:lineRule="auto"/>
      <w:ind w:left="556" w:hanging="72"/>
      <w:contextualSpacing w:val="0"/>
    </w:pPr>
    <w:rPr>
      <w:rFonts w:eastAsia="Times New Roman" w:cs="Arial"/>
      <w:b w:val="0"/>
      <w:bCs/>
      <w:caps/>
      <w:smallCaps w:val="0"/>
      <w:spacing w:val="0"/>
      <w:kern w:val="28"/>
      <w:szCs w:val="20"/>
      <w:lang w:eastAsia="ru-RU" w:bidi="ar-SA"/>
    </w:rPr>
  </w:style>
  <w:style w:type="character" w:customStyle="1" w:styleId="22121111">
    <w:name w:val="Заголовок 2;Заголовок 2 Знак1;Заголовок 2 Знак Знак;Знак1 Знак Знак;Знак1 Знак11"/>
    <w:basedOn w:val="a6"/>
    <w:rsid w:val="00A34282"/>
    <w:rPr>
      <w:b/>
      <w:bCs/>
      <w:kern w:val="28"/>
      <w:sz w:val="24"/>
      <w:szCs w:val="26"/>
      <w:lang w:val="ru-RU" w:eastAsia="ru-RU" w:bidi="ar-SA"/>
    </w:rPr>
  </w:style>
  <w:style w:type="paragraph" w:customStyle="1" w:styleId="Style1">
    <w:name w:val="Style1"/>
    <w:basedOn w:val="a5"/>
    <w:uiPriority w:val="99"/>
    <w:rsid w:val="00A34282"/>
    <w:pPr>
      <w:widowControl w:val="0"/>
      <w:autoSpaceDE w:val="0"/>
      <w:autoSpaceDN w:val="0"/>
      <w:adjustRightInd w:val="0"/>
      <w:spacing w:line="240" w:lineRule="auto"/>
      <w:ind w:firstLine="0"/>
      <w:jc w:val="left"/>
    </w:pPr>
    <w:rPr>
      <w:rFonts w:ascii="Century Schoolbook" w:eastAsia="Times New Roman" w:hAnsi="Century Schoolbook" w:cs="Times New Roman"/>
      <w:szCs w:val="24"/>
      <w:lang w:val="ru-RU" w:eastAsia="ru-RU" w:bidi="ar-SA"/>
    </w:rPr>
  </w:style>
  <w:style w:type="character" w:customStyle="1" w:styleId="FontStyle11">
    <w:name w:val="Font Style11"/>
    <w:basedOn w:val="a6"/>
    <w:uiPriority w:val="99"/>
    <w:rsid w:val="00A34282"/>
    <w:rPr>
      <w:rFonts w:ascii="Century Schoolbook" w:hAnsi="Century Schoolbook" w:cs="Century Schoolbook"/>
      <w:color w:val="000000"/>
      <w:sz w:val="22"/>
      <w:szCs w:val="22"/>
    </w:rPr>
  </w:style>
  <w:style w:type="character" w:customStyle="1" w:styleId="137">
    <w:name w:val="Обычный 13 Знак Знак Знак"/>
    <w:basedOn w:val="a6"/>
    <w:link w:val="136"/>
    <w:rsid w:val="00A34282"/>
    <w:rPr>
      <w:rFonts w:ascii="Times New Roman" w:eastAsia="Times New Roman" w:hAnsi="Times New Roman" w:cs="Times New Roman"/>
      <w:sz w:val="26"/>
      <w:szCs w:val="26"/>
      <w:lang w:val="ru-RU" w:eastAsia="ru-RU" w:bidi="ar-SA"/>
    </w:rPr>
  </w:style>
  <w:style w:type="paragraph" w:customStyle="1" w:styleId="1fff2">
    <w:name w:val="1. Заголовок"/>
    <w:basedOn w:val="15"/>
    <w:link w:val="1fff3"/>
    <w:qFormat/>
    <w:rsid w:val="00A34282"/>
    <w:pPr>
      <w:keepNext/>
      <w:keepLines/>
      <w:pageBreakBefore w:val="0"/>
      <w:suppressLineNumbers/>
      <w:tabs>
        <w:tab w:val="num" w:pos="643"/>
        <w:tab w:val="left" w:leader="dot" w:pos="9356"/>
      </w:tabs>
      <w:spacing w:before="120" w:after="120" w:line="240" w:lineRule="auto"/>
      <w:ind w:left="643"/>
      <w:contextualSpacing w:val="0"/>
    </w:pPr>
    <w:rPr>
      <w:rFonts w:ascii="Times New Roman" w:eastAsia="Times New Roman" w:hAnsi="Times New Roman" w:cs="Times New Roman"/>
      <w:caps/>
      <w:smallCaps w:val="0"/>
      <w:spacing w:val="0"/>
      <w:kern w:val="28"/>
      <w:szCs w:val="26"/>
      <w:lang w:bidi="ar-SA"/>
    </w:rPr>
  </w:style>
  <w:style w:type="character" w:customStyle="1" w:styleId="1fff3">
    <w:name w:val="1. Заголовок Знак"/>
    <w:basedOn w:val="11f"/>
    <w:link w:val="1fff2"/>
    <w:rsid w:val="00A34282"/>
    <w:rPr>
      <w:rFonts w:ascii="Times New Roman" w:eastAsia="Times New Roman" w:hAnsi="Times New Roman" w:cs="Times New Roman"/>
      <w:b/>
      <w:bCs w:val="0"/>
      <w:caps/>
      <w:kern w:val="28"/>
      <w:sz w:val="28"/>
      <w:szCs w:val="26"/>
      <w:lang w:val="ru-RU" w:bidi="ar-SA"/>
    </w:rPr>
  </w:style>
  <w:style w:type="character" w:customStyle="1" w:styleId="212">
    <w:name w:val="заголовок 2 Знак1"/>
    <w:link w:val="2f9"/>
    <w:rsid w:val="00A34282"/>
    <w:rPr>
      <w:rFonts w:ascii="Arial Narrow" w:eastAsia="MS Mincho" w:hAnsi="Arial Narrow" w:cs="Arial"/>
      <w:iCs/>
      <w:caps/>
      <w:smallCaps/>
      <w:snapToGrid w:val="0"/>
      <w:color w:val="1F497D"/>
      <w:spacing w:val="20"/>
      <w:sz w:val="20"/>
      <w:szCs w:val="20"/>
      <w:lang w:eastAsia="ru-RU"/>
    </w:rPr>
  </w:style>
  <w:style w:type="paragraph" w:customStyle="1" w:styleId="afffffffff4">
    <w:name w:val="отчетный"/>
    <w:basedOn w:val="a5"/>
    <w:link w:val="afffffffff5"/>
    <w:qFormat/>
    <w:rsid w:val="00A34282"/>
    <w:pPr>
      <w:suppressLineNumbers/>
      <w:tabs>
        <w:tab w:val="left" w:leader="dot" w:pos="540"/>
      </w:tabs>
      <w:suppressAutoHyphens/>
      <w:spacing w:before="120" w:line="240" w:lineRule="auto"/>
      <w:ind w:firstLine="539"/>
    </w:pPr>
    <w:rPr>
      <w:rFonts w:ascii="Times New Roman CYR" w:eastAsia="Times New Roman" w:hAnsi="Times New Roman CYR" w:cs="Times New Roman"/>
      <w:sz w:val="26"/>
      <w:szCs w:val="26"/>
      <w:lang w:val="ru-RU" w:bidi="ar-SA"/>
    </w:rPr>
  </w:style>
  <w:style w:type="character" w:customStyle="1" w:styleId="afffffffff5">
    <w:name w:val="отчетный Знак"/>
    <w:link w:val="afffffffff4"/>
    <w:rsid w:val="00A34282"/>
    <w:rPr>
      <w:rFonts w:ascii="Times New Roman CYR" w:eastAsia="Times New Roman" w:hAnsi="Times New Roman CYR" w:cs="Times New Roman"/>
      <w:sz w:val="26"/>
      <w:szCs w:val="26"/>
      <w:lang w:val="ru-RU" w:bidi="ar-SA"/>
    </w:rPr>
  </w:style>
  <w:style w:type="paragraph" w:styleId="z-">
    <w:name w:val="HTML Top of Form"/>
    <w:basedOn w:val="a5"/>
    <w:next w:val="a5"/>
    <w:link w:val="z-0"/>
    <w:hidden/>
    <w:uiPriority w:val="99"/>
    <w:unhideWhenUsed/>
    <w:rsid w:val="00A34282"/>
    <w:pPr>
      <w:pBdr>
        <w:bottom w:val="single" w:sz="6" w:space="1" w:color="auto"/>
      </w:pBdr>
      <w:spacing w:line="240" w:lineRule="auto"/>
      <w:ind w:firstLine="0"/>
      <w:jc w:val="center"/>
    </w:pPr>
    <w:rPr>
      <w:rFonts w:eastAsia="Times New Roman" w:cs="Arial"/>
      <w:vanish/>
      <w:sz w:val="16"/>
      <w:szCs w:val="16"/>
      <w:lang w:val="ru-RU" w:eastAsia="ru-RU" w:bidi="ar-SA"/>
    </w:rPr>
  </w:style>
  <w:style w:type="character" w:customStyle="1" w:styleId="z-0">
    <w:name w:val="z-Начало формы Знак"/>
    <w:basedOn w:val="a6"/>
    <w:link w:val="z-"/>
    <w:uiPriority w:val="99"/>
    <w:rsid w:val="00A34282"/>
    <w:rPr>
      <w:rFonts w:ascii="Arial" w:eastAsia="Times New Roman" w:hAnsi="Arial" w:cs="Arial"/>
      <w:vanish/>
      <w:sz w:val="16"/>
      <w:szCs w:val="16"/>
      <w:lang w:val="ru-RU" w:eastAsia="ru-RU" w:bidi="ar-SA"/>
    </w:rPr>
  </w:style>
  <w:style w:type="paragraph" w:styleId="z-1">
    <w:name w:val="HTML Bottom of Form"/>
    <w:basedOn w:val="a5"/>
    <w:next w:val="a5"/>
    <w:link w:val="z-2"/>
    <w:hidden/>
    <w:uiPriority w:val="99"/>
    <w:unhideWhenUsed/>
    <w:rsid w:val="00A34282"/>
    <w:pPr>
      <w:pBdr>
        <w:top w:val="single" w:sz="6" w:space="1" w:color="auto"/>
      </w:pBdr>
      <w:spacing w:line="240" w:lineRule="auto"/>
      <w:ind w:firstLine="0"/>
      <w:jc w:val="center"/>
    </w:pPr>
    <w:rPr>
      <w:rFonts w:eastAsia="Times New Roman" w:cs="Arial"/>
      <w:vanish/>
      <w:sz w:val="16"/>
      <w:szCs w:val="16"/>
      <w:lang w:val="ru-RU" w:eastAsia="ru-RU" w:bidi="ar-SA"/>
    </w:rPr>
  </w:style>
  <w:style w:type="character" w:customStyle="1" w:styleId="z-2">
    <w:name w:val="z-Конец формы Знак"/>
    <w:basedOn w:val="a6"/>
    <w:link w:val="z-1"/>
    <w:uiPriority w:val="99"/>
    <w:rsid w:val="00A34282"/>
    <w:rPr>
      <w:rFonts w:ascii="Arial" w:eastAsia="Times New Roman" w:hAnsi="Arial" w:cs="Arial"/>
      <w:vanish/>
      <w:sz w:val="16"/>
      <w:szCs w:val="16"/>
      <w:lang w:val="ru-RU" w:eastAsia="ru-RU" w:bidi="ar-SA"/>
    </w:rPr>
  </w:style>
  <w:style w:type="paragraph" w:customStyle="1" w:styleId="afffffffff6">
    <w:name w:val="Для записок"/>
    <w:basedOn w:val="a5"/>
    <w:rsid w:val="00A34282"/>
    <w:pPr>
      <w:spacing w:before="120" w:line="240" w:lineRule="auto"/>
      <w:ind w:firstLine="720"/>
    </w:pPr>
    <w:rPr>
      <w:rFonts w:ascii="Times New Roman" w:eastAsia="Times New Roman" w:hAnsi="Times New Roman" w:cs="Times New Roman"/>
      <w:szCs w:val="20"/>
      <w:lang w:val="ru-RU" w:eastAsia="ru-RU" w:bidi="ar-SA"/>
    </w:rPr>
  </w:style>
  <w:style w:type="paragraph" w:customStyle="1" w:styleId="maintext">
    <w:name w:val="maintext"/>
    <w:basedOn w:val="a5"/>
    <w:rsid w:val="00A34282"/>
    <w:pPr>
      <w:spacing w:line="240" w:lineRule="auto"/>
      <w:ind w:left="480" w:right="480" w:firstLine="0"/>
    </w:pPr>
    <w:rPr>
      <w:rFonts w:eastAsia="Times New Roman" w:cs="Arial"/>
      <w:color w:val="202020"/>
      <w:sz w:val="20"/>
      <w:szCs w:val="20"/>
      <w:lang w:val="ru-RU" w:eastAsia="ru-RU" w:bidi="ar-SA"/>
    </w:rPr>
  </w:style>
  <w:style w:type="paragraph" w:customStyle="1" w:styleId="maintextbi">
    <w:name w:val="maintextbi"/>
    <w:basedOn w:val="a5"/>
    <w:rsid w:val="00A34282"/>
    <w:pPr>
      <w:spacing w:line="240" w:lineRule="auto"/>
      <w:ind w:left="480" w:right="480" w:firstLine="0"/>
      <w:jc w:val="center"/>
    </w:pPr>
    <w:rPr>
      <w:rFonts w:eastAsia="Times New Roman" w:cs="Arial"/>
      <w:b/>
      <w:bCs/>
      <w:i/>
      <w:iCs/>
      <w:color w:val="202020"/>
      <w:sz w:val="20"/>
      <w:szCs w:val="20"/>
      <w:lang w:val="ru-RU" w:eastAsia="ru-RU" w:bidi="ar-SA"/>
    </w:rPr>
  </w:style>
  <w:style w:type="table" w:customStyle="1" w:styleId="TableGridReport11">
    <w:name w:val="Table Grid Report11"/>
    <w:basedOn w:val="a7"/>
    <w:next w:val="aff3"/>
    <w:uiPriority w:val="59"/>
    <w:rsid w:val="00A34282"/>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fb">
    <w:name w:val="Абзац списка2"/>
    <w:basedOn w:val="a5"/>
    <w:uiPriority w:val="99"/>
    <w:rsid w:val="00A34282"/>
    <w:pPr>
      <w:spacing w:line="240" w:lineRule="auto"/>
      <w:ind w:left="720" w:firstLine="0"/>
      <w:jc w:val="center"/>
    </w:pPr>
    <w:rPr>
      <w:rFonts w:ascii="Calibri" w:eastAsia="Times New Roman" w:hAnsi="Calibri" w:cs="Calibri"/>
      <w:sz w:val="22"/>
      <w:lang w:val="ru-RU" w:bidi="ar-SA"/>
    </w:rPr>
  </w:style>
  <w:style w:type="paragraph" w:customStyle="1" w:styleId="xl1985">
    <w:name w:val="xl1985"/>
    <w:basedOn w:val="a5"/>
    <w:rsid w:val="00A34282"/>
    <w:pPr>
      <w:spacing w:before="100" w:beforeAutospacing="1" w:after="100" w:afterAutospacing="1" w:line="240" w:lineRule="auto"/>
      <w:ind w:firstLine="0"/>
      <w:jc w:val="center"/>
    </w:pPr>
    <w:rPr>
      <w:rFonts w:ascii="Times New Roman" w:eastAsia="Times New Roman" w:hAnsi="Times New Roman" w:cs="Times New Roman"/>
      <w:sz w:val="20"/>
      <w:szCs w:val="20"/>
      <w:lang w:val="ru-RU" w:eastAsia="ru-RU" w:bidi="ar-SA"/>
    </w:rPr>
  </w:style>
  <w:style w:type="paragraph" w:customStyle="1" w:styleId="xl1986">
    <w:name w:val="xl1986"/>
    <w:basedOn w:val="a5"/>
    <w:rsid w:val="00A34282"/>
    <w:pPr>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1987">
    <w:name w:val="xl1987"/>
    <w:basedOn w:val="a5"/>
    <w:rsid w:val="00A34282"/>
    <w:pPr>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1988">
    <w:name w:val="xl1988"/>
    <w:basedOn w:val="a5"/>
    <w:rsid w:val="00A34282"/>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1989">
    <w:name w:val="xl1989"/>
    <w:basedOn w:val="a5"/>
    <w:rsid w:val="00A34282"/>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1990">
    <w:name w:val="xl1990"/>
    <w:basedOn w:val="a5"/>
    <w:rsid w:val="00A34282"/>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1991">
    <w:name w:val="xl1991"/>
    <w:basedOn w:val="a5"/>
    <w:rsid w:val="00A34282"/>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1992">
    <w:name w:val="xl1992"/>
    <w:basedOn w:val="a5"/>
    <w:rsid w:val="00A34282"/>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1993">
    <w:name w:val="xl1993"/>
    <w:basedOn w:val="a5"/>
    <w:rsid w:val="00A34282"/>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1994">
    <w:name w:val="xl1994"/>
    <w:basedOn w:val="a5"/>
    <w:rsid w:val="00A34282"/>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1995">
    <w:name w:val="xl1995"/>
    <w:basedOn w:val="a5"/>
    <w:rsid w:val="00A3428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1996">
    <w:name w:val="xl1996"/>
    <w:basedOn w:val="a5"/>
    <w:rsid w:val="00A34282"/>
    <w:pPr>
      <w:pBdr>
        <w:top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1997">
    <w:name w:val="xl1997"/>
    <w:basedOn w:val="a5"/>
    <w:rsid w:val="00A34282"/>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1998">
    <w:name w:val="xl1998"/>
    <w:basedOn w:val="a5"/>
    <w:rsid w:val="00A34282"/>
    <w:pPr>
      <w:pBdr>
        <w:top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1999">
    <w:name w:val="xl1999"/>
    <w:basedOn w:val="a5"/>
    <w:rsid w:val="00A34282"/>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2000">
    <w:name w:val="xl2000"/>
    <w:basedOn w:val="a5"/>
    <w:rsid w:val="00A34282"/>
    <w:pPr>
      <w:pBdr>
        <w:top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01">
    <w:name w:val="xl2001"/>
    <w:basedOn w:val="a5"/>
    <w:rsid w:val="00A34282"/>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02">
    <w:name w:val="xl2002"/>
    <w:basedOn w:val="a5"/>
    <w:rsid w:val="00A34282"/>
    <w:pPr>
      <w:pBdr>
        <w:lef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2003">
    <w:name w:val="xl2003"/>
    <w:basedOn w:val="a5"/>
    <w:rsid w:val="00A34282"/>
    <w:pPr>
      <w:pBdr>
        <w:top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04">
    <w:name w:val="xl2004"/>
    <w:basedOn w:val="a5"/>
    <w:rsid w:val="00A34282"/>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2005">
    <w:name w:val="xl2005"/>
    <w:basedOn w:val="a5"/>
    <w:rsid w:val="00A34282"/>
    <w:pPr>
      <w:pBdr>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06">
    <w:name w:val="xl2006"/>
    <w:basedOn w:val="a5"/>
    <w:rsid w:val="00A34282"/>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07">
    <w:name w:val="xl2007"/>
    <w:basedOn w:val="a5"/>
    <w:rsid w:val="00A34282"/>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08">
    <w:name w:val="xl2008"/>
    <w:basedOn w:val="a5"/>
    <w:rsid w:val="00A34282"/>
    <w:pPr>
      <w:pBdr>
        <w:left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2009">
    <w:name w:val="xl2009"/>
    <w:basedOn w:val="a5"/>
    <w:rsid w:val="00A34282"/>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10">
    <w:name w:val="xl2010"/>
    <w:basedOn w:val="a5"/>
    <w:rsid w:val="00A34282"/>
    <w:pPr>
      <w:pBdr>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2011">
    <w:name w:val="xl2011"/>
    <w:basedOn w:val="a5"/>
    <w:rsid w:val="00A34282"/>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2012">
    <w:name w:val="xl2012"/>
    <w:basedOn w:val="a5"/>
    <w:rsid w:val="00A34282"/>
    <w:pPr>
      <w:pBdr>
        <w:lef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b/>
      <w:bCs/>
      <w:color w:val="000000"/>
      <w:sz w:val="20"/>
      <w:szCs w:val="20"/>
      <w:lang w:val="ru-RU" w:eastAsia="ru-RU" w:bidi="ar-SA"/>
    </w:rPr>
  </w:style>
  <w:style w:type="character" w:customStyle="1" w:styleId="29pt">
    <w:name w:val="Основной текст (2) + 9 pt;Полужирный"/>
    <w:basedOn w:val="2ff0"/>
    <w:rsid w:val="00A34282"/>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0">
    <w:name w:val="Основной текст (2) + 9 pt"/>
    <w:aliases w:val="Полужирный"/>
    <w:basedOn w:val="2ff0"/>
    <w:rsid w:val="00A34282"/>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1">
    <w:name w:val="Основной текст (2) + 9 pt;Малые прописные"/>
    <w:basedOn w:val="2ff0"/>
    <w:rsid w:val="00A34282"/>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5"/>
    <w:rsid w:val="00A34282"/>
    <w:pPr>
      <w:pBdr>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14">
    <w:name w:val="xl2014"/>
    <w:basedOn w:val="a5"/>
    <w:rsid w:val="00A34282"/>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15">
    <w:name w:val="xl2015"/>
    <w:basedOn w:val="a5"/>
    <w:rsid w:val="00A34282"/>
    <w:pPr>
      <w:pBdr>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016">
    <w:name w:val="xl2016"/>
    <w:basedOn w:val="a5"/>
    <w:rsid w:val="00A34282"/>
    <w:pPr>
      <w:pBdr>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2017">
    <w:name w:val="xl2017"/>
    <w:basedOn w:val="a5"/>
    <w:rsid w:val="00A34282"/>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18">
    <w:name w:val="xl2018"/>
    <w:basedOn w:val="a5"/>
    <w:rsid w:val="00A34282"/>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19">
    <w:name w:val="xl2019"/>
    <w:basedOn w:val="a5"/>
    <w:rsid w:val="00A34282"/>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20">
    <w:name w:val="xl2020"/>
    <w:basedOn w:val="a5"/>
    <w:rsid w:val="00A34282"/>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21">
    <w:name w:val="xl2021"/>
    <w:basedOn w:val="a5"/>
    <w:rsid w:val="00A34282"/>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22">
    <w:name w:val="xl2022"/>
    <w:basedOn w:val="a5"/>
    <w:rsid w:val="00A34282"/>
    <w:pPr>
      <w:pBdr>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23">
    <w:name w:val="xl2023"/>
    <w:basedOn w:val="a5"/>
    <w:rsid w:val="00A34282"/>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character" w:customStyle="1" w:styleId="211pt">
    <w:name w:val="Основной текст (2) + 11 pt;Полужирный"/>
    <w:basedOn w:val="2ff0"/>
    <w:rsid w:val="00A34282"/>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basedOn w:val="2ff0"/>
    <w:rsid w:val="00A34282"/>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basedOn w:val="a6"/>
    <w:rsid w:val="00A34282"/>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basedOn w:val="2ff0"/>
    <w:rsid w:val="00A34282"/>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4">
    <w:name w:val="Основной текст (7)_"/>
    <w:basedOn w:val="a6"/>
    <w:link w:val="75"/>
    <w:rsid w:val="00A34282"/>
    <w:rPr>
      <w:b/>
      <w:bCs/>
      <w:shd w:val="clear" w:color="auto" w:fill="FFFFFF"/>
    </w:rPr>
  </w:style>
  <w:style w:type="paragraph" w:customStyle="1" w:styleId="75">
    <w:name w:val="Основной текст (7)"/>
    <w:basedOn w:val="a5"/>
    <w:link w:val="74"/>
    <w:rsid w:val="00A34282"/>
    <w:pPr>
      <w:widowControl w:val="0"/>
      <w:shd w:val="clear" w:color="auto" w:fill="FFFFFF"/>
      <w:spacing w:line="0" w:lineRule="atLeast"/>
      <w:ind w:firstLine="0"/>
      <w:jc w:val="center"/>
    </w:pPr>
    <w:rPr>
      <w:rFonts w:asciiTheme="majorHAnsi" w:hAnsiTheme="majorHAnsi"/>
      <w:b/>
      <w:bCs/>
      <w:sz w:val="22"/>
    </w:rPr>
  </w:style>
  <w:style w:type="character" w:customStyle="1" w:styleId="280">
    <w:name w:val="Подпись к картинке (28)_"/>
    <w:basedOn w:val="a6"/>
    <w:link w:val="281"/>
    <w:rsid w:val="00A34282"/>
    <w:rPr>
      <w:b/>
      <w:bCs/>
      <w:shd w:val="clear" w:color="auto" w:fill="FFFFFF"/>
    </w:rPr>
  </w:style>
  <w:style w:type="paragraph" w:customStyle="1" w:styleId="281">
    <w:name w:val="Подпись к картинке (28)"/>
    <w:basedOn w:val="a5"/>
    <w:link w:val="280"/>
    <w:rsid w:val="00A34282"/>
    <w:pPr>
      <w:widowControl w:val="0"/>
      <w:shd w:val="clear" w:color="auto" w:fill="FFFFFF"/>
      <w:spacing w:line="0" w:lineRule="atLeast"/>
      <w:ind w:firstLine="0"/>
      <w:jc w:val="left"/>
    </w:pPr>
    <w:rPr>
      <w:rFonts w:asciiTheme="majorHAnsi" w:hAnsiTheme="majorHAnsi"/>
      <w:b/>
      <w:bCs/>
      <w:sz w:val="22"/>
    </w:rPr>
  </w:style>
  <w:style w:type="character" w:customStyle="1" w:styleId="7Candara13pt-2pt">
    <w:name w:val="Основной текст (7) + Candara;13 pt;Не полужирный;Интервал -2 pt"/>
    <w:basedOn w:val="74"/>
    <w:rsid w:val="00A34282"/>
    <w:rPr>
      <w:b/>
      <w:bCs/>
      <w:shd w:val="clear" w:color="auto" w:fill="FFFFFF"/>
    </w:rPr>
  </w:style>
  <w:style w:type="character" w:customStyle="1" w:styleId="1fff4">
    <w:name w:val="Заголовок №1_"/>
    <w:basedOn w:val="a6"/>
    <w:link w:val="1fff5"/>
    <w:rsid w:val="00A34282"/>
    <w:rPr>
      <w:b/>
      <w:bCs/>
      <w:sz w:val="28"/>
      <w:szCs w:val="28"/>
      <w:shd w:val="clear" w:color="auto" w:fill="FFFFFF"/>
    </w:rPr>
  </w:style>
  <w:style w:type="paragraph" w:customStyle="1" w:styleId="1fff5">
    <w:name w:val="Заголовок №1"/>
    <w:basedOn w:val="a5"/>
    <w:link w:val="1fff4"/>
    <w:rsid w:val="00A34282"/>
    <w:pPr>
      <w:widowControl w:val="0"/>
      <w:shd w:val="clear" w:color="auto" w:fill="FFFFFF"/>
      <w:spacing w:after="60" w:line="0" w:lineRule="atLeast"/>
      <w:ind w:firstLine="0"/>
      <w:jc w:val="center"/>
      <w:outlineLvl w:val="0"/>
    </w:pPr>
    <w:rPr>
      <w:rFonts w:asciiTheme="majorHAnsi" w:hAnsiTheme="majorHAnsi"/>
      <w:b/>
      <w:bCs/>
      <w:sz w:val="28"/>
      <w:szCs w:val="28"/>
    </w:rPr>
  </w:style>
  <w:style w:type="character" w:customStyle="1" w:styleId="13pt">
    <w:name w:val="Колонтитул + 13 pt"/>
    <w:basedOn w:val="afffff8"/>
    <w:rsid w:val="00A34282"/>
    <w:rPr>
      <w:rFonts w:ascii="Arial Narrow" w:eastAsia="Arial Narrow" w:hAnsi="Arial Narrow" w:cs="Arial Narrow"/>
      <w:b/>
      <w:bCs/>
      <w:sz w:val="15"/>
      <w:szCs w:val="15"/>
      <w:shd w:val="clear" w:color="auto" w:fill="FFFFFF"/>
    </w:rPr>
  </w:style>
  <w:style w:type="paragraph" w:customStyle="1" w:styleId="afffffffff7">
    <w:name w:val="Содержимое таблицы"/>
    <w:basedOn w:val="a5"/>
    <w:uiPriority w:val="99"/>
    <w:rsid w:val="00A34282"/>
    <w:pPr>
      <w:suppressLineNumbers/>
      <w:suppressAutoHyphens/>
      <w:spacing w:line="240" w:lineRule="auto"/>
      <w:ind w:firstLine="0"/>
      <w:jc w:val="left"/>
    </w:pPr>
    <w:rPr>
      <w:rFonts w:ascii="Times New Roman" w:eastAsia="Times New Roman" w:hAnsi="Times New Roman" w:cs="Times New Roman"/>
      <w:sz w:val="20"/>
      <w:szCs w:val="20"/>
      <w:lang w:val="ru-RU" w:eastAsia="ar-SA" w:bidi="ar-SA"/>
    </w:rPr>
  </w:style>
  <w:style w:type="character" w:customStyle="1" w:styleId="66">
    <w:name w:val="Основной текст (6)_"/>
    <w:basedOn w:val="a6"/>
    <w:link w:val="67"/>
    <w:rsid w:val="00A34282"/>
    <w:rPr>
      <w:b/>
      <w:bCs/>
      <w:sz w:val="28"/>
      <w:szCs w:val="28"/>
      <w:shd w:val="clear" w:color="auto" w:fill="FFFFFF"/>
    </w:rPr>
  </w:style>
  <w:style w:type="paragraph" w:customStyle="1" w:styleId="67">
    <w:name w:val="Основной текст (6)"/>
    <w:basedOn w:val="a5"/>
    <w:link w:val="66"/>
    <w:rsid w:val="00A34282"/>
    <w:pPr>
      <w:widowControl w:val="0"/>
      <w:shd w:val="clear" w:color="auto" w:fill="FFFFFF"/>
      <w:spacing w:before="60" w:after="420" w:line="0" w:lineRule="atLeast"/>
      <w:ind w:firstLine="0"/>
      <w:jc w:val="left"/>
    </w:pPr>
    <w:rPr>
      <w:rFonts w:asciiTheme="majorHAnsi" w:hAnsiTheme="majorHAnsi"/>
      <w:b/>
      <w:bCs/>
      <w:sz w:val="28"/>
      <w:szCs w:val="28"/>
    </w:rPr>
  </w:style>
  <w:style w:type="character" w:customStyle="1" w:styleId="2ffc">
    <w:name w:val="Основной текст (2) + Полужирный"/>
    <w:basedOn w:val="2ff0"/>
    <w:rsid w:val="00A34282"/>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15pt0pt">
    <w:name w:val="Основной текст (2) + 11;5 pt;Интервал 0 pt"/>
    <w:basedOn w:val="2ff0"/>
    <w:rsid w:val="00A34282"/>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basedOn w:val="a6"/>
    <w:rsid w:val="00A34282"/>
    <w:rPr>
      <w:rFonts w:ascii="Times New Roman" w:eastAsia="Times New Roman" w:hAnsi="Times New Roman" w:cs="Times New Roman"/>
      <w:b w:val="0"/>
      <w:bCs w:val="0"/>
      <w:i w:val="0"/>
      <w:iCs w:val="0"/>
      <w:smallCaps w:val="0"/>
      <w:strike w:val="0"/>
      <w:sz w:val="28"/>
      <w:szCs w:val="28"/>
      <w:u w:val="none"/>
    </w:rPr>
  </w:style>
  <w:style w:type="paragraph" w:customStyle="1" w:styleId="21f1">
    <w:name w:val="Основной текст (2)1"/>
    <w:basedOn w:val="a5"/>
    <w:rsid w:val="00A34282"/>
    <w:pPr>
      <w:widowControl w:val="0"/>
      <w:shd w:val="clear" w:color="auto" w:fill="FFFFFF"/>
      <w:spacing w:line="0" w:lineRule="atLeast"/>
      <w:ind w:firstLine="0"/>
      <w:jc w:val="left"/>
    </w:pPr>
    <w:rPr>
      <w:rFonts w:ascii="Times New Roman" w:eastAsia="Times New Roman" w:hAnsi="Times New Roman" w:cs="Times New Roman"/>
      <w:color w:val="000000"/>
      <w:sz w:val="28"/>
      <w:szCs w:val="28"/>
      <w:lang w:val="ru-RU" w:eastAsia="ru-RU" w:bidi="ru-RU"/>
    </w:rPr>
  </w:style>
  <w:style w:type="character" w:customStyle="1" w:styleId="2115pt1">
    <w:name w:val="Основной текст (2) + 11;5 pt1"/>
    <w:basedOn w:val="2ff0"/>
    <w:rsid w:val="00A34282"/>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0">
    <w:name w:val="Основной текст (7)1"/>
    <w:basedOn w:val="a5"/>
    <w:rsid w:val="00A34282"/>
    <w:pPr>
      <w:widowControl w:val="0"/>
      <w:shd w:val="clear" w:color="auto" w:fill="FFFFFF"/>
      <w:spacing w:line="0" w:lineRule="atLeast"/>
      <w:ind w:firstLine="0"/>
      <w:jc w:val="center"/>
    </w:pPr>
    <w:rPr>
      <w:rFonts w:ascii="Times New Roman" w:eastAsia="Times New Roman" w:hAnsi="Times New Roman" w:cs="Times New Roman"/>
      <w:b/>
      <w:bCs/>
      <w:color w:val="000000"/>
      <w:sz w:val="22"/>
      <w:lang w:val="ru-RU" w:eastAsia="ru-RU" w:bidi="ru-RU"/>
    </w:rPr>
  </w:style>
  <w:style w:type="paragraph" w:customStyle="1" w:styleId="xl2096">
    <w:name w:val="xl2096"/>
    <w:basedOn w:val="a5"/>
    <w:rsid w:val="00A34282"/>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097">
    <w:name w:val="xl2097"/>
    <w:basedOn w:val="a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098">
    <w:name w:val="xl2098"/>
    <w:basedOn w:val="a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099">
    <w:name w:val="xl2099"/>
    <w:basedOn w:val="a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00">
    <w:name w:val="xl2100"/>
    <w:basedOn w:val="a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01">
    <w:name w:val="xl2101"/>
    <w:basedOn w:val="a5"/>
    <w:rsid w:val="00A34282"/>
    <w:pPr>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2102">
    <w:name w:val="xl2102"/>
    <w:basedOn w:val="a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03">
    <w:name w:val="xl2103"/>
    <w:basedOn w:val="a5"/>
    <w:rsid w:val="00A34282"/>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04">
    <w:name w:val="xl2104"/>
    <w:basedOn w:val="a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05">
    <w:name w:val="xl2105"/>
    <w:basedOn w:val="a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06">
    <w:name w:val="xl2106"/>
    <w:basedOn w:val="a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07">
    <w:name w:val="xl2107"/>
    <w:basedOn w:val="a5"/>
    <w:rsid w:val="00A34282"/>
    <w:pP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08">
    <w:name w:val="xl2108"/>
    <w:basedOn w:val="a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09">
    <w:name w:val="xl2109"/>
    <w:basedOn w:val="a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10">
    <w:name w:val="xl2110"/>
    <w:basedOn w:val="a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11">
    <w:name w:val="xl2111"/>
    <w:basedOn w:val="a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12">
    <w:name w:val="xl2112"/>
    <w:basedOn w:val="a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13">
    <w:name w:val="xl2113"/>
    <w:basedOn w:val="a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14">
    <w:name w:val="xl2114"/>
    <w:basedOn w:val="a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15">
    <w:name w:val="xl2115"/>
    <w:basedOn w:val="a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16">
    <w:name w:val="xl2116"/>
    <w:basedOn w:val="a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17">
    <w:name w:val="xl2117"/>
    <w:basedOn w:val="a5"/>
    <w:rsid w:val="00A34282"/>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8"/>
      <w:szCs w:val="18"/>
      <w:lang w:val="ru-RU" w:eastAsia="ru-RU" w:bidi="ar-SA"/>
    </w:rPr>
  </w:style>
  <w:style w:type="paragraph" w:customStyle="1" w:styleId="xl2118">
    <w:name w:val="xl2118"/>
    <w:basedOn w:val="a5"/>
    <w:rsid w:val="00A34282"/>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8"/>
      <w:szCs w:val="18"/>
      <w:lang w:val="ru-RU" w:eastAsia="ru-RU" w:bidi="ar-SA"/>
    </w:rPr>
  </w:style>
  <w:style w:type="paragraph" w:customStyle="1" w:styleId="xl2119">
    <w:name w:val="xl2119"/>
    <w:basedOn w:val="a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20">
    <w:name w:val="xl2120"/>
    <w:basedOn w:val="a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121">
    <w:name w:val="xl2121"/>
    <w:basedOn w:val="a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22">
    <w:name w:val="xl2122"/>
    <w:basedOn w:val="a5"/>
    <w:rsid w:val="00A34282"/>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23">
    <w:name w:val="xl2123"/>
    <w:basedOn w:val="a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124">
    <w:name w:val="xl2124"/>
    <w:basedOn w:val="a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25">
    <w:name w:val="xl2125"/>
    <w:basedOn w:val="a5"/>
    <w:rsid w:val="00A34282"/>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26">
    <w:name w:val="xl2126"/>
    <w:basedOn w:val="a5"/>
    <w:rsid w:val="00A34282"/>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27">
    <w:name w:val="xl2127"/>
    <w:basedOn w:val="a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28">
    <w:name w:val="xl2128"/>
    <w:basedOn w:val="a5"/>
    <w:rsid w:val="00A34282"/>
    <w:pP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29">
    <w:name w:val="xl2129"/>
    <w:basedOn w:val="a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0">
    <w:name w:val="xl2130"/>
    <w:basedOn w:val="a5"/>
    <w:rsid w:val="00A34282"/>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1">
    <w:name w:val="xl2131"/>
    <w:basedOn w:val="a5"/>
    <w:rsid w:val="00A34282"/>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2">
    <w:name w:val="xl2132"/>
    <w:basedOn w:val="a5"/>
    <w:rsid w:val="00A34282"/>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3">
    <w:name w:val="xl2133"/>
    <w:basedOn w:val="a5"/>
    <w:rsid w:val="00A34282"/>
    <w:pPr>
      <w:pBdr>
        <w:top w:val="single" w:sz="4" w:space="0" w:color="auto"/>
        <w:lef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4">
    <w:name w:val="xl2134"/>
    <w:basedOn w:val="a5"/>
    <w:rsid w:val="00A34282"/>
    <w:pPr>
      <w:pBdr>
        <w:top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5">
    <w:name w:val="xl2135"/>
    <w:basedOn w:val="a5"/>
    <w:rsid w:val="00A34282"/>
    <w:pPr>
      <w:pBdr>
        <w:top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6">
    <w:name w:val="xl2136"/>
    <w:basedOn w:val="a5"/>
    <w:rsid w:val="00A34282"/>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7">
    <w:name w:val="xl2137"/>
    <w:basedOn w:val="a5"/>
    <w:rsid w:val="00A34282"/>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8">
    <w:name w:val="xl2138"/>
    <w:basedOn w:val="a5"/>
    <w:rsid w:val="00A34282"/>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139">
    <w:name w:val="xl2139"/>
    <w:basedOn w:val="a5"/>
    <w:rsid w:val="00A34282"/>
    <w:pPr>
      <w:pBdr>
        <w:top w:val="single" w:sz="4" w:space="0" w:color="auto"/>
        <w:bottom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140">
    <w:name w:val="xl2140"/>
    <w:basedOn w:val="a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141">
    <w:name w:val="xl2141"/>
    <w:basedOn w:val="a5"/>
    <w:rsid w:val="00A34282"/>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42">
    <w:name w:val="xl2142"/>
    <w:basedOn w:val="a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143">
    <w:name w:val="xl2143"/>
    <w:basedOn w:val="a5"/>
    <w:rsid w:val="00A34282"/>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44">
    <w:name w:val="xl2144"/>
    <w:basedOn w:val="a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w:eastAsia="Times New Roman" w:hAnsi="Times New Roman" w:cs="Times New Roman"/>
      <w:sz w:val="20"/>
      <w:szCs w:val="20"/>
      <w:lang w:val="ru-RU" w:eastAsia="ru-RU" w:bidi="ar-SA"/>
    </w:rPr>
  </w:style>
  <w:style w:type="paragraph" w:customStyle="1" w:styleId="xl2145">
    <w:name w:val="xl2145"/>
    <w:basedOn w:val="a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146">
    <w:name w:val="xl2146"/>
    <w:basedOn w:val="a5"/>
    <w:rsid w:val="00A34282"/>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47">
    <w:name w:val="xl2147"/>
    <w:basedOn w:val="a5"/>
    <w:rsid w:val="00A34282"/>
    <w:pPr>
      <w:pBdr>
        <w:top w:val="single" w:sz="4" w:space="0" w:color="auto"/>
        <w:left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48">
    <w:name w:val="xl2148"/>
    <w:basedOn w:val="a5"/>
    <w:rsid w:val="00A34282"/>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49">
    <w:name w:val="xl2149"/>
    <w:basedOn w:val="a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50">
    <w:name w:val="xl2150"/>
    <w:basedOn w:val="a5"/>
    <w:rsid w:val="00A34282"/>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8"/>
      <w:szCs w:val="18"/>
      <w:lang w:val="ru-RU" w:eastAsia="ru-RU" w:bidi="ar-SA"/>
    </w:rPr>
  </w:style>
  <w:style w:type="paragraph" w:customStyle="1" w:styleId="xl2151">
    <w:name w:val="xl2151"/>
    <w:basedOn w:val="a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52">
    <w:name w:val="xl2152"/>
    <w:basedOn w:val="a5"/>
    <w:rsid w:val="00A34282"/>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8"/>
      <w:szCs w:val="18"/>
      <w:lang w:val="ru-RU" w:eastAsia="ru-RU" w:bidi="ar-SA"/>
    </w:rPr>
  </w:style>
  <w:style w:type="paragraph" w:customStyle="1" w:styleId="xl2153">
    <w:name w:val="xl2153"/>
    <w:basedOn w:val="a5"/>
    <w:rsid w:val="00A3428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54">
    <w:name w:val="xl2154"/>
    <w:basedOn w:val="a5"/>
    <w:rsid w:val="00A34282"/>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55">
    <w:name w:val="xl2155"/>
    <w:basedOn w:val="a5"/>
    <w:rsid w:val="00A34282"/>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character" w:customStyle="1" w:styleId="21f2">
    <w:name w:val="Знак2 Знак1"/>
    <w:aliases w:val="Заголовок 3 Знак + 12 pt Знак1,не полужирный Знак1,влево Знак1,Перед:  0 пт Знак1,Пос... Знак1,Заголовок 3 Знак + Знак1,Пер... Знак1,Знак Знак Знак2"/>
    <w:basedOn w:val="a6"/>
    <w:rsid w:val="00A34282"/>
    <w:rPr>
      <w:rFonts w:asciiTheme="majorHAnsi" w:eastAsiaTheme="majorEastAsia" w:hAnsiTheme="majorHAnsi" w:cstheme="majorBidi"/>
      <w:b/>
      <w:bCs/>
      <w:color w:val="4F81BD" w:themeColor="accent1"/>
    </w:rPr>
  </w:style>
  <w:style w:type="paragraph" w:customStyle="1" w:styleId="21f3">
    <w:name w:val="Знак Знак Знак2 Знак Знак Знак Знак Знак Знак Знак1"/>
    <w:basedOn w:val="a5"/>
    <w:rsid w:val="00A34282"/>
    <w:pPr>
      <w:spacing w:line="240" w:lineRule="auto"/>
      <w:ind w:firstLine="0"/>
      <w:jc w:val="left"/>
    </w:pPr>
    <w:rPr>
      <w:rFonts w:ascii="Verdana" w:eastAsia="Times New Roman" w:hAnsi="Verdana" w:cs="Verdana"/>
      <w:sz w:val="20"/>
      <w:szCs w:val="20"/>
      <w:lang w:bidi="ar-SA"/>
    </w:rPr>
  </w:style>
  <w:style w:type="character" w:customStyle="1" w:styleId="1334">
    <w:name w:val="Обычный 13 Знак Знак3"/>
    <w:rsid w:val="00A34282"/>
    <w:rPr>
      <w:rFonts w:ascii="Times New Roman" w:eastAsia="Times New Roman" w:hAnsi="Times New Roman"/>
      <w:sz w:val="26"/>
    </w:rPr>
  </w:style>
  <w:style w:type="paragraph" w:customStyle="1" w:styleId="txt1">
    <w:name w:val="txt1"/>
    <w:basedOn w:val="a5"/>
    <w:rsid w:val="00A34282"/>
    <w:pPr>
      <w:spacing w:before="45" w:after="45" w:line="240" w:lineRule="auto"/>
      <w:ind w:left="20" w:right="20" w:firstLine="400"/>
    </w:pPr>
    <w:rPr>
      <w:rFonts w:eastAsia="Times New Roman" w:cs="Arial"/>
      <w:color w:val="000000"/>
      <w:sz w:val="18"/>
      <w:szCs w:val="18"/>
      <w:lang w:val="ru-RU" w:eastAsia="ru-RU" w:bidi="ar-SA"/>
    </w:rPr>
  </w:style>
  <w:style w:type="paragraph" w:customStyle="1" w:styleId="afffffffff8">
    <w:name w:val="ТЕКСТ"/>
    <w:basedOn w:val="a5"/>
    <w:link w:val="afffffffff9"/>
    <w:uiPriority w:val="99"/>
    <w:qFormat/>
    <w:rsid w:val="00A34282"/>
    <w:pPr>
      <w:keepNext/>
      <w:widowControl w:val="0"/>
      <w:suppressAutoHyphens/>
      <w:spacing w:before="120" w:after="120"/>
      <w:ind w:right="-108" w:firstLine="720"/>
    </w:pPr>
    <w:rPr>
      <w:rFonts w:ascii="Times New Roman" w:eastAsia="Times New Roman" w:hAnsi="Times New Roman" w:cs="Times New Roman"/>
      <w:sz w:val="26"/>
      <w:szCs w:val="20"/>
      <w:lang w:val="ru-RU" w:bidi="ar-SA"/>
    </w:rPr>
  </w:style>
  <w:style w:type="character" w:customStyle="1" w:styleId="afffffffff9">
    <w:name w:val="ТЕКСТ Знак"/>
    <w:link w:val="afffffffff8"/>
    <w:uiPriority w:val="99"/>
    <w:rsid w:val="00A34282"/>
    <w:rPr>
      <w:rFonts w:ascii="Times New Roman" w:eastAsia="Times New Roman" w:hAnsi="Times New Roman" w:cs="Times New Roman"/>
      <w:sz w:val="26"/>
      <w:szCs w:val="20"/>
      <w:lang w:val="ru-RU" w:bidi="ar-SA"/>
    </w:rPr>
  </w:style>
  <w:style w:type="character" w:customStyle="1" w:styleId="-112">
    <w:name w:val="Текст-1 Знак1"/>
    <w:basedOn w:val="afffffffff9"/>
    <w:locked/>
    <w:rsid w:val="00A34282"/>
    <w:rPr>
      <w:rFonts w:ascii="Times New Roman" w:eastAsia="Times New Roman" w:hAnsi="Times New Roman" w:cs="Times New Roman"/>
      <w:sz w:val="26"/>
      <w:szCs w:val="20"/>
      <w:lang w:val="ru-RU" w:bidi="ar-SA"/>
    </w:rPr>
  </w:style>
  <w:style w:type="paragraph" w:customStyle="1" w:styleId="afffffffffa">
    <w:name w:val="ТАБЛ."/>
    <w:basedOn w:val="-14"/>
    <w:next w:val="-14"/>
    <w:link w:val="afffffffffb"/>
    <w:rsid w:val="00A34282"/>
    <w:pPr>
      <w:keepNext w:val="0"/>
      <w:keepLines w:val="0"/>
      <w:widowControl w:val="0"/>
      <w:suppressLineNumbers w:val="0"/>
      <w:tabs>
        <w:tab w:val="clear" w:pos="540"/>
        <w:tab w:val="num" w:pos="720"/>
      </w:tabs>
      <w:spacing w:after="120" w:line="360" w:lineRule="auto"/>
      <w:ind w:left="720" w:right="-108" w:hanging="720"/>
    </w:pPr>
    <w:rPr>
      <w:rFonts w:ascii="Times New Roman" w:hAnsi="Times New Roman" w:cs="Times New Roman"/>
      <w:sz w:val="26"/>
      <w:szCs w:val="20"/>
    </w:rPr>
  </w:style>
  <w:style w:type="character" w:customStyle="1" w:styleId="afffffffffb">
    <w:name w:val="ТАБЛ. Знак"/>
    <w:link w:val="afffffffffa"/>
    <w:locked/>
    <w:rsid w:val="00A34282"/>
    <w:rPr>
      <w:rFonts w:ascii="Times New Roman" w:eastAsia="Times New Roman" w:hAnsi="Times New Roman" w:cs="Times New Roman"/>
      <w:b/>
      <w:sz w:val="26"/>
      <w:szCs w:val="20"/>
      <w:lang w:val="ru-RU" w:eastAsia="ru-RU" w:bidi="ar-SA"/>
    </w:rPr>
  </w:style>
  <w:style w:type="paragraph" w:customStyle="1" w:styleId="12-">
    <w:name w:val="ТАБ 12-Заг."/>
    <w:basedOn w:val="a5"/>
    <w:uiPriority w:val="99"/>
    <w:qFormat/>
    <w:rsid w:val="00A34282"/>
    <w:pPr>
      <w:widowControl w:val="0"/>
      <w:spacing w:line="240" w:lineRule="auto"/>
      <w:ind w:left="-57" w:right="-57" w:firstLine="0"/>
      <w:jc w:val="center"/>
    </w:pPr>
    <w:rPr>
      <w:rFonts w:ascii="Times New Roman" w:eastAsia="Times New Roman" w:hAnsi="Times New Roman" w:cs="Times New Roman"/>
      <w:b/>
      <w:szCs w:val="26"/>
      <w:lang w:val="ru-RU" w:eastAsia="ru-RU" w:bidi="ar-SA"/>
    </w:rPr>
  </w:style>
  <w:style w:type="character" w:customStyle="1" w:styleId="afffffffffc">
    <w:name w:val="Рис. Знак"/>
    <w:locked/>
    <w:rsid w:val="00A34282"/>
    <w:rPr>
      <w:rFonts w:ascii="Times New Roman" w:eastAsia="Times New Roman" w:hAnsi="Times New Roman"/>
      <w:b/>
      <w:sz w:val="26"/>
    </w:rPr>
  </w:style>
  <w:style w:type="paragraph" w:customStyle="1" w:styleId="afffffffffd">
    <w:name w:val="Базовый"/>
    <w:rsid w:val="00A34282"/>
    <w:pPr>
      <w:tabs>
        <w:tab w:val="left" w:pos="708"/>
      </w:tabs>
      <w:suppressAutoHyphens/>
    </w:pPr>
    <w:rPr>
      <w:rFonts w:ascii="Times New Roman" w:eastAsia="Calibri" w:hAnsi="Times New Roman" w:cs="Times New Roman"/>
      <w:sz w:val="24"/>
      <w:szCs w:val="20"/>
      <w:lang w:val="ru-RU" w:eastAsia="ru-RU" w:bidi="ar-SA"/>
    </w:rPr>
  </w:style>
  <w:style w:type="paragraph" w:customStyle="1" w:styleId="10-">
    <w:name w:val="ТАБ 10-Заг."/>
    <w:basedOn w:val="12-"/>
    <w:qFormat/>
    <w:rsid w:val="00A34282"/>
    <w:rPr>
      <w:sz w:val="20"/>
    </w:rPr>
  </w:style>
  <w:style w:type="paragraph" w:customStyle="1" w:styleId="afffffffffe">
    <w:name w:val="_таблица"/>
    <w:basedOn w:val="a5"/>
    <w:link w:val="affffffffff"/>
    <w:qFormat/>
    <w:rsid w:val="00A34282"/>
    <w:pPr>
      <w:keepNext/>
      <w:keepLines/>
      <w:tabs>
        <w:tab w:val="num" w:pos="720"/>
      </w:tabs>
      <w:autoSpaceDE w:val="0"/>
      <w:autoSpaceDN w:val="0"/>
      <w:adjustRightInd w:val="0"/>
      <w:ind w:left="720" w:hanging="720"/>
      <w:jc w:val="right"/>
    </w:pPr>
    <w:rPr>
      <w:rFonts w:ascii="Times New Roman" w:eastAsia="Calibri" w:hAnsi="Times New Roman" w:cs="Times New Roman"/>
      <w:b/>
      <w:sz w:val="26"/>
      <w:szCs w:val="26"/>
      <w:lang w:val="ru-RU" w:bidi="ar-SA"/>
    </w:rPr>
  </w:style>
  <w:style w:type="character" w:customStyle="1" w:styleId="affffffffff">
    <w:name w:val="_таблица Знак"/>
    <w:link w:val="afffffffffe"/>
    <w:rsid w:val="00A34282"/>
    <w:rPr>
      <w:rFonts w:ascii="Times New Roman" w:eastAsia="Calibri" w:hAnsi="Times New Roman" w:cs="Times New Roman"/>
      <w:b/>
      <w:sz w:val="26"/>
      <w:szCs w:val="26"/>
      <w:lang w:val="ru-RU" w:bidi="ar-SA"/>
    </w:rPr>
  </w:style>
  <w:style w:type="paragraph" w:customStyle="1" w:styleId="affffffffff0">
    <w:name w:val="_прилож_"/>
    <w:basedOn w:val="2"/>
    <w:link w:val="affffffffff1"/>
    <w:qFormat/>
    <w:rsid w:val="00A34282"/>
    <w:pPr>
      <w:keepNext/>
      <w:spacing w:before="240" w:after="60" w:line="360" w:lineRule="auto"/>
      <w:ind w:firstLine="709"/>
      <w:jc w:val="center"/>
    </w:pPr>
    <w:rPr>
      <w:rFonts w:ascii="Times New Roman" w:eastAsia="Times New Roman" w:hAnsi="Times New Roman" w:cs="Times New Roman"/>
      <w:b/>
      <w:bCs/>
      <w:iCs/>
      <w:smallCaps w:val="0"/>
      <w:color w:val="000000"/>
      <w:sz w:val="48"/>
      <w:lang w:val="ru-RU" w:bidi="ar-SA"/>
    </w:rPr>
  </w:style>
  <w:style w:type="character" w:customStyle="1" w:styleId="affffffffff1">
    <w:name w:val="_прилож_ Знак"/>
    <w:link w:val="affffffffff0"/>
    <w:rsid w:val="00A34282"/>
    <w:rPr>
      <w:rFonts w:ascii="Times New Roman" w:eastAsia="Times New Roman" w:hAnsi="Times New Roman" w:cs="Times New Roman"/>
      <w:b/>
      <w:bCs/>
      <w:iCs/>
      <w:color w:val="000000"/>
      <w:sz w:val="48"/>
      <w:szCs w:val="28"/>
      <w:lang w:val="ru-RU" w:bidi="ar-SA"/>
    </w:rPr>
  </w:style>
  <w:style w:type="character" w:customStyle="1" w:styleId="affffffffff2">
    <w:name w:val="_рисунок Знак"/>
    <w:link w:val="affffffffff3"/>
    <w:locked/>
    <w:rsid w:val="00A34282"/>
    <w:rPr>
      <w:rFonts w:ascii="Times New Roman" w:hAnsi="Times New Roman"/>
      <w:b/>
      <w:sz w:val="24"/>
      <w:szCs w:val="24"/>
    </w:rPr>
  </w:style>
  <w:style w:type="paragraph" w:customStyle="1" w:styleId="affffffffff3">
    <w:name w:val="_рисунок"/>
    <w:basedOn w:val="a5"/>
    <w:link w:val="affffffffff2"/>
    <w:qFormat/>
    <w:rsid w:val="00A34282"/>
    <w:pPr>
      <w:tabs>
        <w:tab w:val="num" w:pos="720"/>
      </w:tabs>
      <w:autoSpaceDE w:val="0"/>
      <w:autoSpaceDN w:val="0"/>
      <w:adjustRightInd w:val="0"/>
      <w:spacing w:line="240" w:lineRule="auto"/>
      <w:ind w:left="720" w:hanging="720"/>
      <w:jc w:val="center"/>
    </w:pPr>
    <w:rPr>
      <w:rFonts w:ascii="Times New Roman" w:hAnsi="Times New Roman"/>
      <w:b/>
      <w:szCs w:val="24"/>
    </w:rPr>
  </w:style>
  <w:style w:type="paragraph" w:customStyle="1" w:styleId="1fff6">
    <w:name w:val="1"/>
    <w:basedOn w:val="2"/>
    <w:link w:val="1fff7"/>
    <w:rsid w:val="00A34282"/>
    <w:pPr>
      <w:keepNext/>
      <w:keepLines/>
      <w:spacing w:line="276" w:lineRule="auto"/>
      <w:jc w:val="left"/>
    </w:pPr>
    <w:rPr>
      <w:rFonts w:ascii="Times New Roman" w:eastAsia="Times New Roman" w:hAnsi="Times New Roman" w:cs="Times New Roman"/>
      <w:smallCaps w:val="0"/>
      <w:color w:val="000000"/>
      <w:sz w:val="26"/>
      <w:szCs w:val="26"/>
      <w:lang w:val="ru-RU" w:bidi="ar-SA"/>
    </w:rPr>
  </w:style>
  <w:style w:type="character" w:customStyle="1" w:styleId="1fff7">
    <w:name w:val="1 Знак"/>
    <w:link w:val="1fff6"/>
    <w:locked/>
    <w:rsid w:val="00A34282"/>
    <w:rPr>
      <w:rFonts w:ascii="Times New Roman" w:eastAsia="Times New Roman" w:hAnsi="Times New Roman" w:cs="Times New Roman"/>
      <w:color w:val="000000"/>
      <w:sz w:val="26"/>
      <w:szCs w:val="26"/>
      <w:lang w:val="ru-RU" w:bidi="ar-SA"/>
    </w:rPr>
  </w:style>
  <w:style w:type="paragraph" w:customStyle="1" w:styleId="affffffffff4">
    <w:name w:val="_прилож"/>
    <w:basedOn w:val="35"/>
    <w:link w:val="affffffffff5"/>
    <w:qFormat/>
    <w:rsid w:val="00A34282"/>
    <w:pPr>
      <w:keepNext/>
      <w:keepLines/>
      <w:tabs>
        <w:tab w:val="num" w:pos="720"/>
      </w:tabs>
      <w:spacing w:line="240" w:lineRule="auto"/>
      <w:ind w:left="720" w:hanging="720"/>
      <w:jc w:val="center"/>
    </w:pPr>
    <w:rPr>
      <w:rFonts w:ascii="Times New Roman" w:eastAsia="Times New Roman" w:hAnsi="Times New Roman" w:cs="Times New Roman"/>
      <w:b/>
      <w:bCs/>
      <w:i w:val="0"/>
      <w:iCs w:val="0"/>
      <w:smallCaps w:val="0"/>
      <w:spacing w:val="0"/>
      <w:sz w:val="48"/>
      <w:szCs w:val="22"/>
      <w:lang w:val="ru-RU" w:bidi="ar-SA"/>
    </w:rPr>
  </w:style>
  <w:style w:type="character" w:customStyle="1" w:styleId="affffffffff5">
    <w:name w:val="_прилож Знак"/>
    <w:link w:val="affffffffff4"/>
    <w:rsid w:val="00A34282"/>
    <w:rPr>
      <w:rFonts w:ascii="Times New Roman" w:eastAsia="Times New Roman" w:hAnsi="Times New Roman" w:cs="Times New Roman"/>
      <w:b/>
      <w:bCs/>
      <w:sz w:val="48"/>
      <w:lang w:val="ru-RU" w:bidi="ar-SA"/>
    </w:rPr>
  </w:style>
  <w:style w:type="paragraph" w:customStyle="1" w:styleId="affffffffff6">
    <w:name w:val="_Обычный"/>
    <w:basedOn w:val="afff3"/>
    <w:link w:val="affffffffff7"/>
    <w:qFormat/>
    <w:rsid w:val="00A34282"/>
    <w:pPr>
      <w:ind w:left="0" w:firstLine="567"/>
    </w:pPr>
    <w:rPr>
      <w:rFonts w:ascii="Times New Roman" w:eastAsia="Calibri" w:hAnsi="Times New Roman" w:cs="Times New Roman"/>
      <w:sz w:val="26"/>
      <w:szCs w:val="26"/>
      <w:lang w:val="ru-RU" w:bidi="ar-SA"/>
    </w:rPr>
  </w:style>
  <w:style w:type="character" w:customStyle="1" w:styleId="affffffffff7">
    <w:name w:val="_Обычный Знак"/>
    <w:link w:val="affffffffff6"/>
    <w:rsid w:val="00A34282"/>
    <w:rPr>
      <w:rFonts w:ascii="Times New Roman" w:eastAsia="Calibri" w:hAnsi="Times New Roman" w:cs="Times New Roman"/>
      <w:sz w:val="26"/>
      <w:szCs w:val="26"/>
      <w:lang w:val="ru-RU" w:bidi="ar-SA"/>
    </w:rPr>
  </w:style>
  <w:style w:type="paragraph" w:customStyle="1" w:styleId="affffffffff8">
    <w:name w:val="_Выделение"/>
    <w:basedOn w:val="afff3"/>
    <w:link w:val="affffffffff9"/>
    <w:qFormat/>
    <w:rsid w:val="00A34282"/>
    <w:pPr>
      <w:keepNext/>
      <w:ind w:left="0" w:firstLine="567"/>
    </w:pPr>
    <w:rPr>
      <w:rFonts w:ascii="Times New Roman" w:eastAsia="Calibri" w:hAnsi="Times New Roman" w:cs="Times New Roman"/>
      <w:b/>
      <w:sz w:val="26"/>
      <w:szCs w:val="26"/>
      <w:lang w:val="ru-RU" w:bidi="ar-SA"/>
    </w:rPr>
  </w:style>
  <w:style w:type="character" w:customStyle="1" w:styleId="affffffffff9">
    <w:name w:val="_Выделение Знак"/>
    <w:link w:val="affffffffff8"/>
    <w:rsid w:val="00A34282"/>
    <w:rPr>
      <w:rFonts w:ascii="Times New Roman" w:eastAsia="Calibri" w:hAnsi="Times New Roman" w:cs="Times New Roman"/>
      <w:b/>
      <w:sz w:val="26"/>
      <w:szCs w:val="26"/>
      <w:lang w:val="ru-RU" w:bidi="ar-SA"/>
    </w:rPr>
  </w:style>
  <w:style w:type="paragraph" w:customStyle="1" w:styleId="affffffffffa">
    <w:name w:val="_Рисунок"/>
    <w:basedOn w:val="afff3"/>
    <w:link w:val="affffffffffb"/>
    <w:qFormat/>
    <w:rsid w:val="00A34282"/>
    <w:pPr>
      <w:spacing w:after="240" w:line="240" w:lineRule="auto"/>
      <w:ind w:left="0" w:firstLine="0"/>
      <w:jc w:val="center"/>
    </w:pPr>
    <w:rPr>
      <w:rFonts w:ascii="Times New Roman" w:eastAsia="Calibri" w:hAnsi="Times New Roman" w:cs="Times New Roman"/>
      <w:b/>
      <w:sz w:val="26"/>
      <w:szCs w:val="26"/>
      <w:lang w:val="ru-RU" w:bidi="ar-SA"/>
    </w:rPr>
  </w:style>
  <w:style w:type="character" w:customStyle="1" w:styleId="affffffffffb">
    <w:name w:val="_Рисунок Знак"/>
    <w:link w:val="affffffffffa"/>
    <w:rsid w:val="00A34282"/>
    <w:rPr>
      <w:rFonts w:ascii="Times New Roman" w:eastAsia="Calibri" w:hAnsi="Times New Roman" w:cs="Times New Roman"/>
      <w:b/>
      <w:sz w:val="26"/>
      <w:szCs w:val="26"/>
      <w:lang w:val="ru-RU" w:bidi="ar-SA"/>
    </w:rPr>
  </w:style>
  <w:style w:type="paragraph" w:customStyle="1" w:styleId="1fff8">
    <w:name w:val="Стиль1_ГЛАВА"/>
    <w:basedOn w:val="15"/>
    <w:link w:val="1fff9"/>
    <w:qFormat/>
    <w:rsid w:val="00A34282"/>
    <w:pPr>
      <w:tabs>
        <w:tab w:val="num" w:pos="720"/>
        <w:tab w:val="left" w:pos="1560"/>
      </w:tabs>
      <w:spacing w:before="120" w:line="240" w:lineRule="auto"/>
      <w:ind w:left="720" w:hanging="720"/>
      <w:contextualSpacing w:val="0"/>
      <w:jc w:val="left"/>
    </w:pPr>
    <w:rPr>
      <w:rFonts w:ascii="Times New Roman" w:eastAsia="Times New Roman" w:hAnsi="Times New Roman" w:cs="Times New Roman"/>
      <w:bCs/>
      <w:caps/>
      <w:smallCaps w:val="0"/>
      <w:spacing w:val="0"/>
      <w:kern w:val="28"/>
      <w:szCs w:val="28"/>
      <w:lang w:bidi="ar-SA"/>
    </w:rPr>
  </w:style>
  <w:style w:type="paragraph" w:customStyle="1" w:styleId="2ffd">
    <w:name w:val="Стиль2_Часть"/>
    <w:basedOn w:val="2"/>
    <w:link w:val="2ffe"/>
    <w:qFormat/>
    <w:rsid w:val="00A34282"/>
    <w:pPr>
      <w:suppressAutoHyphens/>
      <w:spacing w:before="120" w:after="240" w:line="240" w:lineRule="auto"/>
      <w:jc w:val="left"/>
    </w:pPr>
    <w:rPr>
      <w:rFonts w:ascii="Times New Roman" w:eastAsia="Times New Roman" w:hAnsi="Times New Roman" w:cs="Times New Roman"/>
      <w:b/>
      <w:bCs/>
      <w:smallCaps w:val="0"/>
      <w:kern w:val="28"/>
      <w:sz w:val="24"/>
      <w:szCs w:val="26"/>
      <w:lang w:val="ru-RU" w:bidi="ar-SA"/>
    </w:rPr>
  </w:style>
  <w:style w:type="character" w:customStyle="1" w:styleId="1fff9">
    <w:name w:val="Стиль1_ГЛАВА Знак"/>
    <w:basedOn w:val="a6"/>
    <w:link w:val="1fff8"/>
    <w:rsid w:val="00A34282"/>
    <w:rPr>
      <w:rFonts w:ascii="Times New Roman" w:eastAsia="Times New Roman" w:hAnsi="Times New Roman" w:cs="Times New Roman"/>
      <w:b/>
      <w:bCs/>
      <w:caps/>
      <w:kern w:val="28"/>
      <w:sz w:val="28"/>
      <w:szCs w:val="28"/>
      <w:lang w:val="ru-RU" w:bidi="ar-SA"/>
    </w:rPr>
  </w:style>
  <w:style w:type="paragraph" w:customStyle="1" w:styleId="3fd">
    <w:name w:val="Стиль3_Подпункты"/>
    <w:basedOn w:val="2"/>
    <w:link w:val="3fe"/>
    <w:qFormat/>
    <w:rsid w:val="00A34282"/>
    <w:pPr>
      <w:suppressAutoHyphens/>
      <w:spacing w:before="120" w:after="240" w:line="240" w:lineRule="auto"/>
      <w:jc w:val="left"/>
    </w:pPr>
    <w:rPr>
      <w:rFonts w:ascii="Times New Roman" w:eastAsia="Times New Roman" w:hAnsi="Times New Roman" w:cs="Times New Roman"/>
      <w:b/>
      <w:bCs/>
      <w:smallCaps w:val="0"/>
      <w:kern w:val="28"/>
      <w:sz w:val="24"/>
      <w:szCs w:val="26"/>
      <w:lang w:val="ru-RU" w:bidi="ar-SA"/>
    </w:rPr>
  </w:style>
  <w:style w:type="character" w:customStyle="1" w:styleId="2ffe">
    <w:name w:val="Стиль2_Часть Знак"/>
    <w:basedOn w:val="a6"/>
    <w:link w:val="2ffd"/>
    <w:rsid w:val="00A34282"/>
    <w:rPr>
      <w:rFonts w:ascii="Times New Roman" w:eastAsia="Times New Roman" w:hAnsi="Times New Roman" w:cs="Times New Roman"/>
      <w:b/>
      <w:bCs/>
      <w:kern w:val="28"/>
      <w:sz w:val="24"/>
      <w:szCs w:val="26"/>
      <w:lang w:val="ru-RU" w:bidi="ar-SA"/>
    </w:rPr>
  </w:style>
  <w:style w:type="character" w:customStyle="1" w:styleId="3fe">
    <w:name w:val="Стиль3_Подпункты Знак"/>
    <w:basedOn w:val="a6"/>
    <w:link w:val="3fd"/>
    <w:rsid w:val="00A34282"/>
    <w:rPr>
      <w:rFonts w:ascii="Times New Roman" w:eastAsia="Times New Roman" w:hAnsi="Times New Roman" w:cs="Times New Roman"/>
      <w:b/>
      <w:bCs/>
      <w:kern w:val="28"/>
      <w:sz w:val="24"/>
      <w:szCs w:val="26"/>
      <w:lang w:val="ru-RU" w:bidi="ar-SA"/>
    </w:rPr>
  </w:style>
  <w:style w:type="paragraph" w:customStyle="1" w:styleId="Style150">
    <w:name w:val="Style150"/>
    <w:basedOn w:val="a5"/>
    <w:rsid w:val="00A34282"/>
    <w:pPr>
      <w:spacing w:line="353" w:lineRule="exact"/>
      <w:ind w:firstLine="585"/>
    </w:pPr>
    <w:rPr>
      <w:rFonts w:eastAsia="Arial" w:cs="Arial"/>
      <w:sz w:val="20"/>
      <w:szCs w:val="20"/>
      <w:lang w:val="ru-RU" w:eastAsia="ru-RU" w:bidi="ar-SA"/>
    </w:rPr>
  </w:style>
  <w:style w:type="paragraph" w:customStyle="1" w:styleId="Style202">
    <w:name w:val="Style202"/>
    <w:basedOn w:val="a5"/>
    <w:rsid w:val="00A34282"/>
    <w:pPr>
      <w:spacing w:line="355" w:lineRule="exact"/>
      <w:ind w:firstLine="615"/>
    </w:pPr>
    <w:rPr>
      <w:rFonts w:eastAsia="Arial" w:cs="Arial"/>
      <w:sz w:val="20"/>
      <w:szCs w:val="20"/>
      <w:lang w:val="ru-RU" w:eastAsia="ru-RU" w:bidi="ar-SA"/>
    </w:rPr>
  </w:style>
  <w:style w:type="paragraph" w:customStyle="1" w:styleId="Style172">
    <w:name w:val="Style172"/>
    <w:basedOn w:val="a5"/>
    <w:rsid w:val="00A34282"/>
    <w:pPr>
      <w:spacing w:line="345" w:lineRule="exact"/>
      <w:ind w:firstLine="600"/>
    </w:pPr>
    <w:rPr>
      <w:rFonts w:eastAsia="Arial" w:cs="Arial"/>
      <w:sz w:val="20"/>
      <w:szCs w:val="20"/>
      <w:lang w:val="ru-RU" w:eastAsia="ru-RU" w:bidi="ar-SA"/>
    </w:rPr>
  </w:style>
  <w:style w:type="character" w:customStyle="1" w:styleId="CharStyle47">
    <w:name w:val="CharStyle47"/>
    <w:basedOn w:val="a6"/>
    <w:rsid w:val="00A34282"/>
    <w:rPr>
      <w:rFonts w:ascii="Arial" w:eastAsia="Arial" w:hAnsi="Arial" w:cs="Arial"/>
      <w:b w:val="0"/>
      <w:bCs w:val="0"/>
      <w:i w:val="0"/>
      <w:iCs w:val="0"/>
      <w:smallCaps w:val="0"/>
      <w:spacing w:val="-10"/>
      <w:sz w:val="18"/>
      <w:szCs w:val="18"/>
    </w:rPr>
  </w:style>
  <w:style w:type="character" w:customStyle="1" w:styleId="CharStyle76">
    <w:name w:val="CharStyle76"/>
    <w:basedOn w:val="a6"/>
    <w:rsid w:val="00A34282"/>
    <w:rPr>
      <w:rFonts w:ascii="Arial" w:eastAsia="Arial" w:hAnsi="Arial" w:cs="Arial"/>
      <w:b w:val="0"/>
      <w:bCs w:val="0"/>
      <w:i/>
      <w:iCs/>
      <w:smallCaps w:val="0"/>
      <w:spacing w:val="-10"/>
      <w:sz w:val="18"/>
      <w:szCs w:val="18"/>
    </w:rPr>
  </w:style>
  <w:style w:type="character" w:customStyle="1" w:styleId="CharStyle63">
    <w:name w:val="CharStyle63"/>
    <w:basedOn w:val="a6"/>
    <w:rsid w:val="00A34282"/>
    <w:rPr>
      <w:rFonts w:ascii="Georgia" w:eastAsia="Georgia" w:hAnsi="Georgia" w:cs="Georgia"/>
      <w:b w:val="0"/>
      <w:bCs w:val="0"/>
      <w:i w:val="0"/>
      <w:iCs w:val="0"/>
      <w:smallCaps w:val="0"/>
      <w:sz w:val="20"/>
      <w:szCs w:val="20"/>
    </w:rPr>
  </w:style>
  <w:style w:type="character" w:customStyle="1" w:styleId="CharStyle113">
    <w:name w:val="CharStyle113"/>
    <w:basedOn w:val="a6"/>
    <w:rsid w:val="00A34282"/>
    <w:rPr>
      <w:rFonts w:ascii="Arial" w:eastAsia="Arial" w:hAnsi="Arial" w:cs="Arial"/>
      <w:b/>
      <w:bCs/>
      <w:i w:val="0"/>
      <w:iCs w:val="0"/>
      <w:smallCaps w:val="0"/>
      <w:sz w:val="20"/>
      <w:szCs w:val="20"/>
    </w:rPr>
  </w:style>
  <w:style w:type="paragraph" w:customStyle="1" w:styleId="Style148">
    <w:name w:val="Style148"/>
    <w:basedOn w:val="a5"/>
    <w:rsid w:val="00A34282"/>
    <w:pPr>
      <w:spacing w:line="240" w:lineRule="auto"/>
      <w:ind w:firstLine="0"/>
      <w:jc w:val="left"/>
    </w:pPr>
    <w:rPr>
      <w:rFonts w:eastAsia="Arial" w:cs="Arial"/>
      <w:sz w:val="20"/>
      <w:szCs w:val="20"/>
      <w:lang w:val="ru-RU" w:eastAsia="ru-RU" w:bidi="ar-SA"/>
    </w:rPr>
  </w:style>
  <w:style w:type="paragraph" w:customStyle="1" w:styleId="Style299">
    <w:name w:val="Style299"/>
    <w:basedOn w:val="a5"/>
    <w:uiPriority w:val="99"/>
    <w:rsid w:val="00A34282"/>
    <w:pPr>
      <w:spacing w:line="360" w:lineRule="exact"/>
      <w:ind w:firstLine="0"/>
    </w:pPr>
    <w:rPr>
      <w:rFonts w:eastAsia="Arial" w:cs="Arial"/>
      <w:sz w:val="20"/>
      <w:szCs w:val="20"/>
      <w:lang w:val="ru-RU" w:eastAsia="ru-RU" w:bidi="ar-SA"/>
    </w:rPr>
  </w:style>
  <w:style w:type="character" w:customStyle="1" w:styleId="FontStyle139">
    <w:name w:val="Font Style139"/>
    <w:basedOn w:val="a6"/>
    <w:uiPriority w:val="99"/>
    <w:rsid w:val="00A34282"/>
    <w:rPr>
      <w:rFonts w:ascii="Arial" w:hAnsi="Arial" w:cs="Arial" w:hint="default"/>
      <w:sz w:val="22"/>
      <w:szCs w:val="22"/>
    </w:rPr>
  </w:style>
  <w:style w:type="paragraph" w:customStyle="1" w:styleId="Style8">
    <w:name w:val="Style8"/>
    <w:basedOn w:val="a5"/>
    <w:uiPriority w:val="99"/>
    <w:rsid w:val="00A34282"/>
    <w:pPr>
      <w:widowControl w:val="0"/>
      <w:autoSpaceDE w:val="0"/>
      <w:autoSpaceDN w:val="0"/>
      <w:adjustRightInd w:val="0"/>
      <w:spacing w:line="414" w:lineRule="exact"/>
      <w:ind w:firstLine="0"/>
      <w:jc w:val="left"/>
    </w:pPr>
    <w:rPr>
      <w:rFonts w:eastAsiaTheme="minorEastAsia" w:cs="Arial"/>
      <w:szCs w:val="24"/>
      <w:lang w:val="ru-RU" w:eastAsia="ru-RU" w:bidi="ar-SA"/>
    </w:rPr>
  </w:style>
  <w:style w:type="paragraph" w:customStyle="1" w:styleId="Style15">
    <w:name w:val="Style15"/>
    <w:basedOn w:val="a5"/>
    <w:uiPriority w:val="99"/>
    <w:rsid w:val="00A34282"/>
    <w:pPr>
      <w:widowControl w:val="0"/>
      <w:autoSpaceDE w:val="0"/>
      <w:autoSpaceDN w:val="0"/>
      <w:adjustRightInd w:val="0"/>
      <w:spacing w:line="240" w:lineRule="auto"/>
      <w:ind w:firstLine="0"/>
    </w:pPr>
    <w:rPr>
      <w:rFonts w:eastAsiaTheme="minorEastAsia" w:cs="Arial"/>
      <w:szCs w:val="24"/>
      <w:lang w:val="ru-RU" w:eastAsia="ru-RU" w:bidi="ar-SA"/>
    </w:rPr>
  </w:style>
  <w:style w:type="paragraph" w:customStyle="1" w:styleId="Style30">
    <w:name w:val="Style30"/>
    <w:basedOn w:val="a5"/>
    <w:uiPriority w:val="99"/>
    <w:rsid w:val="00A34282"/>
    <w:pPr>
      <w:widowControl w:val="0"/>
      <w:autoSpaceDE w:val="0"/>
      <w:autoSpaceDN w:val="0"/>
      <w:adjustRightInd w:val="0"/>
      <w:spacing w:line="240" w:lineRule="auto"/>
      <w:ind w:firstLine="0"/>
      <w:jc w:val="left"/>
    </w:pPr>
    <w:rPr>
      <w:rFonts w:eastAsiaTheme="minorEastAsia" w:cs="Arial"/>
      <w:szCs w:val="24"/>
      <w:lang w:val="ru-RU" w:eastAsia="ru-RU" w:bidi="ar-SA"/>
    </w:rPr>
  </w:style>
  <w:style w:type="paragraph" w:customStyle="1" w:styleId="Style50">
    <w:name w:val="Style50"/>
    <w:basedOn w:val="a5"/>
    <w:uiPriority w:val="99"/>
    <w:rsid w:val="00A34282"/>
    <w:pPr>
      <w:widowControl w:val="0"/>
      <w:autoSpaceDE w:val="0"/>
      <w:autoSpaceDN w:val="0"/>
      <w:adjustRightInd w:val="0"/>
      <w:spacing w:line="240" w:lineRule="auto"/>
      <w:ind w:firstLine="0"/>
      <w:jc w:val="left"/>
    </w:pPr>
    <w:rPr>
      <w:rFonts w:eastAsiaTheme="minorEastAsia" w:cs="Arial"/>
      <w:szCs w:val="24"/>
      <w:lang w:val="ru-RU" w:eastAsia="ru-RU" w:bidi="ar-SA"/>
    </w:rPr>
  </w:style>
  <w:style w:type="paragraph" w:customStyle="1" w:styleId="Style51">
    <w:name w:val="Style51"/>
    <w:basedOn w:val="a5"/>
    <w:uiPriority w:val="99"/>
    <w:rsid w:val="00A34282"/>
    <w:pPr>
      <w:widowControl w:val="0"/>
      <w:autoSpaceDE w:val="0"/>
      <w:autoSpaceDN w:val="0"/>
      <w:adjustRightInd w:val="0"/>
      <w:spacing w:line="230" w:lineRule="exact"/>
      <w:ind w:firstLine="0"/>
      <w:jc w:val="left"/>
    </w:pPr>
    <w:rPr>
      <w:rFonts w:eastAsiaTheme="minorEastAsia" w:cs="Arial"/>
      <w:szCs w:val="24"/>
      <w:lang w:val="ru-RU" w:eastAsia="ru-RU" w:bidi="ar-SA"/>
    </w:rPr>
  </w:style>
  <w:style w:type="character" w:customStyle="1" w:styleId="FontStyle137">
    <w:name w:val="Font Style137"/>
    <w:basedOn w:val="a6"/>
    <w:uiPriority w:val="99"/>
    <w:rsid w:val="00A34282"/>
    <w:rPr>
      <w:rFonts w:ascii="Arial" w:hAnsi="Arial" w:cs="Arial"/>
      <w:sz w:val="18"/>
      <w:szCs w:val="18"/>
    </w:rPr>
  </w:style>
  <w:style w:type="paragraph" w:styleId="affffffffffc">
    <w:name w:val="Normal Indent"/>
    <w:basedOn w:val="a5"/>
    <w:uiPriority w:val="99"/>
    <w:rsid w:val="00A34282"/>
    <w:pPr>
      <w:spacing w:after="200" w:line="276" w:lineRule="auto"/>
      <w:ind w:left="708" w:firstLine="0"/>
      <w:jc w:val="left"/>
    </w:pPr>
    <w:rPr>
      <w:rFonts w:ascii="Calibri" w:eastAsia="Times New Roman" w:hAnsi="Calibri" w:cs="Times New Roman"/>
      <w:sz w:val="22"/>
      <w:lang w:val="ru-RU" w:bidi="ar-SA"/>
    </w:rPr>
  </w:style>
  <w:style w:type="paragraph" w:customStyle="1" w:styleId="1fffa">
    <w:name w:val="_1."/>
    <w:basedOn w:val="1fffb"/>
    <w:link w:val="1fffc"/>
    <w:qFormat/>
    <w:rsid w:val="00A34282"/>
  </w:style>
  <w:style w:type="paragraph" w:customStyle="1" w:styleId="1fffd">
    <w:name w:val="_Часть 1."/>
    <w:basedOn w:val="2"/>
    <w:link w:val="1fffe"/>
    <w:qFormat/>
    <w:rsid w:val="00A34282"/>
    <w:pPr>
      <w:keepNext/>
      <w:spacing w:before="480" w:after="60" w:line="360" w:lineRule="auto"/>
      <w:ind w:firstLine="567"/>
      <w:jc w:val="left"/>
    </w:pPr>
    <w:rPr>
      <w:rFonts w:ascii="Times New Roman" w:eastAsia="Times New Roman" w:hAnsi="Times New Roman" w:cs="Times New Roman"/>
      <w:b/>
      <w:bCs/>
      <w:i/>
      <w:iCs/>
      <w:smallCaps w:val="0"/>
      <w:color w:val="000000"/>
      <w:kern w:val="28"/>
      <w:lang w:val="ru-RU" w:bidi="ar-SA"/>
    </w:rPr>
  </w:style>
  <w:style w:type="character" w:customStyle="1" w:styleId="1fffc">
    <w:name w:val="_1. Знак"/>
    <w:basedOn w:val="a6"/>
    <w:link w:val="1fffa"/>
    <w:rsid w:val="00A34282"/>
    <w:rPr>
      <w:rFonts w:ascii="Times New Roman" w:eastAsia="Times New Roman" w:hAnsi="Times New Roman" w:cs="Times New Roman"/>
      <w:b/>
      <w:bCs/>
      <w:color w:val="000000"/>
      <w:kern w:val="28"/>
      <w:sz w:val="26"/>
      <w:szCs w:val="32"/>
      <w:lang w:val="ru-RU" w:bidi="ar-SA"/>
    </w:rPr>
  </w:style>
  <w:style w:type="character" w:customStyle="1" w:styleId="1fffe">
    <w:name w:val="_Часть 1. Знак"/>
    <w:basedOn w:val="a6"/>
    <w:link w:val="1fffd"/>
    <w:rsid w:val="00A34282"/>
    <w:rPr>
      <w:rFonts w:ascii="Times New Roman" w:eastAsia="Times New Roman" w:hAnsi="Times New Roman" w:cs="Times New Roman"/>
      <w:b/>
      <w:bCs/>
      <w:i/>
      <w:iCs/>
      <w:color w:val="000000"/>
      <w:kern w:val="28"/>
      <w:sz w:val="28"/>
      <w:szCs w:val="28"/>
      <w:lang w:val="ru-RU" w:bidi="ar-SA"/>
    </w:rPr>
  </w:style>
  <w:style w:type="paragraph" w:customStyle="1" w:styleId="affffffffffd">
    <w:name w:val="_Обычный список точка"/>
    <w:basedOn w:val="afff3"/>
    <w:link w:val="affffffffffe"/>
    <w:qFormat/>
    <w:rsid w:val="00A34282"/>
    <w:pPr>
      <w:tabs>
        <w:tab w:val="num" w:pos="720"/>
      </w:tabs>
      <w:ind w:left="0" w:firstLine="567"/>
    </w:pPr>
    <w:rPr>
      <w:rFonts w:ascii="Times New Roman" w:eastAsia="Calibri" w:hAnsi="Times New Roman" w:cs="Times New Roman"/>
      <w:sz w:val="26"/>
      <w:szCs w:val="26"/>
      <w:lang w:val="ru-RU" w:bidi="ar-SA"/>
    </w:rPr>
  </w:style>
  <w:style w:type="character" w:customStyle="1" w:styleId="affffffffffe">
    <w:name w:val="_Обычный список точка Знак"/>
    <w:basedOn w:val="afff4"/>
    <w:link w:val="affffffffffd"/>
    <w:rsid w:val="00A34282"/>
    <w:rPr>
      <w:rFonts w:ascii="Times New Roman" w:eastAsia="Calibri" w:hAnsi="Times New Roman" w:cs="Times New Roman"/>
      <w:sz w:val="26"/>
      <w:szCs w:val="26"/>
      <w:lang w:val="ru-RU" w:bidi="ar-SA"/>
    </w:rPr>
  </w:style>
  <w:style w:type="paragraph" w:customStyle="1" w:styleId="afffffffffff">
    <w:name w:val="_Таблица"/>
    <w:basedOn w:val="afff3"/>
    <w:link w:val="afffffffffff0"/>
    <w:uiPriority w:val="99"/>
    <w:qFormat/>
    <w:rsid w:val="00A34282"/>
    <w:pPr>
      <w:keepNext/>
      <w:spacing w:line="240" w:lineRule="auto"/>
      <w:ind w:left="0" w:firstLine="0"/>
      <w:jc w:val="left"/>
    </w:pPr>
    <w:rPr>
      <w:rFonts w:ascii="Times New Roman" w:eastAsia="Calibri" w:hAnsi="Times New Roman" w:cs="Times New Roman"/>
      <w:b/>
      <w:sz w:val="26"/>
      <w:szCs w:val="26"/>
      <w:lang w:val="ru-RU" w:bidi="ar-SA"/>
    </w:rPr>
  </w:style>
  <w:style w:type="character" w:customStyle="1" w:styleId="afffffffffff0">
    <w:name w:val="_Таблица Знак"/>
    <w:basedOn w:val="afff4"/>
    <w:link w:val="afffffffffff"/>
    <w:uiPriority w:val="99"/>
    <w:rsid w:val="00A34282"/>
    <w:rPr>
      <w:rFonts w:ascii="Times New Roman" w:eastAsia="Calibri" w:hAnsi="Times New Roman" w:cs="Times New Roman"/>
      <w:b/>
      <w:sz w:val="26"/>
      <w:szCs w:val="26"/>
      <w:lang w:val="ru-RU" w:bidi="ar-SA"/>
    </w:rPr>
  </w:style>
  <w:style w:type="paragraph" w:customStyle="1" w:styleId="11f3">
    <w:name w:val="_1.1"/>
    <w:basedOn w:val="2"/>
    <w:link w:val="11f4"/>
    <w:qFormat/>
    <w:rsid w:val="00A34282"/>
    <w:pPr>
      <w:keepNext/>
      <w:keepLines/>
      <w:numPr>
        <w:ilvl w:val="0"/>
        <w:numId w:val="0"/>
      </w:numPr>
      <w:tabs>
        <w:tab w:val="num" w:pos="1440"/>
      </w:tabs>
      <w:spacing w:after="240" w:line="360" w:lineRule="auto"/>
      <w:ind w:left="1440" w:hanging="720"/>
      <w:jc w:val="left"/>
    </w:pPr>
    <w:rPr>
      <w:rFonts w:ascii="Times New Roman" w:eastAsia="Times New Roman" w:hAnsi="Times New Roman" w:cs="Times New Roman"/>
      <w:b/>
      <w:bCs/>
      <w:i/>
      <w:iCs/>
      <w:smallCaps w:val="0"/>
      <w:color w:val="000000"/>
      <w:kern w:val="28"/>
      <w:lang w:val="ru-RU" w:bidi="ar-SA"/>
    </w:rPr>
  </w:style>
  <w:style w:type="character" w:customStyle="1" w:styleId="11f4">
    <w:name w:val="_1.1 Знак"/>
    <w:basedOn w:val="a6"/>
    <w:link w:val="11f3"/>
    <w:rsid w:val="00A34282"/>
    <w:rPr>
      <w:rFonts w:ascii="Times New Roman" w:eastAsia="Times New Roman" w:hAnsi="Times New Roman" w:cs="Times New Roman"/>
      <w:b/>
      <w:bCs/>
      <w:i/>
      <w:iCs/>
      <w:color w:val="000000"/>
      <w:kern w:val="28"/>
      <w:sz w:val="28"/>
      <w:szCs w:val="28"/>
      <w:lang w:val="ru-RU" w:bidi="ar-SA"/>
    </w:rPr>
  </w:style>
  <w:style w:type="paragraph" w:customStyle="1" w:styleId="1fffb">
    <w:name w:val="_Раздел 1"/>
    <w:basedOn w:val="15"/>
    <w:link w:val="1ffff"/>
    <w:rsid w:val="00A34282"/>
    <w:pPr>
      <w:keepNext/>
      <w:tabs>
        <w:tab w:val="left" w:pos="0"/>
        <w:tab w:val="num" w:pos="720"/>
      </w:tabs>
      <w:spacing w:before="120"/>
      <w:ind w:left="720" w:hanging="720"/>
      <w:contextualSpacing w:val="0"/>
      <w:jc w:val="both"/>
    </w:pPr>
    <w:rPr>
      <w:rFonts w:ascii="Times New Roman" w:eastAsia="Times New Roman" w:hAnsi="Times New Roman" w:cs="Times New Roman"/>
      <w:bCs/>
      <w:smallCaps w:val="0"/>
      <w:color w:val="000000"/>
      <w:spacing w:val="0"/>
      <w:kern w:val="28"/>
      <w:sz w:val="26"/>
      <w:szCs w:val="32"/>
      <w:lang w:bidi="ar-SA"/>
    </w:rPr>
  </w:style>
  <w:style w:type="character" w:customStyle="1" w:styleId="1ffff">
    <w:name w:val="_Раздел 1 Знак"/>
    <w:basedOn w:val="a6"/>
    <w:link w:val="1fffb"/>
    <w:rsid w:val="00A34282"/>
    <w:rPr>
      <w:rFonts w:ascii="Times New Roman" w:eastAsia="Times New Roman" w:hAnsi="Times New Roman" w:cs="Times New Roman"/>
      <w:b/>
      <w:bCs/>
      <w:color w:val="000000"/>
      <w:kern w:val="28"/>
      <w:sz w:val="26"/>
      <w:szCs w:val="32"/>
      <w:lang w:val="ru-RU" w:bidi="ar-SA"/>
    </w:rPr>
  </w:style>
  <w:style w:type="paragraph" w:customStyle="1" w:styleId="afffffffffff1">
    <w:name w:val="ТАБЛ"/>
    <w:basedOn w:val="afffffffffa"/>
    <w:link w:val="afffffffffff2"/>
    <w:qFormat/>
    <w:rsid w:val="00A34282"/>
    <w:pPr>
      <w:spacing w:line="240" w:lineRule="auto"/>
    </w:pPr>
  </w:style>
  <w:style w:type="character" w:customStyle="1" w:styleId="afffffffffff2">
    <w:name w:val="ТАБЛ Знак"/>
    <w:basedOn w:val="a6"/>
    <w:link w:val="afffffffffff1"/>
    <w:rsid w:val="00A34282"/>
    <w:rPr>
      <w:rFonts w:ascii="Times New Roman" w:eastAsia="Times New Roman" w:hAnsi="Times New Roman" w:cs="Times New Roman"/>
      <w:b/>
      <w:sz w:val="26"/>
      <w:szCs w:val="20"/>
      <w:lang w:val="ru-RU" w:eastAsia="ru-RU" w:bidi="ar-SA"/>
    </w:rPr>
  </w:style>
  <w:style w:type="paragraph" w:customStyle="1" w:styleId="-0">
    <w:name w:val="Рис-Т"/>
    <w:basedOn w:val="a5"/>
    <w:qFormat/>
    <w:rsid w:val="00A34282"/>
    <w:pPr>
      <w:widowControl w:val="0"/>
      <w:suppressAutoHyphens/>
      <w:spacing w:before="240" w:line="240" w:lineRule="auto"/>
      <w:ind w:right="-108" w:firstLine="0"/>
      <w:jc w:val="left"/>
    </w:pPr>
    <w:rPr>
      <w:rFonts w:ascii="Times New Roman" w:eastAsia="Times New Roman" w:hAnsi="Times New Roman" w:cs="Times New Roman"/>
      <w:sz w:val="26"/>
      <w:szCs w:val="20"/>
      <w:lang w:val="ru-RU" w:eastAsia="ru-RU" w:bidi="ar-SA"/>
    </w:rPr>
  </w:style>
  <w:style w:type="character" w:customStyle="1" w:styleId="FontStyle70">
    <w:name w:val="Font Style70"/>
    <w:basedOn w:val="a6"/>
    <w:uiPriority w:val="99"/>
    <w:rsid w:val="00A34282"/>
    <w:rPr>
      <w:rFonts w:ascii="Times New Roman" w:hAnsi="Times New Roman" w:cs="Times New Roman"/>
      <w:b/>
      <w:bCs/>
      <w:sz w:val="20"/>
      <w:szCs w:val="20"/>
    </w:rPr>
  </w:style>
  <w:style w:type="numbering" w:customStyle="1" w:styleId="afffffffffff3">
    <w:name w:val="Со второго раздела"/>
    <w:uiPriority w:val="99"/>
    <w:rsid w:val="00A34282"/>
  </w:style>
  <w:style w:type="paragraph" w:customStyle="1" w:styleId="righttext">
    <w:name w:val="righttext"/>
    <w:basedOn w:val="a5"/>
    <w:rsid w:val="00A34282"/>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tabletextcenter">
    <w:name w:val="tabletextcenter"/>
    <w:basedOn w:val="a5"/>
    <w:rsid w:val="00A34282"/>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tabletextleft">
    <w:name w:val="tabletextleft"/>
    <w:basedOn w:val="a5"/>
    <w:rsid w:val="00A34282"/>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bloktext">
    <w:name w:val="bloktext"/>
    <w:basedOn w:val="a5"/>
    <w:rsid w:val="00A34282"/>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numbering" w:customStyle="1" w:styleId="32">
    <w:name w:val="Стиль3"/>
    <w:uiPriority w:val="99"/>
    <w:rsid w:val="00A34282"/>
    <w:pPr>
      <w:numPr>
        <w:numId w:val="39"/>
      </w:numPr>
    </w:pPr>
  </w:style>
  <w:style w:type="character" w:customStyle="1" w:styleId="1ffff0">
    <w:name w:val="Текст концевой сноски Знак1"/>
    <w:basedOn w:val="a6"/>
    <w:uiPriority w:val="99"/>
    <w:semiHidden/>
    <w:rsid w:val="00A34282"/>
    <w:rPr>
      <w:rFonts w:ascii="Times New Roman" w:hAnsi="Times New Roman"/>
      <w:color w:val="000000"/>
      <w:lang w:eastAsia="en-US"/>
    </w:rPr>
  </w:style>
  <w:style w:type="character" w:customStyle="1" w:styleId="1ffff1">
    <w:name w:val="Текст сноски Знак1"/>
    <w:basedOn w:val="a6"/>
    <w:uiPriority w:val="99"/>
    <w:semiHidden/>
    <w:rsid w:val="00A34282"/>
    <w:rPr>
      <w:rFonts w:ascii="Times New Roman" w:hAnsi="Times New Roman"/>
      <w:color w:val="000000"/>
      <w:lang w:eastAsia="en-US"/>
    </w:rPr>
  </w:style>
  <w:style w:type="character" w:customStyle="1" w:styleId="21f4">
    <w:name w:val="Основной текст с отступом 2 Знак1"/>
    <w:basedOn w:val="a6"/>
    <w:uiPriority w:val="99"/>
    <w:semiHidden/>
    <w:rsid w:val="00A34282"/>
    <w:rPr>
      <w:rFonts w:ascii="Times New Roman" w:hAnsi="Times New Roman"/>
      <w:color w:val="000000"/>
      <w:sz w:val="26"/>
      <w:szCs w:val="26"/>
      <w:lang w:eastAsia="en-US"/>
    </w:rPr>
  </w:style>
  <w:style w:type="paragraph" w:customStyle="1" w:styleId="2fff">
    <w:name w:val="Текст титула 2"/>
    <w:basedOn w:val="a5"/>
    <w:qFormat/>
    <w:rsid w:val="00A34282"/>
    <w:pPr>
      <w:widowControl w:val="0"/>
      <w:snapToGrid w:val="0"/>
      <w:spacing w:before="4800" w:line="300" w:lineRule="auto"/>
      <w:ind w:firstLine="0"/>
      <w:contextualSpacing/>
      <w:jc w:val="center"/>
    </w:pPr>
    <w:rPr>
      <w:rFonts w:ascii="Times New Roman" w:eastAsiaTheme="minorEastAsia" w:hAnsi="Times New Roman" w:cstheme="minorBidi"/>
      <w:b/>
      <w:lang w:val="ru-RU" w:bidi="ar-SA"/>
    </w:rPr>
  </w:style>
  <w:style w:type="paragraph" w:customStyle="1" w:styleId="00">
    <w:name w:val="00_Обычный текст"/>
    <w:basedOn w:val="a5"/>
    <w:link w:val="000"/>
    <w:uiPriority w:val="99"/>
    <w:qFormat/>
    <w:rsid w:val="00A34282"/>
    <w:pPr>
      <w:snapToGrid w:val="0"/>
      <w:ind w:firstLine="709"/>
      <w:contextualSpacing/>
    </w:pPr>
    <w:rPr>
      <w:rFonts w:ascii="Times New Roman" w:eastAsiaTheme="minorEastAsia" w:hAnsi="Times New Roman" w:cstheme="minorBidi"/>
      <w:sz w:val="26"/>
      <w:szCs w:val="26"/>
      <w:lang w:val="ru-RU" w:bidi="ar-SA"/>
    </w:rPr>
  </w:style>
  <w:style w:type="character" w:customStyle="1" w:styleId="000">
    <w:name w:val="00_Обычный текст Знак"/>
    <w:basedOn w:val="a6"/>
    <w:link w:val="00"/>
    <w:uiPriority w:val="99"/>
    <w:rsid w:val="00A34282"/>
    <w:rPr>
      <w:rFonts w:ascii="Times New Roman" w:eastAsiaTheme="minorEastAsia" w:hAnsi="Times New Roman" w:cstheme="minorBidi"/>
      <w:sz w:val="26"/>
      <w:szCs w:val="26"/>
      <w:lang w:val="ru-RU" w:bidi="ar-SA"/>
    </w:rPr>
  </w:style>
  <w:style w:type="character" w:customStyle="1" w:styleId="221">
    <w:name w:val="2_2 Таблица Знак"/>
    <w:basedOn w:val="a6"/>
    <w:link w:val="22"/>
    <w:rsid w:val="00A34282"/>
    <w:rPr>
      <w:rFonts w:ascii="Times New Roman" w:hAnsi="Times New Roman"/>
      <w:b/>
      <w:iCs/>
      <w:snapToGrid w:val="0"/>
      <w:sz w:val="26"/>
      <w:szCs w:val="26"/>
      <w:lang w:val="ru-RU" w:bidi="ar-SA"/>
    </w:rPr>
  </w:style>
  <w:style w:type="character" w:customStyle="1" w:styleId="0210">
    <w:name w:val="02_Глава 1. Знак"/>
    <w:basedOn w:val="a6"/>
    <w:link w:val="021"/>
    <w:rsid w:val="00A34282"/>
    <w:rPr>
      <w:rFonts w:ascii="Times New Roman" w:hAnsi="Times New Roman"/>
      <w:b/>
      <w:iCs/>
      <w:caps/>
      <w:snapToGrid w:val="0"/>
      <w:sz w:val="26"/>
      <w:szCs w:val="26"/>
      <w:lang w:val="ru-RU" w:bidi="ar-SA"/>
    </w:rPr>
  </w:style>
  <w:style w:type="character" w:customStyle="1" w:styleId="11pt">
    <w:name w:val="Основной текст + 11 pt"/>
    <w:basedOn w:val="afffff7"/>
    <w:rsid w:val="00A34282"/>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ReturnAddress">
    <w:name w:val="Return Address"/>
    <w:basedOn w:val="a5"/>
    <w:uiPriority w:val="99"/>
    <w:rsid w:val="00A34282"/>
    <w:pPr>
      <w:keepLines/>
      <w:framePr w:w="5160" w:h="840" w:wrap="notBeside" w:vAnchor="page" w:hAnchor="page" w:x="6121" w:y="915" w:anchorLock="1"/>
      <w:widowControl w:val="0"/>
      <w:tabs>
        <w:tab w:val="left" w:pos="2160"/>
      </w:tabs>
      <w:adjustRightInd w:val="0"/>
      <w:spacing w:line="160" w:lineRule="atLeast"/>
      <w:ind w:firstLine="0"/>
      <w:textAlignment w:val="baseline"/>
    </w:pPr>
    <w:rPr>
      <w:rFonts w:ascii="Times New Roman" w:eastAsia="Times New Roman" w:hAnsi="Times New Roman" w:cs="Arial"/>
      <w:sz w:val="14"/>
      <w:szCs w:val="14"/>
      <w:lang w:bidi="ar-SA"/>
    </w:rPr>
  </w:style>
  <w:style w:type="paragraph" w:customStyle="1" w:styleId="11f5">
    <w:name w:val="1_1 Список ненумерной"/>
    <w:basedOn w:val="a5"/>
    <w:link w:val="11f6"/>
    <w:qFormat/>
    <w:rsid w:val="00A34282"/>
    <w:pPr>
      <w:tabs>
        <w:tab w:val="num" w:pos="720"/>
      </w:tabs>
      <w:snapToGrid w:val="0"/>
      <w:spacing w:after="40"/>
      <w:ind w:left="720" w:hanging="720"/>
      <w:contextualSpacing/>
    </w:pPr>
    <w:rPr>
      <w:rFonts w:ascii="Times New Roman" w:eastAsiaTheme="minorEastAsia" w:hAnsi="Times New Roman" w:cstheme="minorBidi"/>
      <w:sz w:val="26"/>
      <w:szCs w:val="26"/>
      <w:lang w:val="ru-RU" w:bidi="ar-SA"/>
    </w:rPr>
  </w:style>
  <w:style w:type="character" w:customStyle="1" w:styleId="11f6">
    <w:name w:val="1_1 Список ненумерной Знак"/>
    <w:basedOn w:val="a6"/>
    <w:link w:val="11f5"/>
    <w:rsid w:val="00A34282"/>
    <w:rPr>
      <w:rFonts w:ascii="Times New Roman" w:eastAsiaTheme="minorEastAsia" w:hAnsi="Times New Roman" w:cstheme="minorBidi"/>
      <w:sz w:val="26"/>
      <w:szCs w:val="26"/>
      <w:lang w:val="ru-RU" w:bidi="ar-SA"/>
    </w:rPr>
  </w:style>
  <w:style w:type="paragraph" w:customStyle="1" w:styleId="1ffff2">
    <w:name w:val="1."/>
    <w:basedOn w:val="afff3"/>
    <w:link w:val="1ffff3"/>
    <w:rsid w:val="00A34282"/>
    <w:pPr>
      <w:pageBreakBefore/>
      <w:widowControl w:val="0"/>
      <w:tabs>
        <w:tab w:val="num" w:pos="720"/>
        <w:tab w:val="left" w:pos="993"/>
      </w:tabs>
      <w:spacing w:line="276" w:lineRule="auto"/>
      <w:ind w:hanging="720"/>
      <w:jc w:val="left"/>
    </w:pPr>
    <w:rPr>
      <w:rFonts w:ascii="Times New Roman" w:eastAsiaTheme="minorHAnsi" w:hAnsi="Times New Roman" w:cs="Times New Roman"/>
      <w:b/>
      <w:sz w:val="26"/>
      <w:szCs w:val="26"/>
      <w:lang w:val="ru-RU" w:bidi="ar-SA"/>
    </w:rPr>
  </w:style>
  <w:style w:type="paragraph" w:customStyle="1" w:styleId="11f7">
    <w:name w:val="1.1"/>
    <w:basedOn w:val="afff3"/>
    <w:link w:val="11f8"/>
    <w:rsid w:val="00A34282"/>
    <w:pPr>
      <w:keepNext/>
      <w:tabs>
        <w:tab w:val="left" w:pos="993"/>
        <w:tab w:val="num" w:pos="1440"/>
      </w:tabs>
      <w:spacing w:before="120" w:line="276" w:lineRule="auto"/>
      <w:ind w:left="1440" w:hanging="720"/>
      <w:jc w:val="left"/>
    </w:pPr>
    <w:rPr>
      <w:rFonts w:ascii="Times New Roman" w:eastAsiaTheme="minorHAnsi" w:hAnsi="Times New Roman" w:cs="Times New Roman"/>
      <w:b/>
      <w:sz w:val="26"/>
      <w:szCs w:val="26"/>
      <w:lang w:val="ru-RU" w:bidi="ar-SA"/>
    </w:rPr>
  </w:style>
  <w:style w:type="character" w:customStyle="1" w:styleId="1ffff3">
    <w:name w:val="1. Знак"/>
    <w:basedOn w:val="afff4"/>
    <w:link w:val="1ffff2"/>
    <w:rsid w:val="00A34282"/>
    <w:rPr>
      <w:rFonts w:ascii="Times New Roman" w:eastAsiaTheme="minorHAnsi" w:hAnsi="Times New Roman" w:cs="Times New Roman"/>
      <w:b/>
      <w:sz w:val="26"/>
      <w:szCs w:val="26"/>
      <w:lang w:val="ru-RU" w:bidi="ar-SA"/>
    </w:rPr>
  </w:style>
  <w:style w:type="paragraph" w:customStyle="1" w:styleId="afffffffffff4">
    <w:name w:val="Обычный текст"/>
    <w:basedOn w:val="afff3"/>
    <w:link w:val="afffffffffff5"/>
    <w:rsid w:val="00A34282"/>
    <w:pPr>
      <w:spacing w:line="240" w:lineRule="auto"/>
      <w:ind w:left="0" w:firstLine="0"/>
      <w:jc w:val="left"/>
    </w:pPr>
    <w:rPr>
      <w:rFonts w:ascii="Times New Roman" w:eastAsiaTheme="minorHAnsi" w:hAnsi="Times New Roman" w:cs="Times New Roman"/>
      <w:sz w:val="26"/>
      <w:szCs w:val="26"/>
      <w:lang w:val="ru-RU" w:bidi="ar-SA"/>
    </w:rPr>
  </w:style>
  <w:style w:type="character" w:customStyle="1" w:styleId="11f8">
    <w:name w:val="1.1 Знак"/>
    <w:basedOn w:val="afff4"/>
    <w:link w:val="11f7"/>
    <w:rsid w:val="00A34282"/>
    <w:rPr>
      <w:rFonts w:ascii="Times New Roman" w:eastAsiaTheme="minorHAnsi" w:hAnsi="Times New Roman" w:cs="Times New Roman"/>
      <w:b/>
      <w:sz w:val="26"/>
      <w:szCs w:val="26"/>
      <w:lang w:val="ru-RU" w:bidi="ar-SA"/>
    </w:rPr>
  </w:style>
  <w:style w:type="character" w:customStyle="1" w:styleId="afffffffffff5">
    <w:name w:val="Обычный текст Знак"/>
    <w:basedOn w:val="afff4"/>
    <w:link w:val="afffffffffff4"/>
    <w:rsid w:val="00A34282"/>
    <w:rPr>
      <w:rFonts w:ascii="Times New Roman" w:eastAsiaTheme="minorHAnsi" w:hAnsi="Times New Roman" w:cs="Times New Roman"/>
      <w:sz w:val="26"/>
      <w:szCs w:val="26"/>
      <w:lang w:val="ru-RU" w:bidi="ar-SA"/>
    </w:rPr>
  </w:style>
  <w:style w:type="paragraph" w:customStyle="1" w:styleId="11f9">
    <w:name w:val="_1.1."/>
    <w:basedOn w:val="2"/>
    <w:next w:val="affffffffff6"/>
    <w:link w:val="11fa"/>
    <w:qFormat/>
    <w:rsid w:val="00A34282"/>
    <w:pPr>
      <w:keepNext/>
      <w:keepLines/>
      <w:tabs>
        <w:tab w:val="left" w:pos="1134"/>
      </w:tabs>
      <w:spacing w:before="360" w:after="360" w:line="240" w:lineRule="auto"/>
      <w:ind w:right="424"/>
    </w:pPr>
    <w:rPr>
      <w:rFonts w:ascii="Times New Roman" w:eastAsiaTheme="minorHAnsi" w:hAnsi="Times New Roman" w:cs="Times New Roman"/>
      <w:b/>
      <w:bCs/>
      <w:smallCaps w:val="0"/>
      <w:sz w:val="26"/>
      <w:szCs w:val="26"/>
      <w:lang w:val="ru-RU" w:bidi="ar-SA"/>
    </w:rPr>
  </w:style>
  <w:style w:type="paragraph" w:customStyle="1" w:styleId="1117">
    <w:name w:val="_1.1.1."/>
    <w:basedOn w:val="35"/>
    <w:next w:val="affffffffff6"/>
    <w:link w:val="1118"/>
    <w:qFormat/>
    <w:rsid w:val="00A34282"/>
    <w:pPr>
      <w:keepNext/>
      <w:keepLines/>
      <w:spacing w:before="360" w:after="360" w:line="240" w:lineRule="auto"/>
    </w:pPr>
    <w:rPr>
      <w:rFonts w:ascii="Times New Roman" w:hAnsi="Times New Roman" w:cs="Times New Roman"/>
      <w:b/>
      <w:bCs/>
      <w:i w:val="0"/>
      <w:iCs w:val="0"/>
      <w:smallCaps w:val="0"/>
      <w:spacing w:val="0"/>
      <w:lang w:val="ru-RU" w:bidi="ar-SA"/>
    </w:rPr>
  </w:style>
  <w:style w:type="character" w:customStyle="1" w:styleId="11fa">
    <w:name w:val="_1.1. Знак"/>
    <w:basedOn w:val="11f8"/>
    <w:link w:val="11f9"/>
    <w:rsid w:val="00A34282"/>
    <w:rPr>
      <w:rFonts w:ascii="Times New Roman" w:eastAsiaTheme="minorHAnsi" w:hAnsi="Times New Roman" w:cs="Times New Roman"/>
      <w:b/>
      <w:bCs/>
      <w:sz w:val="26"/>
      <w:szCs w:val="26"/>
      <w:lang w:val="ru-RU" w:bidi="ar-SA"/>
    </w:rPr>
  </w:style>
  <w:style w:type="paragraph" w:customStyle="1" w:styleId="11113">
    <w:name w:val="_1.1.1.1."/>
    <w:basedOn w:val="40"/>
    <w:next w:val="affffffffff6"/>
    <w:link w:val="11114"/>
    <w:qFormat/>
    <w:rsid w:val="00A34282"/>
    <w:pPr>
      <w:keepNext/>
      <w:keepLines/>
      <w:tabs>
        <w:tab w:val="left" w:pos="1701"/>
      </w:tabs>
      <w:spacing w:before="240" w:after="120" w:line="240" w:lineRule="auto"/>
      <w:ind w:firstLine="709"/>
    </w:pPr>
    <w:rPr>
      <w:rFonts w:ascii="Times New Roman" w:hAnsi="Times New Roman" w:cs="Times New Roman"/>
      <w:i/>
      <w:iCs/>
      <w:spacing w:val="0"/>
      <w:sz w:val="26"/>
      <w:szCs w:val="26"/>
      <w:lang w:val="ru-RU" w:bidi="ar-SA"/>
    </w:rPr>
  </w:style>
  <w:style w:type="character" w:customStyle="1" w:styleId="1118">
    <w:name w:val="_1.1.1. Знак"/>
    <w:basedOn w:val="afff4"/>
    <w:link w:val="1117"/>
    <w:rsid w:val="00A34282"/>
    <w:rPr>
      <w:rFonts w:ascii="Times New Roman" w:hAnsi="Times New Roman" w:cs="Times New Roman"/>
      <w:b/>
      <w:bCs/>
      <w:sz w:val="26"/>
      <w:szCs w:val="26"/>
      <w:lang w:val="ru-RU" w:bidi="ar-SA"/>
    </w:rPr>
  </w:style>
  <w:style w:type="character" w:customStyle="1" w:styleId="11114">
    <w:name w:val="_1.1.1.1. Знак"/>
    <w:basedOn w:val="afff4"/>
    <w:link w:val="11113"/>
    <w:rsid w:val="00A34282"/>
    <w:rPr>
      <w:rFonts w:ascii="Times New Roman" w:hAnsi="Times New Roman" w:cs="Times New Roman"/>
      <w:b/>
      <w:bCs/>
      <w:i/>
      <w:iCs/>
      <w:sz w:val="26"/>
      <w:szCs w:val="26"/>
      <w:lang w:val="ru-RU" w:bidi="ar-SA"/>
    </w:rPr>
  </w:style>
  <w:style w:type="paragraph" w:customStyle="1" w:styleId="afffffffffff6">
    <w:name w:val="_Подразделение"/>
    <w:basedOn w:val="1fffa"/>
    <w:link w:val="afffffffffff7"/>
    <w:qFormat/>
    <w:rsid w:val="00A34282"/>
    <w:pPr>
      <w:keepLines/>
      <w:tabs>
        <w:tab w:val="clear" w:pos="0"/>
        <w:tab w:val="clear" w:pos="720"/>
      </w:tabs>
      <w:suppressAutoHyphens w:val="0"/>
      <w:spacing w:before="240" w:after="360" w:line="240" w:lineRule="auto"/>
      <w:ind w:left="0" w:right="680" w:firstLine="0"/>
    </w:pPr>
    <w:rPr>
      <w:rFonts w:eastAsia="Calibri"/>
      <w:b w:val="0"/>
      <w:color w:val="auto"/>
      <w:kern w:val="0"/>
      <w:szCs w:val="26"/>
    </w:rPr>
  </w:style>
  <w:style w:type="paragraph" w:customStyle="1" w:styleId="afffffffffff8">
    <w:name w:val="_Список маркерны"/>
    <w:basedOn w:val="affffffffff6"/>
    <w:link w:val="afffffffffff9"/>
    <w:qFormat/>
    <w:rsid w:val="00A34282"/>
    <w:pPr>
      <w:tabs>
        <w:tab w:val="left" w:pos="284"/>
        <w:tab w:val="num" w:pos="720"/>
      </w:tabs>
      <w:spacing w:line="240" w:lineRule="auto"/>
      <w:ind w:firstLine="0"/>
      <w:contextualSpacing w:val="0"/>
    </w:pPr>
    <w:rPr>
      <w:iCs/>
    </w:rPr>
  </w:style>
  <w:style w:type="character" w:customStyle="1" w:styleId="afffffffffff7">
    <w:name w:val="_Подразделение Знак"/>
    <w:basedOn w:val="affffffffff7"/>
    <w:link w:val="afffffffffff6"/>
    <w:rsid w:val="00A34282"/>
    <w:rPr>
      <w:rFonts w:ascii="Times New Roman" w:eastAsia="Calibri" w:hAnsi="Times New Roman" w:cs="Times New Roman"/>
      <w:bCs/>
      <w:sz w:val="26"/>
      <w:szCs w:val="26"/>
      <w:lang w:val="ru-RU" w:bidi="ar-SA"/>
    </w:rPr>
  </w:style>
  <w:style w:type="paragraph" w:customStyle="1" w:styleId="afffffffffffa">
    <w:name w:val="_Список нумерованный"/>
    <w:basedOn w:val="afffffffffff8"/>
    <w:link w:val="afffffffffffb"/>
    <w:qFormat/>
    <w:rsid w:val="00A34282"/>
    <w:pPr>
      <w:ind w:left="720" w:hanging="720"/>
    </w:pPr>
  </w:style>
  <w:style w:type="character" w:customStyle="1" w:styleId="afffffffffff9">
    <w:name w:val="_Список маркерны Знак"/>
    <w:basedOn w:val="affffffffff7"/>
    <w:link w:val="afffffffffff8"/>
    <w:rsid w:val="00A34282"/>
    <w:rPr>
      <w:rFonts w:ascii="Times New Roman" w:eastAsia="Calibri" w:hAnsi="Times New Roman" w:cs="Times New Roman"/>
      <w:iCs/>
      <w:sz w:val="26"/>
      <w:szCs w:val="26"/>
      <w:lang w:val="ru-RU" w:bidi="ar-SA"/>
    </w:rPr>
  </w:style>
  <w:style w:type="character" w:customStyle="1" w:styleId="afffffffffffb">
    <w:name w:val="_Список нумерованный Знак"/>
    <w:basedOn w:val="afffffffffff9"/>
    <w:link w:val="afffffffffffa"/>
    <w:rsid w:val="00A34282"/>
    <w:rPr>
      <w:rFonts w:ascii="Times New Roman" w:eastAsia="Calibri" w:hAnsi="Times New Roman" w:cs="Times New Roman"/>
      <w:iCs/>
      <w:sz w:val="26"/>
      <w:szCs w:val="26"/>
      <w:lang w:val="ru-RU" w:bidi="ar-SA"/>
    </w:rPr>
  </w:style>
  <w:style w:type="paragraph" w:customStyle="1" w:styleId="afffffffffffc">
    <w:name w:val="_комментарий"/>
    <w:basedOn w:val="affffffffff6"/>
    <w:link w:val="afffffffffffd"/>
    <w:rsid w:val="00A34282"/>
    <w:pPr>
      <w:spacing w:line="240" w:lineRule="auto"/>
      <w:ind w:firstLine="709"/>
      <w:contextualSpacing w:val="0"/>
    </w:pPr>
    <w:rPr>
      <w:iCs/>
      <w:color w:val="FF0000"/>
    </w:rPr>
  </w:style>
  <w:style w:type="character" w:customStyle="1" w:styleId="afffffffffffd">
    <w:name w:val="_комментарий Знак"/>
    <w:basedOn w:val="affffffffff7"/>
    <w:link w:val="afffffffffffc"/>
    <w:rsid w:val="00A34282"/>
    <w:rPr>
      <w:rFonts w:ascii="Times New Roman" w:eastAsia="Calibri" w:hAnsi="Times New Roman" w:cs="Times New Roman"/>
      <w:iCs/>
      <w:color w:val="FF0000"/>
      <w:sz w:val="26"/>
      <w:szCs w:val="26"/>
      <w:lang w:val="ru-RU" w:bidi="ar-SA"/>
    </w:rPr>
  </w:style>
  <w:style w:type="paragraph" w:customStyle="1" w:styleId="afffffffffffe">
    <w:name w:val="Текст титула"/>
    <w:link w:val="affffffffffff"/>
    <w:qFormat/>
    <w:rsid w:val="00A34282"/>
    <w:pPr>
      <w:spacing w:after="120" w:line="240" w:lineRule="auto"/>
      <w:jc w:val="center"/>
    </w:pPr>
    <w:rPr>
      <w:rFonts w:ascii="Times New Roman" w:eastAsiaTheme="minorEastAsia" w:hAnsi="Times New Roman" w:cs="Times New Roman"/>
      <w:b/>
      <w:sz w:val="24"/>
      <w:szCs w:val="20"/>
      <w:lang w:val="ru-RU" w:bidi="ar-SA"/>
    </w:rPr>
  </w:style>
  <w:style w:type="character" w:customStyle="1" w:styleId="affffffffffff">
    <w:name w:val="Текст титула Знак"/>
    <w:basedOn w:val="a6"/>
    <w:link w:val="afffffffffffe"/>
    <w:rsid w:val="00A34282"/>
    <w:rPr>
      <w:rFonts w:ascii="Times New Roman" w:eastAsiaTheme="minorEastAsia" w:hAnsi="Times New Roman" w:cs="Times New Roman"/>
      <w:b/>
      <w:sz w:val="24"/>
      <w:szCs w:val="20"/>
      <w:lang w:val="ru-RU" w:bidi="ar-SA"/>
    </w:rPr>
  </w:style>
  <w:style w:type="paragraph" w:styleId="affffffffffff0">
    <w:name w:val="Note Heading"/>
    <w:next w:val="a5"/>
    <w:link w:val="affffffffffff1"/>
    <w:autoRedefine/>
    <w:uiPriority w:val="99"/>
    <w:unhideWhenUsed/>
    <w:qFormat/>
    <w:rsid w:val="00A34282"/>
    <w:pPr>
      <w:keepNext/>
      <w:widowControl w:val="0"/>
      <w:snapToGrid w:val="0"/>
      <w:spacing w:after="600" w:line="300" w:lineRule="auto"/>
      <w:contextualSpacing/>
      <w:jc w:val="center"/>
      <w:outlineLvl w:val="0"/>
    </w:pPr>
    <w:rPr>
      <w:rFonts w:ascii="Times New Roman" w:eastAsiaTheme="minorEastAsia" w:hAnsi="Times New Roman" w:cstheme="minorBidi"/>
      <w:b/>
      <w:caps/>
      <w:spacing w:val="5"/>
      <w:sz w:val="32"/>
      <w:lang w:val="ru-RU" w:bidi="ar-SA"/>
    </w:rPr>
  </w:style>
  <w:style w:type="character" w:customStyle="1" w:styleId="affffffffffff1">
    <w:name w:val="Заголовок записки Знак"/>
    <w:basedOn w:val="a6"/>
    <w:link w:val="affffffffffff0"/>
    <w:uiPriority w:val="99"/>
    <w:rsid w:val="00A34282"/>
    <w:rPr>
      <w:rFonts w:ascii="Times New Roman" w:eastAsiaTheme="minorEastAsia" w:hAnsi="Times New Roman" w:cstheme="minorBidi"/>
      <w:b/>
      <w:caps/>
      <w:spacing w:val="5"/>
      <w:sz w:val="32"/>
      <w:lang w:val="ru-RU" w:bidi="ar-SA"/>
    </w:rPr>
  </w:style>
  <w:style w:type="paragraph" w:customStyle="1" w:styleId="affffffffffff2">
    <w:name w:val="Перечисление"/>
    <w:basedOn w:val="afff3"/>
    <w:link w:val="affffffffffff3"/>
    <w:qFormat/>
    <w:rsid w:val="00A34282"/>
    <w:pPr>
      <w:tabs>
        <w:tab w:val="num" w:pos="720"/>
      </w:tabs>
      <w:adjustRightInd w:val="0"/>
      <w:snapToGrid w:val="0"/>
      <w:spacing w:after="40" w:line="300" w:lineRule="auto"/>
      <w:ind w:left="1004" w:hanging="295"/>
      <w:contextualSpacing w:val="0"/>
    </w:pPr>
    <w:rPr>
      <w:rFonts w:ascii="Times New Roman" w:eastAsia="MS Mincho" w:hAnsi="Times New Roman" w:cstheme="minorBidi"/>
      <w:sz w:val="28"/>
      <w:lang w:val="ru-RU" w:bidi="ar-SA"/>
    </w:rPr>
  </w:style>
  <w:style w:type="paragraph" w:customStyle="1" w:styleId="1ffff4">
    <w:name w:val="_Рисунок1"/>
    <w:basedOn w:val="a"/>
    <w:next w:val="affffffffff6"/>
    <w:link w:val="1ffff5"/>
    <w:qFormat/>
    <w:rsid w:val="00A34282"/>
    <w:pPr>
      <w:keepLines/>
      <w:numPr>
        <w:numId w:val="0"/>
      </w:numPr>
      <w:spacing w:after="200"/>
      <w:ind w:left="714" w:hanging="357"/>
      <w:jc w:val="center"/>
    </w:pPr>
    <w:rPr>
      <w:rFonts w:ascii="Times New Roman" w:eastAsia="Calibri" w:hAnsi="Times New Roman" w:cs="Times New Roman"/>
      <w:sz w:val="26"/>
      <w:szCs w:val="26"/>
      <w:lang w:val="ru-RU" w:bidi="ar-SA"/>
    </w:rPr>
  </w:style>
  <w:style w:type="character" w:customStyle="1" w:styleId="1ffff5">
    <w:name w:val="_Рисунок1 Знак"/>
    <w:basedOn w:val="affffffffffb"/>
    <w:link w:val="1ffff4"/>
    <w:rsid w:val="00A34282"/>
    <w:rPr>
      <w:rFonts w:ascii="Times New Roman" w:eastAsia="Calibri" w:hAnsi="Times New Roman" w:cs="Times New Roman"/>
      <w:b w:val="0"/>
      <w:sz w:val="26"/>
      <w:szCs w:val="26"/>
      <w:lang w:val="ru-RU" w:bidi="ar-SA"/>
    </w:rPr>
  </w:style>
  <w:style w:type="paragraph" w:customStyle="1" w:styleId="affffffffffff4">
    <w:name w:val="Название рисунка"/>
    <w:link w:val="affffffffffff5"/>
    <w:qFormat/>
    <w:rsid w:val="00A34282"/>
    <w:pPr>
      <w:adjustRightInd w:val="0"/>
      <w:snapToGrid w:val="0"/>
      <w:spacing w:before="120" w:after="240" w:line="240" w:lineRule="auto"/>
      <w:jc w:val="center"/>
    </w:pPr>
    <w:rPr>
      <w:rFonts w:ascii="Times New Roman" w:eastAsiaTheme="minorEastAsia" w:hAnsi="Times New Roman" w:cstheme="minorBidi"/>
      <w:i/>
      <w:spacing w:val="6"/>
      <w:sz w:val="26"/>
      <w:lang w:val="ru-RU" w:bidi="ar-SA"/>
    </w:rPr>
  </w:style>
  <w:style w:type="character" w:customStyle="1" w:styleId="affffffffffff5">
    <w:name w:val="Название рисунка Знак"/>
    <w:basedOn w:val="a6"/>
    <w:link w:val="affffffffffff4"/>
    <w:rsid w:val="00A34282"/>
    <w:rPr>
      <w:rFonts w:ascii="Times New Roman" w:eastAsiaTheme="minorEastAsia" w:hAnsi="Times New Roman" w:cstheme="minorBidi"/>
      <w:i/>
      <w:spacing w:val="6"/>
      <w:sz w:val="26"/>
      <w:lang w:val="ru-RU" w:bidi="ar-SA"/>
    </w:rPr>
  </w:style>
  <w:style w:type="numbering" w:customStyle="1" w:styleId="05">
    <w:name w:val="0.5 Список Заг."/>
    <w:uiPriority w:val="99"/>
    <w:rsid w:val="00A34282"/>
  </w:style>
  <w:style w:type="paragraph" w:customStyle="1" w:styleId="340">
    <w:name w:val="3.4 Т. Центр"/>
    <w:link w:val="341"/>
    <w:rsid w:val="00A34282"/>
    <w:pPr>
      <w:spacing w:after="0" w:line="240" w:lineRule="auto"/>
      <w:jc w:val="center"/>
    </w:pPr>
    <w:rPr>
      <w:rFonts w:ascii="Times New Roman" w:eastAsia="Times New Roman" w:hAnsi="Times New Roman" w:cs="Times New Roman"/>
      <w:sz w:val="20"/>
      <w:szCs w:val="20"/>
      <w:lang w:val="ru-RU" w:bidi="ar-SA"/>
    </w:rPr>
  </w:style>
  <w:style w:type="character" w:customStyle="1" w:styleId="341">
    <w:name w:val="3.4 Т. Центр Знак"/>
    <w:basedOn w:val="a6"/>
    <w:link w:val="340"/>
    <w:rsid w:val="00A34282"/>
    <w:rPr>
      <w:rFonts w:ascii="Times New Roman" w:eastAsia="Times New Roman" w:hAnsi="Times New Roman" w:cs="Times New Roman"/>
      <w:sz w:val="20"/>
      <w:szCs w:val="20"/>
      <w:lang w:val="ru-RU" w:bidi="ar-SA"/>
    </w:rPr>
  </w:style>
  <w:style w:type="numbering" w:customStyle="1" w:styleId="051">
    <w:name w:val="0.5 Список Заг.1"/>
    <w:uiPriority w:val="99"/>
    <w:rsid w:val="00A34282"/>
  </w:style>
  <w:style w:type="paragraph" w:customStyle="1" w:styleId="124">
    <w:name w:val="1_2 Список нумерной"/>
    <w:basedOn w:val="00"/>
    <w:link w:val="125"/>
    <w:rsid w:val="00A34282"/>
    <w:pPr>
      <w:tabs>
        <w:tab w:val="num" w:pos="1440"/>
      </w:tabs>
      <w:spacing w:after="40"/>
      <w:contextualSpacing w:val="0"/>
    </w:pPr>
    <w:rPr>
      <w:rFonts w:eastAsia="Times New Roman"/>
      <w:i/>
    </w:rPr>
  </w:style>
  <w:style w:type="character" w:customStyle="1" w:styleId="125">
    <w:name w:val="1_2 Список нумерной Знак"/>
    <w:basedOn w:val="000"/>
    <w:link w:val="124"/>
    <w:rsid w:val="00A34282"/>
    <w:rPr>
      <w:rFonts w:ascii="Times New Roman" w:eastAsia="Times New Roman" w:hAnsi="Times New Roman" w:cstheme="minorBidi"/>
      <w:i/>
      <w:sz w:val="26"/>
      <w:szCs w:val="26"/>
      <w:lang w:val="ru-RU" w:bidi="ar-SA"/>
    </w:rPr>
  </w:style>
  <w:style w:type="paragraph" w:customStyle="1" w:styleId="126">
    <w:name w:val="1_2 Список нумерованный"/>
    <w:basedOn w:val="124"/>
    <w:link w:val="127"/>
    <w:qFormat/>
    <w:rsid w:val="00A34282"/>
    <w:pPr>
      <w:tabs>
        <w:tab w:val="clear" w:pos="1440"/>
        <w:tab w:val="num" w:pos="720"/>
      </w:tabs>
    </w:pPr>
  </w:style>
  <w:style w:type="character" w:customStyle="1" w:styleId="127">
    <w:name w:val="1_2 Список нумерованный Знак"/>
    <w:basedOn w:val="125"/>
    <w:link w:val="126"/>
    <w:rsid w:val="00A34282"/>
    <w:rPr>
      <w:rFonts w:ascii="Times New Roman" w:eastAsia="Times New Roman" w:hAnsi="Times New Roman" w:cstheme="minorBidi"/>
      <w:i/>
      <w:sz w:val="26"/>
      <w:szCs w:val="26"/>
      <w:lang w:val="ru-RU" w:bidi="ar-SA"/>
    </w:rPr>
  </w:style>
  <w:style w:type="paragraph" w:customStyle="1" w:styleId="3300">
    <w:name w:val="3.3 Т. Слева + 0"/>
    <w:basedOn w:val="a5"/>
    <w:rsid w:val="00A34282"/>
    <w:pPr>
      <w:spacing w:line="240" w:lineRule="auto"/>
      <w:ind w:firstLine="0"/>
      <w:jc w:val="left"/>
    </w:pPr>
    <w:rPr>
      <w:rFonts w:ascii="Times New Roman" w:eastAsia="Times New Roman" w:hAnsi="Times New Roman" w:cs="Times New Roman"/>
      <w:sz w:val="20"/>
      <w:szCs w:val="20"/>
      <w:lang w:val="ru-RU" w:bidi="ar-SA"/>
    </w:rPr>
  </w:style>
  <w:style w:type="paragraph" w:customStyle="1" w:styleId="31b">
    <w:name w:val="3.1 Т. Подзаг."/>
    <w:link w:val="31c"/>
    <w:rsid w:val="00A34282"/>
    <w:pPr>
      <w:spacing w:before="40" w:after="40" w:line="240" w:lineRule="auto"/>
      <w:jc w:val="both"/>
    </w:pPr>
    <w:rPr>
      <w:rFonts w:ascii="Times New Roman" w:eastAsia="Times New Roman" w:hAnsi="Times New Roman" w:cs="Times New Roman"/>
      <w:b/>
      <w:bCs/>
      <w:smallCaps/>
      <w:spacing w:val="20"/>
      <w:sz w:val="20"/>
      <w:szCs w:val="20"/>
      <w:lang w:val="ru-RU" w:bidi="ar-SA"/>
    </w:rPr>
  </w:style>
  <w:style w:type="character" w:customStyle="1" w:styleId="31c">
    <w:name w:val="3.1 Т. Подзаг. Знак"/>
    <w:basedOn w:val="a6"/>
    <w:link w:val="31b"/>
    <w:rsid w:val="00A34282"/>
    <w:rPr>
      <w:rFonts w:ascii="Times New Roman" w:eastAsia="Times New Roman" w:hAnsi="Times New Roman" w:cs="Times New Roman"/>
      <w:b/>
      <w:bCs/>
      <w:smallCaps/>
      <w:spacing w:val="20"/>
      <w:sz w:val="20"/>
      <w:szCs w:val="20"/>
      <w:lang w:val="ru-RU" w:bidi="ar-SA"/>
    </w:rPr>
  </w:style>
  <w:style w:type="paragraph" w:customStyle="1" w:styleId="1ffff6">
    <w:name w:val="Текст титула отступ 1"/>
    <w:rsid w:val="00A34282"/>
    <w:pPr>
      <w:spacing w:after="3600" w:line="259" w:lineRule="auto"/>
      <w:jc w:val="center"/>
    </w:pPr>
    <w:rPr>
      <w:rFonts w:ascii="Times New Roman" w:eastAsiaTheme="minorEastAsia" w:hAnsi="Times New Roman" w:cs="Times New Roman"/>
      <w:b/>
      <w:sz w:val="24"/>
      <w:szCs w:val="20"/>
      <w:lang w:val="ru-RU" w:bidi="ar-SA"/>
    </w:rPr>
  </w:style>
  <w:style w:type="paragraph" w:customStyle="1" w:styleId="affffffffffff6">
    <w:name w:val="Обычный б/п"/>
    <w:basedOn w:val="a5"/>
    <w:rsid w:val="00A34282"/>
    <w:pPr>
      <w:snapToGrid w:val="0"/>
      <w:spacing w:line="300" w:lineRule="auto"/>
      <w:ind w:firstLine="0"/>
      <w:contextualSpacing/>
    </w:pPr>
    <w:rPr>
      <w:rFonts w:ascii="Times New Roman" w:eastAsiaTheme="minorEastAsia" w:hAnsi="Times New Roman" w:cstheme="minorBidi"/>
      <w:sz w:val="28"/>
      <w:lang w:val="ru-RU" w:bidi="ar-SA"/>
    </w:rPr>
  </w:style>
  <w:style w:type="paragraph" w:customStyle="1" w:styleId="21f5">
    <w:name w:val="2.1 Наз. записки"/>
    <w:basedOn w:val="103"/>
    <w:link w:val="21f6"/>
    <w:rsid w:val="00A34282"/>
    <w:rPr>
      <w:caps w:val="0"/>
    </w:rPr>
  </w:style>
  <w:style w:type="character" w:customStyle="1" w:styleId="affffffffffff3">
    <w:name w:val="Перечисление Знак"/>
    <w:basedOn w:val="afff4"/>
    <w:link w:val="affffffffffff2"/>
    <w:rsid w:val="00A34282"/>
    <w:rPr>
      <w:rFonts w:ascii="Times New Roman" w:eastAsia="MS Mincho" w:hAnsi="Times New Roman" w:cstheme="minorBidi"/>
      <w:sz w:val="28"/>
      <w:lang w:val="ru-RU" w:bidi="ar-SA"/>
    </w:rPr>
  </w:style>
  <w:style w:type="paragraph" w:styleId="affffffffffff7">
    <w:name w:val="Body Text First Indent"/>
    <w:basedOn w:val="afffe"/>
    <w:link w:val="affffffffffff8"/>
    <w:unhideWhenUsed/>
    <w:rsid w:val="00A34282"/>
    <w:pPr>
      <w:snapToGrid w:val="0"/>
      <w:spacing w:before="40" w:after="360" w:line="300" w:lineRule="auto"/>
      <w:ind w:firstLine="360"/>
      <w:contextualSpacing/>
    </w:pPr>
    <w:rPr>
      <w:rFonts w:ascii="Times New Roman" w:eastAsiaTheme="minorEastAsia" w:hAnsi="Times New Roman" w:cstheme="minorBidi"/>
      <w:sz w:val="28"/>
      <w:lang w:val="ru-RU" w:bidi="ar-SA"/>
    </w:rPr>
  </w:style>
  <w:style w:type="character" w:customStyle="1" w:styleId="affffffffffff8">
    <w:name w:val="Красная строка Знак"/>
    <w:basedOn w:val="affff"/>
    <w:link w:val="affffffffffff7"/>
    <w:rsid w:val="00A34282"/>
    <w:rPr>
      <w:rFonts w:ascii="Times New Roman" w:eastAsiaTheme="minorEastAsia" w:hAnsi="Times New Roman" w:cstheme="minorBidi"/>
      <w:spacing w:val="-5"/>
      <w:sz w:val="28"/>
      <w:szCs w:val="22"/>
      <w:lang w:val="ru-RU" w:eastAsia="en-US" w:bidi="ar-SA"/>
    </w:rPr>
  </w:style>
  <w:style w:type="paragraph" w:customStyle="1" w:styleId="affffffffffff9">
    <w:name w:val="Уравнения"/>
    <w:rsid w:val="00A34282"/>
    <w:pPr>
      <w:spacing w:before="80" w:after="80" w:line="300" w:lineRule="auto"/>
      <w:ind w:left="2829"/>
    </w:pPr>
    <w:rPr>
      <w:rFonts w:ascii="Cambria Math" w:eastAsiaTheme="minorEastAsia" w:hAnsi="Cambria Math" w:cstheme="minorBidi"/>
      <w:i/>
      <w:sz w:val="28"/>
      <w:lang w:val="ru-RU" w:bidi="ar-SA"/>
    </w:rPr>
  </w:style>
  <w:style w:type="paragraph" w:customStyle="1" w:styleId="4110">
    <w:name w:val="4.1 Абз. титула 1"/>
    <w:next w:val="103"/>
    <w:link w:val="4111"/>
    <w:rsid w:val="00A34282"/>
    <w:pPr>
      <w:spacing w:after="1200" w:line="300" w:lineRule="auto"/>
      <w:jc w:val="center"/>
    </w:pPr>
    <w:rPr>
      <w:rFonts w:ascii="Times New Roman" w:eastAsiaTheme="minorEastAsia" w:hAnsi="Times New Roman" w:cstheme="minorBidi"/>
      <w:caps/>
      <w:smallCaps/>
      <w:spacing w:val="20"/>
      <w:sz w:val="32"/>
      <w:szCs w:val="36"/>
      <w:lang w:val="ru-RU" w:bidi="ar-SA"/>
    </w:rPr>
  </w:style>
  <w:style w:type="character" w:customStyle="1" w:styleId="21f6">
    <w:name w:val="2.1 Наз. записки Знак"/>
    <w:basedOn w:val="104"/>
    <w:link w:val="21f5"/>
    <w:rsid w:val="00A34282"/>
    <w:rPr>
      <w:rFonts w:ascii="Times New Roman" w:eastAsiaTheme="minorEastAsia" w:hAnsi="Times New Roman" w:cstheme="minorBidi"/>
      <w:b/>
      <w:caps w:val="0"/>
      <w:spacing w:val="10"/>
      <w:sz w:val="32"/>
      <w:szCs w:val="36"/>
      <w:lang w:val="ru-RU" w:bidi="ar-SA"/>
    </w:rPr>
  </w:style>
  <w:style w:type="paragraph" w:customStyle="1" w:styleId="422">
    <w:name w:val="4.2 Абз. титула 2"/>
    <w:basedOn w:val="4110"/>
    <w:link w:val="4220"/>
    <w:rsid w:val="00A34282"/>
    <w:pPr>
      <w:spacing w:after="0"/>
    </w:pPr>
  </w:style>
  <w:style w:type="character" w:customStyle="1" w:styleId="4111">
    <w:name w:val="4.1 Абз. титула 1 Знак"/>
    <w:basedOn w:val="a6"/>
    <w:link w:val="4110"/>
    <w:rsid w:val="00A34282"/>
    <w:rPr>
      <w:rFonts w:ascii="Times New Roman" w:eastAsiaTheme="minorEastAsia" w:hAnsi="Times New Roman" w:cstheme="minorBidi"/>
      <w:caps/>
      <w:smallCaps/>
      <w:spacing w:val="20"/>
      <w:sz w:val="32"/>
      <w:szCs w:val="36"/>
      <w:lang w:val="ru-RU" w:bidi="ar-SA"/>
    </w:rPr>
  </w:style>
  <w:style w:type="table" w:customStyle="1" w:styleId="-531">
    <w:name w:val="Таблица-сетка 5 темная — акцент 31"/>
    <w:basedOn w:val="a7"/>
    <w:uiPriority w:val="50"/>
    <w:rsid w:val="00A34282"/>
    <w:pPr>
      <w:spacing w:after="0" w:line="240" w:lineRule="auto"/>
    </w:pPr>
    <w:rPr>
      <w:rFonts w:asciiTheme="minorHAnsi" w:eastAsiaTheme="minorEastAsia" w:hAnsiTheme="minorHAnsi" w:cstheme="minorBidi"/>
      <w:lang w:val="ru-RU" w:bidi="ar-S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431">
    <w:name w:val="Таблица-сетка 4 — акцент 31"/>
    <w:basedOn w:val="a7"/>
    <w:uiPriority w:val="49"/>
    <w:rsid w:val="00A34282"/>
    <w:pPr>
      <w:spacing w:after="0" w:line="240" w:lineRule="auto"/>
    </w:pPr>
    <w:rPr>
      <w:rFonts w:asciiTheme="minorHAnsi" w:eastAsiaTheme="minorEastAsia" w:hAnsiTheme="minorHAnsi" w:cstheme="minorBidi"/>
      <w:lang w:val="ru-RU" w:bidi="ar-SA"/>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51">
    <w:name w:val="Таблица-сетка 5 темная1"/>
    <w:basedOn w:val="a7"/>
    <w:uiPriority w:val="50"/>
    <w:rsid w:val="00A34282"/>
    <w:pPr>
      <w:spacing w:after="0" w:line="240" w:lineRule="auto"/>
    </w:pPr>
    <w:rPr>
      <w:rFonts w:asciiTheme="minorHAnsi" w:eastAsiaTheme="minorEastAsia" w:hAnsiTheme="minorHAnsi" w:cstheme="minorBidi"/>
      <w:lang w:val="ru-RU" w:bidi="ar-S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2fff0">
    <w:name w:val="Заголовок записки 2"/>
    <w:basedOn w:val="affffffffffff0"/>
    <w:next w:val="a5"/>
    <w:rsid w:val="00A34282"/>
    <w:pPr>
      <w:spacing w:before="720" w:after="0"/>
      <w:jc w:val="both"/>
    </w:pPr>
  </w:style>
  <w:style w:type="paragraph" w:customStyle="1" w:styleId="224">
    <w:name w:val="2.2 Наз. книги"/>
    <w:link w:val="225"/>
    <w:rsid w:val="00A34282"/>
    <w:pPr>
      <w:widowControl w:val="0"/>
      <w:numPr>
        <w:ilvl w:val="1"/>
      </w:numPr>
      <w:spacing w:after="0" w:line="300" w:lineRule="auto"/>
      <w:jc w:val="center"/>
    </w:pPr>
    <w:rPr>
      <w:rFonts w:ascii="Times New Roman" w:eastAsiaTheme="minorEastAsia" w:hAnsi="Times New Roman" w:cstheme="minorBidi"/>
      <w:b/>
      <w:smallCaps/>
      <w:spacing w:val="10"/>
      <w:sz w:val="28"/>
      <w:lang w:val="ru-RU" w:bidi="ar-SA"/>
    </w:rPr>
  </w:style>
  <w:style w:type="character" w:customStyle="1" w:styleId="225">
    <w:name w:val="2.2 Наз. книги Знак"/>
    <w:basedOn w:val="a6"/>
    <w:link w:val="224"/>
    <w:rsid w:val="00A34282"/>
    <w:rPr>
      <w:rFonts w:ascii="Times New Roman" w:eastAsiaTheme="minorEastAsia" w:hAnsi="Times New Roman" w:cstheme="minorBidi"/>
      <w:b/>
      <w:smallCaps/>
      <w:spacing w:val="10"/>
      <w:sz w:val="28"/>
      <w:lang w:val="ru-RU" w:bidi="ar-SA"/>
    </w:rPr>
  </w:style>
  <w:style w:type="paragraph" w:customStyle="1" w:styleId="103">
    <w:name w:val="1.0 Заг. ПЗ"/>
    <w:next w:val="21f5"/>
    <w:link w:val="104"/>
    <w:rsid w:val="00A34282"/>
    <w:pPr>
      <w:widowControl w:val="0"/>
      <w:spacing w:after="0" w:line="300" w:lineRule="auto"/>
      <w:ind w:left="426" w:right="425"/>
      <w:jc w:val="center"/>
    </w:pPr>
    <w:rPr>
      <w:rFonts w:ascii="Times New Roman" w:eastAsiaTheme="minorEastAsia" w:hAnsi="Times New Roman" w:cstheme="minorBidi"/>
      <w:b/>
      <w:caps/>
      <w:spacing w:val="10"/>
      <w:sz w:val="32"/>
      <w:szCs w:val="36"/>
      <w:lang w:val="ru-RU" w:bidi="ar-SA"/>
    </w:rPr>
  </w:style>
  <w:style w:type="paragraph" w:customStyle="1" w:styleId="230">
    <w:name w:val="2.3 Текст титула"/>
    <w:next w:val="103"/>
    <w:link w:val="231"/>
    <w:rsid w:val="00A34282"/>
    <w:pPr>
      <w:spacing w:after="0" w:line="360" w:lineRule="auto"/>
      <w:jc w:val="center"/>
    </w:pPr>
    <w:rPr>
      <w:rFonts w:ascii="Times New Roman" w:eastAsia="Times New Roman" w:hAnsi="Times New Roman" w:cs="Times New Roman"/>
      <w:b/>
      <w:bCs/>
      <w:spacing w:val="10"/>
      <w:sz w:val="28"/>
      <w:szCs w:val="20"/>
      <w:lang w:val="ru-RU" w:bidi="ar-SA"/>
    </w:rPr>
  </w:style>
  <w:style w:type="character" w:customStyle="1" w:styleId="104">
    <w:name w:val="1.0 Заг. ПЗ Знак"/>
    <w:basedOn w:val="a6"/>
    <w:link w:val="103"/>
    <w:rsid w:val="00A34282"/>
    <w:rPr>
      <w:rFonts w:ascii="Times New Roman" w:eastAsiaTheme="minorEastAsia" w:hAnsi="Times New Roman" w:cstheme="minorBidi"/>
      <w:b/>
      <w:caps/>
      <w:spacing w:val="10"/>
      <w:sz w:val="32"/>
      <w:szCs w:val="36"/>
      <w:lang w:val="ru-RU" w:bidi="ar-SA"/>
    </w:rPr>
  </w:style>
  <w:style w:type="paragraph" w:customStyle="1" w:styleId="36-">
    <w:name w:val="3.6 Табл. Утв.-Согл."/>
    <w:basedOn w:val="afffffffffffe"/>
    <w:link w:val="36-0"/>
    <w:rsid w:val="00A34282"/>
    <w:pPr>
      <w:spacing w:after="0" w:line="300" w:lineRule="auto"/>
      <w:ind w:left="33" w:right="174"/>
      <w:jc w:val="both"/>
    </w:pPr>
    <w:rPr>
      <w:b w:val="0"/>
      <w:sz w:val="28"/>
      <w:szCs w:val="24"/>
    </w:rPr>
  </w:style>
  <w:style w:type="character" w:customStyle="1" w:styleId="231">
    <w:name w:val="2.3 Текст титула Знак"/>
    <w:basedOn w:val="a6"/>
    <w:link w:val="230"/>
    <w:rsid w:val="00A34282"/>
    <w:rPr>
      <w:rFonts w:ascii="Times New Roman" w:eastAsia="Times New Roman" w:hAnsi="Times New Roman" w:cs="Times New Roman"/>
      <w:b/>
      <w:bCs/>
      <w:spacing w:val="10"/>
      <w:sz w:val="28"/>
      <w:szCs w:val="20"/>
      <w:lang w:val="ru-RU" w:bidi="ar-SA"/>
    </w:rPr>
  </w:style>
  <w:style w:type="character" w:customStyle="1" w:styleId="36-0">
    <w:name w:val="3.6 Табл. Утв.-Согл. Знак"/>
    <w:basedOn w:val="affffffffffff"/>
    <w:link w:val="36-"/>
    <w:rsid w:val="00A34282"/>
    <w:rPr>
      <w:rFonts w:ascii="Times New Roman" w:eastAsiaTheme="minorEastAsia" w:hAnsi="Times New Roman" w:cs="Times New Roman"/>
      <w:b w:val="0"/>
      <w:sz w:val="28"/>
      <w:szCs w:val="24"/>
      <w:lang w:val="ru-RU" w:bidi="ar-SA"/>
    </w:rPr>
  </w:style>
  <w:style w:type="paragraph" w:customStyle="1" w:styleId="37-">
    <w:name w:val="3.7 Табл. Зам.-Зав."/>
    <w:basedOn w:val="36-"/>
    <w:link w:val="37-0"/>
    <w:rsid w:val="00A34282"/>
    <w:pPr>
      <w:ind w:left="34" w:right="176"/>
      <w:jc w:val="left"/>
    </w:pPr>
  </w:style>
  <w:style w:type="paragraph" w:customStyle="1" w:styleId="11fb">
    <w:name w:val="1.1а Заг. Оглавления"/>
    <w:link w:val="11fc"/>
    <w:rsid w:val="00A34282"/>
    <w:pPr>
      <w:keepNext/>
      <w:pageBreakBefore/>
      <w:widowControl w:val="0"/>
      <w:spacing w:after="120" w:line="300" w:lineRule="auto"/>
      <w:ind w:left="1418" w:right="1418"/>
      <w:jc w:val="center"/>
      <w:outlineLvl w:val="0"/>
    </w:pPr>
    <w:rPr>
      <w:rFonts w:ascii="Times New Roman" w:hAnsi="Times New Roman"/>
      <w:b/>
      <w:iCs/>
      <w:caps/>
      <w:snapToGrid w:val="0"/>
      <w:spacing w:val="20"/>
      <w:sz w:val="28"/>
      <w:lang w:val="ru-RU" w:eastAsia="ja-JP" w:bidi="ar-SA"/>
    </w:rPr>
  </w:style>
  <w:style w:type="paragraph" w:customStyle="1" w:styleId="11fd">
    <w:name w:val="1.1 Заг. Вв."/>
    <w:aliases w:val="Закл."/>
    <w:basedOn w:val="11fb"/>
    <w:link w:val="11fe"/>
    <w:rsid w:val="00A34282"/>
  </w:style>
  <w:style w:type="character" w:customStyle="1" w:styleId="11fc">
    <w:name w:val="1.1а Заг. Оглавления Знак"/>
    <w:basedOn w:val="a6"/>
    <w:link w:val="11fb"/>
    <w:rsid w:val="00A34282"/>
    <w:rPr>
      <w:rFonts w:ascii="Times New Roman" w:hAnsi="Times New Roman"/>
      <w:b/>
      <w:iCs/>
      <w:caps/>
      <w:snapToGrid w:val="0"/>
      <w:spacing w:val="20"/>
      <w:sz w:val="28"/>
      <w:lang w:val="ru-RU" w:eastAsia="ja-JP" w:bidi="ar-SA"/>
    </w:rPr>
  </w:style>
  <w:style w:type="character" w:customStyle="1" w:styleId="11fe">
    <w:name w:val="1.1 Заг. Вв. Знак"/>
    <w:aliases w:val="Закл. Знак"/>
    <w:basedOn w:val="11fc"/>
    <w:link w:val="11fd"/>
    <w:rsid w:val="00A34282"/>
    <w:rPr>
      <w:rFonts w:ascii="Times New Roman" w:hAnsi="Times New Roman"/>
      <w:b/>
      <w:iCs/>
      <w:caps/>
      <w:snapToGrid w:val="0"/>
      <w:spacing w:val="20"/>
      <w:sz w:val="28"/>
      <w:lang w:val="ru-RU" w:eastAsia="ja-JP" w:bidi="ar-SA"/>
    </w:rPr>
  </w:style>
  <w:style w:type="character" w:customStyle="1" w:styleId="1e">
    <w:name w:val="Оглавление 1 Знак"/>
    <w:basedOn w:val="a6"/>
    <w:link w:val="1d"/>
    <w:uiPriority w:val="39"/>
    <w:rsid w:val="00FC5199"/>
    <w:rPr>
      <w:rFonts w:ascii="Arial" w:hAnsi="Arial" w:cs="Calibri"/>
      <w:bCs/>
      <w:iCs/>
      <w:noProof/>
      <w:sz w:val="24"/>
      <w:szCs w:val="24"/>
    </w:rPr>
  </w:style>
  <w:style w:type="character" w:customStyle="1" w:styleId="2d">
    <w:name w:val="Оглавление 2 Знак"/>
    <w:basedOn w:val="a6"/>
    <w:link w:val="2c"/>
    <w:uiPriority w:val="39"/>
    <w:rsid w:val="00A34282"/>
    <w:rPr>
      <w:rFonts w:ascii="Calibri" w:hAnsi="Calibri" w:cs="Calibri"/>
      <w:b/>
      <w:bCs/>
      <w:sz w:val="24"/>
    </w:rPr>
  </w:style>
  <w:style w:type="character" w:customStyle="1" w:styleId="3c">
    <w:name w:val="Оглавление 3 Знак"/>
    <w:basedOn w:val="a6"/>
    <w:link w:val="3b"/>
    <w:uiPriority w:val="39"/>
    <w:rsid w:val="00A34282"/>
    <w:rPr>
      <w:rFonts w:ascii="Arial" w:hAnsi="Arial" w:cs="Calibri"/>
      <w:sz w:val="24"/>
      <w:szCs w:val="20"/>
    </w:rPr>
  </w:style>
  <w:style w:type="character" w:customStyle="1" w:styleId="44">
    <w:name w:val="Оглавление 4 Знак"/>
    <w:basedOn w:val="a6"/>
    <w:link w:val="43"/>
    <w:uiPriority w:val="39"/>
    <w:rsid w:val="00A34282"/>
    <w:rPr>
      <w:rFonts w:ascii="Calibri" w:hAnsi="Calibri" w:cs="Calibri"/>
      <w:sz w:val="20"/>
      <w:szCs w:val="20"/>
    </w:rPr>
  </w:style>
  <w:style w:type="paragraph" w:customStyle="1" w:styleId="0510">
    <w:name w:val="0.5 Список 1)"/>
    <w:aliases w:val="2)"/>
    <w:basedOn w:val="00"/>
    <w:link w:val="0514"/>
    <w:rsid w:val="00A34282"/>
    <w:pPr>
      <w:tabs>
        <w:tab w:val="num" w:pos="720"/>
      </w:tabs>
      <w:spacing w:after="40"/>
      <w:ind w:left="1134" w:hanging="425"/>
    </w:pPr>
  </w:style>
  <w:style w:type="character" w:customStyle="1" w:styleId="0514">
    <w:name w:val="0.5 Список 1) Знак"/>
    <w:aliases w:val="2) Знак"/>
    <w:basedOn w:val="000"/>
    <w:link w:val="0510"/>
    <w:rsid w:val="00A34282"/>
    <w:rPr>
      <w:rFonts w:ascii="Times New Roman" w:eastAsiaTheme="minorEastAsia" w:hAnsi="Times New Roman" w:cstheme="minorBidi"/>
      <w:sz w:val="26"/>
      <w:szCs w:val="26"/>
      <w:lang w:val="ru-RU" w:bidi="ar-SA"/>
    </w:rPr>
  </w:style>
  <w:style w:type="paragraph" w:customStyle="1" w:styleId="06">
    <w:name w:val="0.6 Список а)"/>
    <w:aliases w:val="б)"/>
    <w:basedOn w:val="0510"/>
    <w:link w:val="060"/>
    <w:rsid w:val="00A34282"/>
    <w:pPr>
      <w:ind w:left="2137" w:hanging="357"/>
    </w:pPr>
  </w:style>
  <w:style w:type="character" w:customStyle="1" w:styleId="060">
    <w:name w:val="0.6 Список а) Знак"/>
    <w:aliases w:val="б) Знак"/>
    <w:basedOn w:val="0514"/>
    <w:link w:val="06"/>
    <w:rsid w:val="00A34282"/>
    <w:rPr>
      <w:rFonts w:ascii="Times New Roman" w:eastAsiaTheme="minorEastAsia" w:hAnsi="Times New Roman" w:cstheme="minorBidi"/>
      <w:sz w:val="26"/>
      <w:szCs w:val="26"/>
      <w:lang w:val="ru-RU" w:bidi="ar-SA"/>
    </w:rPr>
  </w:style>
  <w:style w:type="character" w:customStyle="1" w:styleId="11e">
    <w:name w:val="1.1 Заг. Частей Знак"/>
    <w:basedOn w:val="a6"/>
    <w:link w:val="11d"/>
    <w:rsid w:val="00A34282"/>
    <w:rPr>
      <w:rFonts w:ascii="Times New Roman" w:hAnsi="Times New Roman"/>
      <w:b/>
      <w:iCs/>
      <w:caps/>
      <w:snapToGrid w:val="0"/>
      <w:spacing w:val="20"/>
      <w:sz w:val="28"/>
      <w:lang w:val="ru-RU" w:eastAsia="ja-JP" w:bidi="ar-SA"/>
    </w:rPr>
  </w:style>
  <w:style w:type="character" w:customStyle="1" w:styleId="21e">
    <w:name w:val="2_1 Рисунок Знак"/>
    <w:basedOn w:val="a6"/>
    <w:link w:val="21"/>
    <w:rsid w:val="00A34282"/>
    <w:rPr>
      <w:rFonts w:ascii="Times New Roman" w:hAnsi="Times New Roman"/>
      <w:b/>
      <w:iCs/>
      <w:snapToGrid w:val="0"/>
      <w:sz w:val="26"/>
      <w:szCs w:val="26"/>
      <w:lang w:val="ru-RU" w:bidi="ar-SA"/>
    </w:rPr>
  </w:style>
  <w:style w:type="character" w:customStyle="1" w:styleId="03110">
    <w:name w:val="03_Глава 1.1. Знак"/>
    <w:basedOn w:val="a6"/>
    <w:link w:val="0311"/>
    <w:rsid w:val="00A34282"/>
    <w:rPr>
      <w:rFonts w:ascii="Times New Roman" w:hAnsi="Times New Roman"/>
      <w:b/>
      <w:sz w:val="26"/>
      <w:szCs w:val="24"/>
      <w:lang w:val="ru-RU" w:bidi="ar-SA"/>
    </w:rPr>
  </w:style>
  <w:style w:type="character" w:customStyle="1" w:styleId="4220">
    <w:name w:val="4.2 Абз. титула 2 Знак"/>
    <w:basedOn w:val="4111"/>
    <w:link w:val="422"/>
    <w:rsid w:val="00A34282"/>
    <w:rPr>
      <w:rFonts w:ascii="Times New Roman" w:eastAsiaTheme="minorEastAsia" w:hAnsi="Times New Roman" w:cstheme="minorBidi"/>
      <w:caps/>
      <w:smallCaps/>
      <w:spacing w:val="20"/>
      <w:sz w:val="32"/>
      <w:szCs w:val="36"/>
      <w:lang w:val="ru-RU" w:bidi="ar-SA"/>
    </w:rPr>
  </w:style>
  <w:style w:type="character" w:customStyle="1" w:styleId="37-0">
    <w:name w:val="3.7 Табл. Зам.-Зав. Знак"/>
    <w:basedOn w:val="36-0"/>
    <w:link w:val="37-"/>
    <w:rsid w:val="00A34282"/>
    <w:rPr>
      <w:rFonts w:ascii="Times New Roman" w:eastAsiaTheme="minorEastAsia" w:hAnsi="Times New Roman" w:cs="Times New Roman"/>
      <w:b w:val="0"/>
      <w:sz w:val="28"/>
      <w:szCs w:val="24"/>
      <w:lang w:val="ru-RU" w:bidi="ar-SA"/>
    </w:rPr>
  </w:style>
  <w:style w:type="paragraph" w:customStyle="1" w:styleId="020">
    <w:name w:val="0.2 Слева + 0"/>
    <w:basedOn w:val="00"/>
    <w:link w:val="0200"/>
    <w:rsid w:val="00A34282"/>
    <w:pPr>
      <w:ind w:firstLine="0"/>
    </w:pPr>
  </w:style>
  <w:style w:type="character" w:customStyle="1" w:styleId="0200">
    <w:name w:val="0.2 Слева + 0 Знак"/>
    <w:basedOn w:val="000"/>
    <w:link w:val="020"/>
    <w:rsid w:val="00A34282"/>
    <w:rPr>
      <w:rFonts w:ascii="Times New Roman" w:eastAsiaTheme="minorEastAsia" w:hAnsi="Times New Roman" w:cstheme="minorBidi"/>
      <w:sz w:val="26"/>
      <w:szCs w:val="26"/>
      <w:lang w:val="ru-RU" w:bidi="ar-SA"/>
    </w:rPr>
  </w:style>
  <w:style w:type="numbering" w:customStyle="1" w:styleId="050">
    <w:name w:val="Стиль 0.5 Список Заг."/>
    <w:basedOn w:val="a8"/>
    <w:rsid w:val="00A34282"/>
  </w:style>
  <w:style w:type="character" w:customStyle="1" w:styleId="0511110">
    <w:name w:val="05_Глава 1.1.1.1. Знак"/>
    <w:basedOn w:val="a6"/>
    <w:link w:val="051111"/>
    <w:rsid w:val="00A34282"/>
    <w:rPr>
      <w:rFonts w:ascii="Times New Roman" w:hAnsi="Times New Roman"/>
      <w:b/>
      <w:i/>
      <w:iCs/>
      <w:snapToGrid w:val="0"/>
      <w:spacing w:val="20"/>
      <w:sz w:val="26"/>
      <w:szCs w:val="26"/>
      <w:lang w:val="ru-RU" w:bidi="ar-SA"/>
    </w:rPr>
  </w:style>
  <w:style w:type="character" w:customStyle="1" w:styleId="160">
    <w:name w:val="1.6 Заг. Подпараграфов Знак"/>
    <w:basedOn w:val="a6"/>
    <w:link w:val="16"/>
    <w:rsid w:val="00A34282"/>
    <w:rPr>
      <w:rFonts w:ascii="Times New Roman" w:hAnsi="Times New Roman"/>
      <w:i/>
      <w:iCs/>
      <w:snapToGrid w:val="0"/>
      <w:spacing w:val="20"/>
      <w:sz w:val="28"/>
      <w:lang w:val="ru-RU" w:bidi="ar-SA"/>
    </w:rPr>
  </w:style>
  <w:style w:type="character" w:customStyle="1" w:styleId="60-0">
    <w:name w:val="6.0 Список лит-ры Знак"/>
    <w:basedOn w:val="a6"/>
    <w:link w:val="60-"/>
    <w:rsid w:val="00A34282"/>
    <w:rPr>
      <w:rFonts w:ascii="Times New Roman" w:eastAsiaTheme="minorEastAsia" w:hAnsi="Times New Roman" w:cstheme="minorBidi"/>
      <w:sz w:val="28"/>
      <w:lang w:val="ru-RU" w:bidi="ar-SA"/>
    </w:rPr>
  </w:style>
  <w:style w:type="paragraph" w:customStyle="1" w:styleId="240">
    <w:name w:val="2.4 Текст титула ПТЭ"/>
    <w:basedOn w:val="230"/>
    <w:rsid w:val="00A34282"/>
    <w:pPr>
      <w:spacing w:line="240" w:lineRule="auto"/>
      <w:ind w:left="2268" w:right="2268"/>
    </w:pPr>
  </w:style>
  <w:style w:type="paragraph" w:customStyle="1" w:styleId="322">
    <w:name w:val="3.2 Т. Слева"/>
    <w:link w:val="323"/>
    <w:rsid w:val="00A34282"/>
    <w:pPr>
      <w:spacing w:after="0" w:line="240" w:lineRule="auto"/>
      <w:jc w:val="both"/>
    </w:pPr>
    <w:rPr>
      <w:rFonts w:ascii="Times New Roman" w:eastAsia="Times New Roman" w:hAnsi="Times New Roman" w:cs="Times New Roman"/>
      <w:sz w:val="20"/>
      <w:szCs w:val="20"/>
      <w:lang w:val="ru-RU" w:bidi="ar-SA"/>
    </w:rPr>
  </w:style>
  <w:style w:type="paragraph" w:customStyle="1" w:styleId="350">
    <w:name w:val="3.5 Т. Справа"/>
    <w:basedOn w:val="340"/>
    <w:rsid w:val="00A34282"/>
    <w:pPr>
      <w:ind w:right="142"/>
      <w:jc w:val="right"/>
    </w:pPr>
  </w:style>
  <w:style w:type="character" w:customStyle="1" w:styleId="323">
    <w:name w:val="3.2 Т. Слева Знак"/>
    <w:basedOn w:val="a6"/>
    <w:link w:val="322"/>
    <w:rsid w:val="00A34282"/>
    <w:rPr>
      <w:rFonts w:ascii="Times New Roman" w:eastAsia="Times New Roman" w:hAnsi="Times New Roman" w:cs="Times New Roman"/>
      <w:sz w:val="20"/>
      <w:szCs w:val="20"/>
      <w:lang w:val="ru-RU" w:bidi="ar-SA"/>
    </w:rPr>
  </w:style>
  <w:style w:type="paragraph" w:customStyle="1" w:styleId="3311">
    <w:name w:val="3.31 Т. Слева + 1"/>
    <w:basedOn w:val="a5"/>
    <w:rsid w:val="00A34282"/>
    <w:pPr>
      <w:spacing w:line="240" w:lineRule="auto"/>
      <w:ind w:firstLine="284"/>
      <w:jc w:val="left"/>
    </w:pPr>
    <w:rPr>
      <w:rFonts w:ascii="Times New Roman" w:eastAsia="Times New Roman" w:hAnsi="Times New Roman" w:cs="Times New Roman"/>
      <w:sz w:val="20"/>
      <w:szCs w:val="20"/>
      <w:lang w:val="ru-RU" w:bidi="ar-SA"/>
    </w:rPr>
  </w:style>
  <w:style w:type="paragraph" w:customStyle="1" w:styleId="3322">
    <w:name w:val="3.32 Т. Слева + 2"/>
    <w:basedOn w:val="a5"/>
    <w:rsid w:val="00A34282"/>
    <w:pPr>
      <w:spacing w:line="240" w:lineRule="auto"/>
      <w:ind w:firstLine="567"/>
      <w:jc w:val="left"/>
    </w:pPr>
    <w:rPr>
      <w:rFonts w:ascii="Times New Roman" w:eastAsia="Times New Roman" w:hAnsi="Times New Roman" w:cs="Times New Roman"/>
      <w:sz w:val="20"/>
      <w:szCs w:val="20"/>
      <w:lang w:val="ru-RU" w:bidi="ar-SA"/>
    </w:rPr>
  </w:style>
  <w:style w:type="table" w:customStyle="1" w:styleId="31d">
    <w:name w:val="3.1 Таблица"/>
    <w:basedOn w:val="3-3"/>
    <w:uiPriority w:val="99"/>
    <w:rsid w:val="00A34282"/>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paragraph" w:customStyle="1" w:styleId="3333">
    <w:name w:val="3.33 Т. Слева + 3"/>
    <w:basedOn w:val="3322"/>
    <w:rsid w:val="00A34282"/>
    <w:pPr>
      <w:ind w:firstLine="851"/>
    </w:pPr>
  </w:style>
  <w:style w:type="table" w:styleId="3-3">
    <w:name w:val="Medium Grid 3 Accent 3"/>
    <w:basedOn w:val="a7"/>
    <w:uiPriority w:val="69"/>
    <w:unhideWhenUsed/>
    <w:rsid w:val="00A34282"/>
    <w:pPr>
      <w:spacing w:after="0" w:line="240" w:lineRule="auto"/>
    </w:pPr>
    <w:rPr>
      <w:rFonts w:asciiTheme="minorHAnsi" w:eastAsiaTheme="minorEastAsia" w:hAnsiTheme="minorHAnsi" w:cstheme="minorBidi"/>
      <w:lang w:val="ru-RU" w:bidi="ar-S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paragraph" w:customStyle="1" w:styleId="01">
    <w:name w:val="0.1 Пробел"/>
    <w:basedOn w:val="00"/>
    <w:link w:val="010"/>
    <w:rsid w:val="00A34282"/>
    <w:pPr>
      <w:spacing w:after="40"/>
    </w:pPr>
    <w:rPr>
      <w:rFonts w:eastAsia="Times New Roman"/>
    </w:rPr>
  </w:style>
  <w:style w:type="character" w:customStyle="1" w:styleId="010">
    <w:name w:val="0.1 Пробел Знак"/>
    <w:basedOn w:val="000"/>
    <w:link w:val="01"/>
    <w:rsid w:val="00A34282"/>
    <w:rPr>
      <w:rFonts w:ascii="Times New Roman" w:eastAsia="Times New Roman" w:hAnsi="Times New Roman" w:cstheme="minorBidi"/>
      <w:sz w:val="26"/>
      <w:szCs w:val="26"/>
      <w:lang w:val="ru-RU" w:bidi="ar-SA"/>
    </w:rPr>
  </w:style>
  <w:style w:type="paragraph" w:customStyle="1" w:styleId="3ff">
    <w:name w:val="3_Рисунок"/>
    <w:basedOn w:val="020"/>
    <w:link w:val="3ff0"/>
    <w:rsid w:val="00A34282"/>
    <w:pPr>
      <w:jc w:val="center"/>
    </w:pPr>
    <w:rPr>
      <w:rFonts w:eastAsia="Times New Roman"/>
    </w:rPr>
  </w:style>
  <w:style w:type="character" w:customStyle="1" w:styleId="3ff0">
    <w:name w:val="3_Рисунок Знак"/>
    <w:basedOn w:val="0200"/>
    <w:link w:val="3ff"/>
    <w:rsid w:val="00A34282"/>
    <w:rPr>
      <w:rFonts w:ascii="Times New Roman" w:eastAsia="Times New Roman" w:hAnsi="Times New Roman" w:cstheme="minorBidi"/>
      <w:sz w:val="26"/>
      <w:szCs w:val="26"/>
      <w:lang w:val="ru-RU" w:bidi="ar-SA"/>
    </w:rPr>
  </w:style>
  <w:style w:type="paragraph" w:customStyle="1" w:styleId="04">
    <w:name w:val="0.4 Справа"/>
    <w:basedOn w:val="3ff"/>
    <w:rsid w:val="00A34282"/>
    <w:pPr>
      <w:spacing w:before="120" w:after="120"/>
      <w:contextualSpacing w:val="0"/>
      <w:jc w:val="right"/>
    </w:pPr>
  </w:style>
  <w:style w:type="table" w:customStyle="1" w:styleId="1ffff7">
    <w:name w:val="Сетка таблицы светлая1"/>
    <w:basedOn w:val="a7"/>
    <w:uiPriority w:val="40"/>
    <w:rsid w:val="00A34282"/>
    <w:pPr>
      <w:spacing w:after="0" w:line="240" w:lineRule="auto"/>
    </w:pPr>
    <w:rPr>
      <w:rFonts w:asciiTheme="minorHAnsi" w:eastAsiaTheme="minorEastAsia" w:hAnsiTheme="minorHAnsi" w:cstheme="minorBidi"/>
      <w:lang w:val="ru-RU" w:bidi="ar-S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521">
    <w:name w:val="0.5 Список 2"/>
    <w:basedOn w:val="124"/>
    <w:link w:val="0522"/>
    <w:rsid w:val="00A34282"/>
    <w:pPr>
      <w:tabs>
        <w:tab w:val="clear" w:pos="1440"/>
        <w:tab w:val="num" w:pos="720"/>
      </w:tabs>
      <w:ind w:left="1701"/>
    </w:pPr>
  </w:style>
  <w:style w:type="character" w:customStyle="1" w:styleId="0522">
    <w:name w:val="0.5 Список 2 Знак"/>
    <w:basedOn w:val="125"/>
    <w:link w:val="0521"/>
    <w:rsid w:val="00A34282"/>
    <w:rPr>
      <w:rFonts w:ascii="Times New Roman" w:eastAsia="Times New Roman" w:hAnsi="Times New Roman" w:cstheme="minorBidi"/>
      <w:i/>
      <w:sz w:val="26"/>
      <w:szCs w:val="26"/>
      <w:lang w:val="ru-RU" w:bidi="ar-SA"/>
    </w:rPr>
  </w:style>
  <w:style w:type="paragraph" w:customStyle="1" w:styleId="011">
    <w:name w:val="01_ЖИРНЫЙ ЗАГОЛОВОК"/>
    <w:basedOn w:val="11fb"/>
    <w:link w:val="012"/>
    <w:qFormat/>
    <w:rsid w:val="00A34282"/>
    <w:rPr>
      <w:sz w:val="26"/>
      <w:szCs w:val="26"/>
    </w:rPr>
  </w:style>
  <w:style w:type="character" w:customStyle="1" w:styleId="012">
    <w:name w:val="01_ЖИРНЫЙ ЗАГОЛОВОК Знак"/>
    <w:basedOn w:val="11fe"/>
    <w:link w:val="011"/>
    <w:rsid w:val="00A34282"/>
    <w:rPr>
      <w:rFonts w:ascii="Times New Roman" w:hAnsi="Times New Roman"/>
      <w:b/>
      <w:iCs/>
      <w:caps/>
      <w:snapToGrid w:val="0"/>
      <w:spacing w:val="20"/>
      <w:sz w:val="26"/>
      <w:szCs w:val="26"/>
      <w:lang w:val="ru-RU" w:eastAsia="ja-JP" w:bidi="ar-SA"/>
    </w:rPr>
  </w:style>
  <w:style w:type="paragraph" w:customStyle="1" w:styleId="4f1">
    <w:name w:val="4_Примечания"/>
    <w:basedOn w:val="00"/>
    <w:link w:val="4f2"/>
    <w:qFormat/>
    <w:rsid w:val="00A34282"/>
    <w:rPr>
      <w:color w:val="FF0000"/>
    </w:rPr>
  </w:style>
  <w:style w:type="character" w:customStyle="1" w:styleId="4f2">
    <w:name w:val="4_Примечания Знак"/>
    <w:basedOn w:val="000"/>
    <w:link w:val="4f1"/>
    <w:rsid w:val="00A34282"/>
    <w:rPr>
      <w:rFonts w:ascii="Times New Roman" w:eastAsiaTheme="minorEastAsia" w:hAnsi="Times New Roman" w:cstheme="minorBidi"/>
      <w:color w:val="FF0000"/>
      <w:sz w:val="26"/>
      <w:szCs w:val="26"/>
      <w:lang w:val="ru-RU" w:bidi="ar-SA"/>
    </w:rPr>
  </w:style>
  <w:style w:type="numbering" w:customStyle="1" w:styleId="05210">
    <w:name w:val="0.5 Список Заг.21"/>
    <w:uiPriority w:val="99"/>
    <w:rsid w:val="00A34282"/>
  </w:style>
  <w:style w:type="numbering" w:customStyle="1" w:styleId="05110">
    <w:name w:val="0.5 Список Заг.11"/>
    <w:uiPriority w:val="99"/>
    <w:rsid w:val="00A34282"/>
  </w:style>
  <w:style w:type="table" w:customStyle="1" w:styleId="128">
    <w:name w:val="Сетка таблицы12"/>
    <w:basedOn w:val="a7"/>
    <w:next w:val="aff3"/>
    <w:uiPriority w:val="59"/>
    <w:rsid w:val="00A34282"/>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5">
    <w:name w:val="Стиль 0.5 Список Заг.1"/>
    <w:basedOn w:val="a8"/>
    <w:rsid w:val="00A34282"/>
  </w:style>
  <w:style w:type="table" w:customStyle="1" w:styleId="3110">
    <w:name w:val="3.1 Таблица1"/>
    <w:basedOn w:val="3-3"/>
    <w:uiPriority w:val="99"/>
    <w:rsid w:val="00A34282"/>
    <w:rPr>
      <w:rFonts w:ascii="Times New Roman" w:hAnsi="Times New Roman"/>
      <w:sz w:val="20"/>
      <w:szCs w:val="20"/>
      <w:lang w:eastAsia="ru-RU"/>
    </w:rPr>
    <w:tblPr/>
    <w:tcPr>
      <w:shd w:val="clear" w:color="auto" w:fill="E6EED5" w:themeFill="accent3" w:themeFillTint="3F"/>
      <w:vAlign w:val="center"/>
    </w:tcPr>
    <w:tblStylePr w:type="firstRow">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Row">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9BBB59" w:themeFill="accent3"/>
      </w:tcPr>
    </w:tblStylePr>
    <w:tblStylePr w:type="fir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band1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CDDDAC" w:themeFill="accent3" w:themeFillTint="7F"/>
        <w:vAlign w:val="center"/>
      </w:tcPr>
    </w:tblStylePr>
    <w:tblStylePr w:type="band2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tblStylePr w:type="band1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CDDDAC" w:themeFill="accent3" w:themeFillTint="7F"/>
        <w:vAlign w:val="center"/>
      </w:tcPr>
    </w:tblStylePr>
    <w:tblStylePr w:type="band2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style>
  <w:style w:type="table" w:customStyle="1" w:styleId="76">
    <w:name w:val="Сетка таблицы7"/>
    <w:basedOn w:val="a7"/>
    <w:next w:val="aff3"/>
    <w:uiPriority w:val="39"/>
    <w:rsid w:val="00A34282"/>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Сетка таблицы13"/>
    <w:basedOn w:val="a7"/>
    <w:next w:val="aff3"/>
    <w:uiPriority w:val="59"/>
    <w:rsid w:val="00A34282"/>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Сетка таблицы111"/>
    <w:basedOn w:val="a7"/>
    <w:next w:val="aff3"/>
    <w:uiPriority w:val="59"/>
    <w:rsid w:val="00A34282"/>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7"/>
    <w:next w:val="aff3"/>
    <w:uiPriority w:val="39"/>
    <w:rsid w:val="00A34282"/>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1">
    <w:name w:val="0.5 Список Заг.211"/>
    <w:uiPriority w:val="99"/>
    <w:rsid w:val="00A34282"/>
  </w:style>
  <w:style w:type="numbering" w:customStyle="1" w:styleId="051110">
    <w:name w:val="0.5 Список Заг.111"/>
    <w:uiPriority w:val="99"/>
    <w:rsid w:val="00A34282"/>
  </w:style>
  <w:style w:type="numbering" w:customStyle="1" w:styleId="0511">
    <w:name w:val="Стиль 0.5 Список Заг.11"/>
    <w:basedOn w:val="a8"/>
    <w:rsid w:val="00A34282"/>
    <w:pPr>
      <w:numPr>
        <w:numId w:val="41"/>
      </w:numPr>
    </w:pPr>
  </w:style>
  <w:style w:type="table" w:customStyle="1" w:styleId="3111">
    <w:name w:val="3.1 Таблица11"/>
    <w:basedOn w:val="3-3"/>
    <w:uiPriority w:val="99"/>
    <w:rsid w:val="00A34282"/>
    <w:rPr>
      <w:rFonts w:ascii="Times New Roman" w:hAnsi="Times New Roman"/>
      <w:sz w:val="20"/>
      <w:szCs w:val="20"/>
      <w:lang w:eastAsia="ru-RU"/>
    </w:rPr>
    <w:tblPr/>
    <w:tcPr>
      <w:shd w:val="clear" w:color="auto" w:fill="E6EED5" w:themeFill="accent3" w:themeFillTint="3F"/>
      <w:vAlign w:val="center"/>
    </w:tcPr>
    <w:tblStylePr w:type="firstRow">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Row">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9BBB59" w:themeFill="accent3"/>
      </w:tcPr>
    </w:tblStylePr>
    <w:tblStylePr w:type="fir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band1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CDDDAC" w:themeFill="accent3" w:themeFillTint="7F"/>
        <w:vAlign w:val="center"/>
      </w:tcPr>
    </w:tblStylePr>
    <w:tblStylePr w:type="band2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tblStylePr w:type="band1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CDDDAC" w:themeFill="accent3" w:themeFillTint="7F"/>
        <w:vAlign w:val="center"/>
      </w:tcPr>
    </w:tblStylePr>
    <w:tblStylePr w:type="band2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style>
  <w:style w:type="paragraph" w:customStyle="1" w:styleId="TableContents">
    <w:name w:val="Table Contents"/>
    <w:basedOn w:val="a5"/>
    <w:rsid w:val="00A34282"/>
    <w:pPr>
      <w:widowControl w:val="0"/>
      <w:suppressLineNumbers/>
      <w:suppressAutoHyphens/>
      <w:autoSpaceDN w:val="0"/>
      <w:spacing w:line="240" w:lineRule="auto"/>
      <w:ind w:firstLine="0"/>
      <w:jc w:val="left"/>
      <w:textAlignment w:val="baseline"/>
    </w:pPr>
    <w:rPr>
      <w:rFonts w:eastAsia="SimSun" w:cs="Mangal"/>
      <w:kern w:val="3"/>
      <w:szCs w:val="24"/>
      <w:lang w:val="ru-RU" w:eastAsia="zh-CN" w:bidi="hi-IN"/>
    </w:rPr>
  </w:style>
  <w:style w:type="paragraph" w:customStyle="1" w:styleId="1ffff8">
    <w:name w:val="Стиль Для таблицы (приложения 1) + По правому краю"/>
    <w:basedOn w:val="18"/>
    <w:rsid w:val="00A34282"/>
    <w:pPr>
      <w:widowControl w:val="0"/>
      <w:adjustRightInd w:val="0"/>
      <w:ind w:left="33" w:hanging="33"/>
      <w:jc w:val="center"/>
      <w:textAlignment w:val="baseline"/>
    </w:pPr>
    <w:rPr>
      <w:rFonts w:cs="Times New Roman"/>
      <w:bCs w:val="0"/>
      <w:color w:val="000000" w:themeColor="text1" w:themeShade="BF"/>
      <w:spacing w:val="-5"/>
      <w:sz w:val="16"/>
      <w:szCs w:val="20"/>
      <w:lang w:val="ru-RU" w:eastAsia="ru-RU" w:bidi="ar-SA"/>
    </w:rPr>
  </w:style>
  <w:style w:type="paragraph" w:customStyle="1" w:styleId="1ffff9">
    <w:name w:val="Текст_1"/>
    <w:basedOn w:val="a5"/>
    <w:rsid w:val="00A34282"/>
    <w:pPr>
      <w:spacing w:line="240" w:lineRule="auto"/>
      <w:ind w:firstLine="0"/>
      <w:jc w:val="left"/>
    </w:pPr>
    <w:rPr>
      <w:rFonts w:ascii="Times New Roman" w:eastAsia="Times New Roman" w:hAnsi="Times New Roman" w:cs="Times New Roman"/>
      <w:szCs w:val="24"/>
      <w:lang w:val="ru-RU" w:eastAsia="ru-RU" w:bidi="ar-SA"/>
    </w:rPr>
  </w:style>
  <w:style w:type="paragraph" w:customStyle="1" w:styleId="affffffffffffa">
    <w:name w:val="Подраздел"/>
    <w:basedOn w:val="a5"/>
    <w:rsid w:val="00A34282"/>
    <w:pPr>
      <w:spacing w:line="240" w:lineRule="auto"/>
      <w:ind w:firstLine="0"/>
      <w:jc w:val="left"/>
    </w:pPr>
    <w:rPr>
      <w:rFonts w:ascii="Times New Roman" w:eastAsia="Times New Roman" w:hAnsi="Times New Roman" w:cs="Times New Roman"/>
      <w:b/>
      <w:szCs w:val="24"/>
      <w:lang w:val="ru-RU" w:eastAsia="ru-RU" w:bidi="ar-SA"/>
    </w:rPr>
  </w:style>
  <w:style w:type="character" w:customStyle="1" w:styleId="1ffffa">
    <w:name w:val="Название Знак1"/>
    <w:aliases w:val="Заголовок1 Знак1"/>
    <w:basedOn w:val="a6"/>
    <w:uiPriority w:val="10"/>
    <w:rsid w:val="00A34282"/>
    <w:rPr>
      <w:rFonts w:asciiTheme="majorHAnsi" w:eastAsiaTheme="majorEastAsia" w:hAnsiTheme="majorHAnsi" w:cstheme="majorBidi"/>
      <w:color w:val="17365D" w:themeColor="text2" w:themeShade="BF"/>
      <w:spacing w:val="5"/>
      <w:kern w:val="28"/>
      <w:sz w:val="52"/>
      <w:szCs w:val="52"/>
    </w:rPr>
  </w:style>
  <w:style w:type="paragraph" w:customStyle="1" w:styleId="xl1824">
    <w:name w:val="xl1824"/>
    <w:basedOn w:val="a5"/>
    <w:rsid w:val="00A3428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Cs w:val="24"/>
      <w:lang w:val="ru-RU" w:eastAsia="ru-RU" w:bidi="ar-SA"/>
    </w:rPr>
  </w:style>
  <w:style w:type="paragraph" w:customStyle="1" w:styleId="xl1825">
    <w:name w:val="xl1825"/>
    <w:basedOn w:val="a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Cs w:val="24"/>
      <w:lang w:val="ru-RU" w:eastAsia="ru-RU" w:bidi="ar-SA"/>
    </w:rPr>
  </w:style>
  <w:style w:type="paragraph" w:customStyle="1" w:styleId="xl1826">
    <w:name w:val="xl1826"/>
    <w:basedOn w:val="a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000000"/>
      <w:szCs w:val="24"/>
      <w:lang w:val="ru-RU" w:eastAsia="ru-RU" w:bidi="ar-SA"/>
    </w:rPr>
  </w:style>
  <w:style w:type="paragraph" w:customStyle="1" w:styleId="xl1827">
    <w:name w:val="xl1827"/>
    <w:basedOn w:val="a5"/>
    <w:rsid w:val="00A34282"/>
    <w:pPr>
      <w:spacing w:before="100" w:beforeAutospacing="1" w:after="100" w:afterAutospacing="1" w:line="240" w:lineRule="auto"/>
      <w:ind w:firstLine="0"/>
      <w:jc w:val="left"/>
      <w:textAlignment w:val="center"/>
    </w:pPr>
    <w:rPr>
      <w:rFonts w:ascii="Times New Roman" w:eastAsia="Times New Roman" w:hAnsi="Times New Roman" w:cs="Times New Roman"/>
      <w:szCs w:val="24"/>
      <w:lang w:val="ru-RU" w:eastAsia="ru-RU" w:bidi="ar-SA"/>
    </w:rPr>
  </w:style>
  <w:style w:type="paragraph" w:customStyle="1" w:styleId="xl1828">
    <w:name w:val="xl1828"/>
    <w:basedOn w:val="a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Cs w:val="24"/>
      <w:lang w:val="ru-RU" w:eastAsia="ru-RU" w:bidi="ar-SA"/>
    </w:rPr>
  </w:style>
  <w:style w:type="paragraph" w:customStyle="1" w:styleId="xl1829">
    <w:name w:val="xl1829"/>
    <w:basedOn w:val="a5"/>
    <w:rsid w:val="00A34282"/>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1830">
    <w:name w:val="xl1830"/>
    <w:basedOn w:val="a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Cs w:val="24"/>
      <w:lang w:val="ru-RU" w:eastAsia="ru-RU" w:bidi="ar-SA"/>
    </w:rPr>
  </w:style>
  <w:style w:type="paragraph" w:customStyle="1" w:styleId="xl1831">
    <w:name w:val="xl1831"/>
    <w:basedOn w:val="a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Cs w:val="24"/>
      <w:lang w:val="ru-RU" w:eastAsia="ru-RU" w:bidi="ar-SA"/>
    </w:rPr>
  </w:style>
  <w:style w:type="table" w:customStyle="1" w:styleId="141">
    <w:name w:val="Сетка таблицы14"/>
    <w:basedOn w:val="a7"/>
    <w:next w:val="aff3"/>
    <w:rsid w:val="00A34282"/>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2379">
    <w:name w:val="xl52379"/>
    <w:basedOn w:val="a5"/>
    <w:rsid w:val="00A34282"/>
    <w:pPr>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52380">
    <w:name w:val="xl52380"/>
    <w:basedOn w:val="a5"/>
    <w:rsid w:val="00A34282"/>
    <w:pPr>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2381">
    <w:name w:val="xl52381"/>
    <w:basedOn w:val="a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2382">
    <w:name w:val="xl52382"/>
    <w:basedOn w:val="a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2383">
    <w:name w:val="xl52383"/>
    <w:basedOn w:val="a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2384">
    <w:name w:val="xl52384"/>
    <w:basedOn w:val="a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52385">
    <w:name w:val="xl52385"/>
    <w:basedOn w:val="a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2386">
    <w:name w:val="xl52386"/>
    <w:basedOn w:val="a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2387">
    <w:name w:val="xl52387"/>
    <w:basedOn w:val="a5"/>
    <w:rsid w:val="00A34282"/>
    <w:pPr>
      <w:shd w:val="clear" w:color="000000" w:fill="538DD5"/>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52388">
    <w:name w:val="xl52388"/>
    <w:basedOn w:val="a5"/>
    <w:rsid w:val="00A3428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52389">
    <w:name w:val="xl52389"/>
    <w:basedOn w:val="a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52390">
    <w:name w:val="xl52390"/>
    <w:basedOn w:val="a5"/>
    <w:rsid w:val="00A3428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52391">
    <w:name w:val="xl52391"/>
    <w:basedOn w:val="a5"/>
    <w:rsid w:val="00A34282"/>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52392">
    <w:name w:val="xl52392"/>
    <w:basedOn w:val="a5"/>
    <w:rsid w:val="00A3428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font1">
    <w:name w:val="font1"/>
    <w:basedOn w:val="a5"/>
    <w:rsid w:val="00A34282"/>
    <w:pPr>
      <w:spacing w:before="100" w:beforeAutospacing="1" w:after="100" w:afterAutospacing="1" w:line="240" w:lineRule="auto"/>
      <w:ind w:firstLine="0"/>
      <w:jc w:val="left"/>
    </w:pPr>
    <w:rPr>
      <w:rFonts w:ascii="Calibri" w:eastAsia="Times New Roman" w:hAnsi="Calibri" w:cs="Calibri"/>
      <w:color w:val="000000"/>
      <w:sz w:val="22"/>
      <w:lang w:val="ru-RU" w:eastAsia="ru-RU" w:bidi="ar-SA"/>
    </w:rPr>
  </w:style>
  <w:style w:type="paragraph" w:customStyle="1" w:styleId="xl52393">
    <w:name w:val="xl52393"/>
    <w:basedOn w:val="a5"/>
    <w:rsid w:val="00A34282"/>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52394">
    <w:name w:val="xl52394"/>
    <w:basedOn w:val="a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affffffffffffb">
    <w:name w:val="Обратный адрес"/>
    <w:basedOn w:val="a5"/>
    <w:uiPriority w:val="99"/>
    <w:semiHidden/>
    <w:qFormat/>
    <w:rsid w:val="00A34282"/>
    <w:pPr>
      <w:keepLines/>
      <w:framePr w:w="5160" w:h="840" w:wrap="notBeside" w:vAnchor="page" w:hAnchor="page" w:x="6121" w:y="915" w:anchorLock="1"/>
      <w:tabs>
        <w:tab w:val="left" w:pos="2160"/>
      </w:tabs>
      <w:spacing w:line="160" w:lineRule="atLeast"/>
      <w:ind w:firstLine="709"/>
    </w:pPr>
    <w:rPr>
      <w:rFonts w:eastAsia="Times New Roman" w:cs="Arial"/>
      <w:sz w:val="14"/>
      <w:szCs w:val="14"/>
      <w:lang w:val="ru-RU" w:bidi="ar-SA"/>
    </w:rPr>
  </w:style>
  <w:style w:type="table" w:customStyle="1" w:styleId="TableGridReport2">
    <w:name w:val="Table Grid Report2"/>
    <w:basedOn w:val="a7"/>
    <w:next w:val="aff3"/>
    <w:uiPriority w:val="59"/>
    <w:rsid w:val="00A34282"/>
    <w:pPr>
      <w:spacing w:after="0" w:line="240" w:lineRule="auto"/>
      <w:jc w:val="center"/>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Nonformat0">
    <w:name w:val="ConsNonformat Знак"/>
    <w:basedOn w:val="a6"/>
    <w:link w:val="ConsNonformat"/>
    <w:uiPriority w:val="99"/>
    <w:rsid w:val="00A34282"/>
    <w:rPr>
      <w:rFonts w:ascii="Consultant" w:hAnsi="Consultant"/>
    </w:rPr>
  </w:style>
  <w:style w:type="paragraph" w:customStyle="1" w:styleId="xl58938">
    <w:name w:val="xl58938"/>
    <w:basedOn w:val="a5"/>
    <w:rsid w:val="00A34282"/>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39">
    <w:name w:val="xl58939"/>
    <w:basedOn w:val="a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40">
    <w:name w:val="xl58940"/>
    <w:basedOn w:val="a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41">
    <w:name w:val="xl58941"/>
    <w:basedOn w:val="a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42">
    <w:name w:val="xl58942"/>
    <w:basedOn w:val="a5"/>
    <w:rsid w:val="00A34282"/>
    <w:pPr>
      <w:spacing w:before="100" w:beforeAutospacing="1" w:after="100" w:afterAutospacing="1" w:line="240" w:lineRule="auto"/>
      <w:ind w:firstLine="0"/>
      <w:jc w:val="center"/>
      <w:textAlignment w:val="center"/>
    </w:pPr>
    <w:rPr>
      <w:rFonts w:ascii="Times New Roman" w:eastAsia="Times New Roman" w:hAnsi="Times New Roman" w:cs="Times New Roman"/>
      <w:sz w:val="40"/>
      <w:szCs w:val="40"/>
      <w:lang w:val="ru-RU" w:eastAsia="ru-RU" w:bidi="ar-SA"/>
    </w:rPr>
  </w:style>
  <w:style w:type="paragraph" w:customStyle="1" w:styleId="xl58943">
    <w:name w:val="xl58943"/>
    <w:basedOn w:val="a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58944">
    <w:name w:val="xl58944"/>
    <w:basedOn w:val="a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945">
    <w:name w:val="xl58945"/>
    <w:basedOn w:val="a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46">
    <w:name w:val="xl58946"/>
    <w:basedOn w:val="a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947">
    <w:name w:val="xl58947"/>
    <w:basedOn w:val="a5"/>
    <w:rsid w:val="00A34282"/>
    <w:pP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58948">
    <w:name w:val="xl58948"/>
    <w:basedOn w:val="a5"/>
    <w:rsid w:val="00A34282"/>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58949">
    <w:name w:val="xl58949"/>
    <w:basedOn w:val="a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58950">
    <w:name w:val="xl58950"/>
    <w:basedOn w:val="a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951">
    <w:name w:val="xl58951"/>
    <w:basedOn w:val="a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52">
    <w:name w:val="xl58952"/>
    <w:basedOn w:val="a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953">
    <w:name w:val="xl58953"/>
    <w:basedOn w:val="a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54">
    <w:name w:val="xl58954"/>
    <w:basedOn w:val="a5"/>
    <w:rsid w:val="00A34282"/>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55">
    <w:name w:val="xl58955"/>
    <w:basedOn w:val="a5"/>
    <w:rsid w:val="00A34282"/>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56">
    <w:name w:val="xl58956"/>
    <w:basedOn w:val="a5"/>
    <w:rsid w:val="00A34282"/>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57">
    <w:name w:val="xl58957"/>
    <w:basedOn w:val="a5"/>
    <w:rsid w:val="00A34282"/>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58">
    <w:name w:val="xl58958"/>
    <w:basedOn w:val="a5"/>
    <w:rsid w:val="00A34282"/>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59">
    <w:name w:val="xl58959"/>
    <w:basedOn w:val="a5"/>
    <w:rsid w:val="00A34282"/>
    <w:pPr>
      <w:pBdr>
        <w:top w:val="single" w:sz="4" w:space="0" w:color="auto"/>
        <w:left w:val="single" w:sz="4" w:space="0" w:color="auto"/>
        <w:bottom w:val="single" w:sz="4" w:space="0" w:color="auto"/>
        <w:right w:val="single" w:sz="4" w:space="0" w:color="auto"/>
      </w:pBdr>
      <w:shd w:val="clear" w:color="000000" w:fill="A6F73B"/>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960">
    <w:name w:val="xl58960"/>
    <w:basedOn w:val="a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61">
    <w:name w:val="xl58961"/>
    <w:basedOn w:val="a5"/>
    <w:rsid w:val="00A34282"/>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table" w:customStyle="1" w:styleId="TableGridReport3">
    <w:name w:val="Table Grid Report3"/>
    <w:basedOn w:val="a7"/>
    <w:next w:val="aff3"/>
    <w:uiPriority w:val="59"/>
    <w:rsid w:val="00A34282"/>
    <w:pPr>
      <w:spacing w:after="0" w:line="240" w:lineRule="auto"/>
      <w:jc w:val="center"/>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Сетка таблицы22"/>
    <w:basedOn w:val="a7"/>
    <w:next w:val="aff3"/>
    <w:rsid w:val="00A34282"/>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Рис.1"/>
    <w:rsid w:val="00A34282"/>
    <w:pPr>
      <w:numPr>
        <w:numId w:val="16"/>
      </w:numPr>
    </w:pPr>
  </w:style>
  <w:style w:type="numbering" w:customStyle="1" w:styleId="129">
    <w:name w:val="Нет списка12"/>
    <w:next w:val="a8"/>
    <w:uiPriority w:val="99"/>
    <w:semiHidden/>
    <w:unhideWhenUsed/>
    <w:rsid w:val="00A34282"/>
  </w:style>
  <w:style w:type="table" w:customStyle="1" w:styleId="TableGridReport12">
    <w:name w:val="Table Grid Report12"/>
    <w:basedOn w:val="a7"/>
    <w:next w:val="aff3"/>
    <w:uiPriority w:val="59"/>
    <w:rsid w:val="00A34282"/>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7"/>
    <w:next w:val="aff3"/>
    <w:uiPriority w:val="39"/>
    <w:rsid w:val="00A34282"/>
    <w:pPr>
      <w:spacing w:after="0" w:line="240" w:lineRule="auto"/>
    </w:pPr>
    <w:rPr>
      <w:rFonts w:asciiTheme="minorHAnsi" w:eastAsiaTheme="minorEastAsia" w:hAnsiTheme="minorHAnsi" w:cstheme="minorBidi"/>
      <w:lang w:val="ru-RU" w:eastAsia="ru-RU"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Report4">
    <w:name w:val="Table Grid Report4"/>
    <w:basedOn w:val="a7"/>
    <w:next w:val="aff3"/>
    <w:uiPriority w:val="99"/>
    <w:rsid w:val="00A34282"/>
    <w:pPr>
      <w:spacing w:after="0" w:line="240" w:lineRule="auto"/>
      <w:jc w:val="center"/>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
    <w:basedOn w:val="a7"/>
    <w:next w:val="aff3"/>
    <w:rsid w:val="00A34282"/>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9">
    <w:name w:val="Нет списка13"/>
    <w:next w:val="a8"/>
    <w:uiPriority w:val="99"/>
    <w:semiHidden/>
    <w:unhideWhenUsed/>
    <w:rsid w:val="00A34282"/>
  </w:style>
  <w:style w:type="character" w:customStyle="1" w:styleId="FontStyle13">
    <w:name w:val="Font Style13"/>
    <w:basedOn w:val="a6"/>
    <w:uiPriority w:val="99"/>
    <w:rsid w:val="00A34282"/>
    <w:rPr>
      <w:rFonts w:ascii="MS Reference Sans Serif" w:hAnsi="MS Reference Sans Serif" w:cs="MS Reference Sans Serif"/>
      <w:sz w:val="14"/>
      <w:szCs w:val="14"/>
    </w:rPr>
  </w:style>
  <w:style w:type="table" w:customStyle="1" w:styleId="161">
    <w:name w:val="Сетка таблицы16"/>
    <w:basedOn w:val="a7"/>
    <w:next w:val="aff3"/>
    <w:uiPriority w:val="39"/>
    <w:rsid w:val="00A34282"/>
    <w:pPr>
      <w:spacing w:after="0" w:line="240" w:lineRule="auto"/>
    </w:pPr>
    <w:rPr>
      <w:rFonts w:asciiTheme="minorHAnsi" w:eastAsia="Times New Roman" w:hAnsiTheme="minorHAnsi" w:cstheme="minorBidi"/>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7">
    <w:name w:val="1 / 1.1 / 1.1.117"/>
    <w:basedOn w:val="a8"/>
    <w:next w:val="111111"/>
    <w:rsid w:val="00A34282"/>
  </w:style>
  <w:style w:type="table" w:customStyle="1" w:styleId="85">
    <w:name w:val="Сетка таблицы8"/>
    <w:basedOn w:val="a7"/>
    <w:next w:val="aff3"/>
    <w:uiPriority w:val="39"/>
    <w:rsid w:val="00A34282"/>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ff1">
    <w:name w:val="Рис.2"/>
    <w:rsid w:val="00A34282"/>
  </w:style>
  <w:style w:type="table" w:customStyle="1" w:styleId="-32">
    <w:name w:val="Веб-таблица 32"/>
    <w:basedOn w:val="a7"/>
    <w:next w:val="-3"/>
    <w:rsid w:val="00A34282"/>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2">
    <w:name w:val="Нет списка14"/>
    <w:next w:val="a8"/>
    <w:uiPriority w:val="99"/>
    <w:semiHidden/>
    <w:unhideWhenUsed/>
    <w:rsid w:val="00A34282"/>
  </w:style>
  <w:style w:type="table" w:customStyle="1" w:styleId="TableGridReport13">
    <w:name w:val="Table Grid Report13"/>
    <w:basedOn w:val="a7"/>
    <w:next w:val="aff3"/>
    <w:uiPriority w:val="59"/>
    <w:rsid w:val="00A34282"/>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
    <w:basedOn w:val="a7"/>
    <w:next w:val="aff3"/>
    <w:rsid w:val="00A34282"/>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7"/>
    <w:next w:val="aff3"/>
    <w:uiPriority w:val="39"/>
    <w:rsid w:val="00A34282"/>
    <w:pPr>
      <w:spacing w:after="0" w:line="240" w:lineRule="auto"/>
    </w:pPr>
    <w:rPr>
      <w:rFonts w:asciiTheme="minorHAnsi" w:eastAsiaTheme="minorEastAsia" w:hAnsiTheme="minorHAnsi" w:cstheme="minorBidi"/>
      <w:lang w:val="ru-RU" w:eastAsia="ru-RU"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xl2157">
    <w:name w:val="xl2157"/>
    <w:basedOn w:val="a5"/>
    <w:rsid w:val="00A34282"/>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58">
    <w:name w:val="xl2158"/>
    <w:basedOn w:val="a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59">
    <w:name w:val="xl2159"/>
    <w:basedOn w:val="a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60">
    <w:name w:val="xl2160"/>
    <w:basedOn w:val="a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61">
    <w:name w:val="xl2161"/>
    <w:basedOn w:val="a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62">
    <w:name w:val="xl2162"/>
    <w:basedOn w:val="a5"/>
    <w:rsid w:val="00A34282"/>
    <w:pPr>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2163">
    <w:name w:val="xl2163"/>
    <w:basedOn w:val="a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64">
    <w:name w:val="xl2164"/>
    <w:basedOn w:val="a5"/>
    <w:rsid w:val="00A34282"/>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65">
    <w:name w:val="xl2165"/>
    <w:basedOn w:val="a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66">
    <w:name w:val="xl2166"/>
    <w:basedOn w:val="a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67">
    <w:name w:val="xl2167"/>
    <w:basedOn w:val="a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68">
    <w:name w:val="xl2168"/>
    <w:basedOn w:val="a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69">
    <w:name w:val="xl2169"/>
    <w:basedOn w:val="a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70">
    <w:name w:val="xl2170"/>
    <w:basedOn w:val="a5"/>
    <w:rsid w:val="00A34282"/>
    <w:pP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71">
    <w:name w:val="xl2171"/>
    <w:basedOn w:val="a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72">
    <w:name w:val="xl2172"/>
    <w:basedOn w:val="a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73">
    <w:name w:val="xl2173"/>
    <w:basedOn w:val="a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74">
    <w:name w:val="xl2174"/>
    <w:basedOn w:val="a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75">
    <w:name w:val="xl2175"/>
    <w:basedOn w:val="a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76">
    <w:name w:val="xl2176"/>
    <w:basedOn w:val="a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77">
    <w:name w:val="xl2177"/>
    <w:basedOn w:val="a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78">
    <w:name w:val="xl2178"/>
    <w:basedOn w:val="a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79">
    <w:name w:val="xl2179"/>
    <w:basedOn w:val="a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180">
    <w:name w:val="xl2180"/>
    <w:basedOn w:val="a5"/>
    <w:rsid w:val="00A34282"/>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81">
    <w:name w:val="xl2181"/>
    <w:basedOn w:val="a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82">
    <w:name w:val="xl2182"/>
    <w:basedOn w:val="a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83">
    <w:name w:val="xl2183"/>
    <w:basedOn w:val="a5"/>
    <w:rsid w:val="00A34282"/>
    <w:pP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84">
    <w:name w:val="xl2184"/>
    <w:basedOn w:val="a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85">
    <w:name w:val="xl2185"/>
    <w:basedOn w:val="a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86">
    <w:name w:val="xl2186"/>
    <w:basedOn w:val="a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87">
    <w:name w:val="xl2187"/>
    <w:basedOn w:val="a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88">
    <w:name w:val="xl2188"/>
    <w:basedOn w:val="a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89">
    <w:name w:val="xl2189"/>
    <w:basedOn w:val="a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190">
    <w:name w:val="xl2190"/>
    <w:basedOn w:val="a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91">
    <w:name w:val="xl2191"/>
    <w:basedOn w:val="a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192">
    <w:name w:val="xl2192"/>
    <w:basedOn w:val="a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8"/>
      <w:szCs w:val="18"/>
      <w:lang w:val="ru-RU" w:eastAsia="ru-RU" w:bidi="ar-SA"/>
    </w:rPr>
  </w:style>
  <w:style w:type="paragraph" w:customStyle="1" w:styleId="xl2193">
    <w:name w:val="xl2193"/>
    <w:basedOn w:val="a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2194">
    <w:name w:val="xl2194"/>
    <w:basedOn w:val="a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8"/>
      <w:szCs w:val="18"/>
      <w:lang w:val="ru-RU" w:eastAsia="ru-RU" w:bidi="ar-SA"/>
    </w:rPr>
  </w:style>
  <w:style w:type="paragraph" w:customStyle="1" w:styleId="xl2195">
    <w:name w:val="xl2195"/>
    <w:basedOn w:val="a5"/>
    <w:rsid w:val="00A3428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96">
    <w:name w:val="xl2196"/>
    <w:basedOn w:val="a5"/>
    <w:rsid w:val="00A34282"/>
    <w:pPr>
      <w:pBdr>
        <w:top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97">
    <w:name w:val="xl2197"/>
    <w:basedOn w:val="a5"/>
    <w:rsid w:val="00A34282"/>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98">
    <w:name w:val="xl2198"/>
    <w:basedOn w:val="a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199">
    <w:name w:val="xl2199"/>
    <w:basedOn w:val="a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00">
    <w:name w:val="xl2200"/>
    <w:basedOn w:val="a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56">
    <w:name w:val="xl2156"/>
    <w:basedOn w:val="a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table" w:customStyle="1" w:styleId="95">
    <w:name w:val="Сетка таблицы9"/>
    <w:basedOn w:val="a7"/>
    <w:next w:val="aff3"/>
    <w:uiPriority w:val="39"/>
    <w:rsid w:val="00A34282"/>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
    <w:name w:val="Рис.3"/>
    <w:rsid w:val="00A34282"/>
    <w:pPr>
      <w:numPr>
        <w:numId w:val="32"/>
      </w:numPr>
    </w:pPr>
  </w:style>
  <w:style w:type="table" w:customStyle="1" w:styleId="-33">
    <w:name w:val="Веб-таблица 33"/>
    <w:basedOn w:val="a7"/>
    <w:next w:val="-3"/>
    <w:rsid w:val="00A34282"/>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1">
    <w:name w:val="Нет списка15"/>
    <w:next w:val="a8"/>
    <w:uiPriority w:val="99"/>
    <w:semiHidden/>
    <w:unhideWhenUsed/>
    <w:rsid w:val="00A34282"/>
  </w:style>
  <w:style w:type="table" w:customStyle="1" w:styleId="TableGridReport14">
    <w:name w:val="Table Grid Report14"/>
    <w:basedOn w:val="a7"/>
    <w:next w:val="aff3"/>
    <w:uiPriority w:val="59"/>
    <w:rsid w:val="00A34282"/>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7"/>
    <w:next w:val="aff3"/>
    <w:uiPriority w:val="39"/>
    <w:rsid w:val="00A34282"/>
    <w:pPr>
      <w:spacing w:after="0" w:line="240" w:lineRule="auto"/>
    </w:pPr>
    <w:rPr>
      <w:rFonts w:asciiTheme="minorHAnsi" w:eastAsiaTheme="minorEastAsia" w:hAnsiTheme="minorHAnsi" w:cstheme="minorBidi"/>
      <w:lang w:val="ru-RU" w:eastAsia="ru-RU"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fff2">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ocked/>
    <w:rsid w:val="00A34282"/>
    <w:rPr>
      <w:b/>
      <w:bCs/>
      <w:sz w:val="22"/>
    </w:rPr>
  </w:style>
  <w:style w:type="character" w:customStyle="1" w:styleId="8TimesNewRomanExact">
    <w:name w:val="Основной текст (8) + Times New Roman;Полужирный Exact"/>
    <w:basedOn w:val="a6"/>
    <w:rsid w:val="00A34282"/>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 w:type="character" w:customStyle="1" w:styleId="290">
    <w:name w:val="Основной текст (29)_"/>
    <w:basedOn w:val="a6"/>
    <w:rsid w:val="00A34282"/>
    <w:rPr>
      <w:rFonts w:ascii="Times New Roman" w:eastAsia="Times New Roman" w:hAnsi="Times New Roman" w:cs="Times New Roman"/>
      <w:b w:val="0"/>
      <w:bCs w:val="0"/>
      <w:i/>
      <w:iCs/>
      <w:smallCaps w:val="0"/>
      <w:strike w:val="0"/>
      <w:u w:val="none"/>
    </w:rPr>
  </w:style>
  <w:style w:type="character" w:customStyle="1" w:styleId="291">
    <w:name w:val="Основной текст (29)"/>
    <w:basedOn w:val="290"/>
    <w:rsid w:val="00A34282"/>
    <w:rPr>
      <w:rFonts w:ascii="Times New Roman" w:eastAsia="Times New Roman" w:hAnsi="Times New Roman" w:cs="Times New Roman"/>
      <w:b w:val="0"/>
      <w:bCs w:val="0"/>
      <w:i/>
      <w:iCs/>
      <w:smallCaps w:val="0"/>
      <w:strike w:val="0"/>
      <w:color w:val="000000"/>
      <w:spacing w:val="0"/>
      <w:w w:val="100"/>
      <w:position w:val="0"/>
      <w:sz w:val="24"/>
      <w:szCs w:val="24"/>
      <w:u w:val="single"/>
      <w:lang w:val="ru-RU" w:eastAsia="ru-RU" w:bidi="ru-RU"/>
    </w:rPr>
  </w:style>
  <w:style w:type="table" w:customStyle="1" w:styleId="105">
    <w:name w:val="Сетка таблицы10"/>
    <w:basedOn w:val="a7"/>
    <w:next w:val="aff3"/>
    <w:uiPriority w:val="39"/>
    <w:rsid w:val="00A34282"/>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0">
    <w:name w:val="font0"/>
    <w:basedOn w:val="a5"/>
    <w:rsid w:val="00A34282"/>
    <w:pPr>
      <w:spacing w:before="100" w:beforeAutospacing="1" w:after="100" w:afterAutospacing="1" w:line="240" w:lineRule="auto"/>
      <w:ind w:firstLine="0"/>
      <w:jc w:val="left"/>
    </w:pPr>
    <w:rPr>
      <w:rFonts w:ascii="Calibri" w:eastAsia="Times New Roman" w:hAnsi="Calibri" w:cs="Calibri"/>
      <w:color w:val="000000"/>
      <w:sz w:val="22"/>
      <w:lang w:val="ru-RU" w:eastAsia="ru-RU" w:bidi="ar-SA"/>
    </w:rPr>
  </w:style>
  <w:style w:type="paragraph" w:customStyle="1" w:styleId="12a">
    <w:name w:val="Знак Знак Знак12"/>
    <w:basedOn w:val="a5"/>
    <w:rsid w:val="00A34282"/>
    <w:pPr>
      <w:tabs>
        <w:tab w:val="num" w:pos="360"/>
      </w:tabs>
      <w:spacing w:after="160" w:line="240" w:lineRule="exact"/>
      <w:ind w:firstLine="0"/>
      <w:jc w:val="left"/>
    </w:pPr>
    <w:rPr>
      <w:rFonts w:ascii="Verdana" w:eastAsia="Times New Roman" w:hAnsi="Verdana" w:cs="Verdana"/>
      <w:sz w:val="20"/>
      <w:szCs w:val="20"/>
      <w:lang w:bidi="ar-SA"/>
    </w:rPr>
  </w:style>
  <w:style w:type="paragraph" w:customStyle="1" w:styleId="xl2201">
    <w:name w:val="xl2201"/>
    <w:basedOn w:val="a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202">
    <w:name w:val="xl2202"/>
    <w:basedOn w:val="a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203">
    <w:name w:val="xl2203"/>
    <w:basedOn w:val="a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04">
    <w:name w:val="xl2204"/>
    <w:basedOn w:val="a5"/>
    <w:rsid w:val="00A342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05">
    <w:name w:val="xl2205"/>
    <w:basedOn w:val="a5"/>
    <w:rsid w:val="00A342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2206">
    <w:name w:val="xl2206"/>
    <w:basedOn w:val="a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07">
    <w:name w:val="xl2207"/>
    <w:basedOn w:val="a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08">
    <w:name w:val="xl2208"/>
    <w:basedOn w:val="a5"/>
    <w:rsid w:val="00A34282"/>
    <w:pP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09">
    <w:name w:val="xl2209"/>
    <w:basedOn w:val="a5"/>
    <w:rsid w:val="00A34282"/>
    <w:pP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10">
    <w:name w:val="xl2210"/>
    <w:basedOn w:val="a5"/>
    <w:rsid w:val="00A34282"/>
    <w:pP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11">
    <w:name w:val="xl2211"/>
    <w:basedOn w:val="a5"/>
    <w:rsid w:val="00A34282"/>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12">
    <w:name w:val="xl2212"/>
    <w:basedOn w:val="a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13">
    <w:name w:val="xl2213"/>
    <w:basedOn w:val="a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14">
    <w:name w:val="xl2214"/>
    <w:basedOn w:val="a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15">
    <w:name w:val="xl2215"/>
    <w:basedOn w:val="a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16">
    <w:name w:val="xl2216"/>
    <w:basedOn w:val="a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17">
    <w:name w:val="xl2217"/>
    <w:basedOn w:val="a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18">
    <w:name w:val="xl2218"/>
    <w:basedOn w:val="a5"/>
    <w:rsid w:val="00A3428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19">
    <w:name w:val="xl2219"/>
    <w:basedOn w:val="a5"/>
    <w:rsid w:val="00A3428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0">
    <w:name w:val="xl2220"/>
    <w:basedOn w:val="a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21">
    <w:name w:val="xl2221"/>
    <w:basedOn w:val="a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2">
    <w:name w:val="xl2222"/>
    <w:basedOn w:val="a5"/>
    <w:rsid w:val="00A34282"/>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3">
    <w:name w:val="xl2223"/>
    <w:basedOn w:val="a5"/>
    <w:rsid w:val="00A3428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4">
    <w:name w:val="xl2224"/>
    <w:basedOn w:val="a5"/>
    <w:rsid w:val="00A3428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5">
    <w:name w:val="xl2225"/>
    <w:basedOn w:val="a5"/>
    <w:rsid w:val="00A3428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6">
    <w:name w:val="xl2226"/>
    <w:basedOn w:val="a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7">
    <w:name w:val="xl2227"/>
    <w:basedOn w:val="a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8">
    <w:name w:val="xl2228"/>
    <w:basedOn w:val="a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9">
    <w:name w:val="xl2229"/>
    <w:basedOn w:val="a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30">
    <w:name w:val="xl2230"/>
    <w:basedOn w:val="a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31">
    <w:name w:val="xl2231"/>
    <w:basedOn w:val="a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2232">
    <w:name w:val="xl2232"/>
    <w:basedOn w:val="a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33">
    <w:name w:val="xl2233"/>
    <w:basedOn w:val="a5"/>
    <w:rsid w:val="00A34282"/>
    <w:pPr>
      <w:pBdr>
        <w:lef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34">
    <w:name w:val="xl2234"/>
    <w:basedOn w:val="a5"/>
    <w:rsid w:val="00A34282"/>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35">
    <w:name w:val="xl2235"/>
    <w:basedOn w:val="a5"/>
    <w:rsid w:val="00A34282"/>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36">
    <w:name w:val="xl2236"/>
    <w:basedOn w:val="a5"/>
    <w:rsid w:val="00A34282"/>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37">
    <w:name w:val="xl2237"/>
    <w:basedOn w:val="a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238">
    <w:name w:val="xl2238"/>
    <w:basedOn w:val="a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239">
    <w:name w:val="xl2239"/>
    <w:basedOn w:val="a5"/>
    <w:rsid w:val="00A34282"/>
    <w:pPr>
      <w:pBdr>
        <w:top w:val="single" w:sz="4" w:space="0" w:color="auto"/>
        <w:left w:val="single" w:sz="4" w:space="0" w:color="auto"/>
        <w:bottom w:val="single" w:sz="4" w:space="0" w:color="auto"/>
      </w:pBdr>
      <w:spacing w:before="100" w:beforeAutospacing="1" w:after="100" w:afterAutospacing="1" w:line="240" w:lineRule="auto"/>
      <w:ind w:firstLine="0"/>
      <w:jc w:val="right"/>
      <w:textAlignment w:val="center"/>
    </w:pPr>
    <w:rPr>
      <w:rFonts w:ascii="Times New Roman" w:eastAsia="Times New Roman" w:hAnsi="Times New Roman" w:cs="Times New Roman"/>
      <w:sz w:val="20"/>
      <w:szCs w:val="20"/>
      <w:lang w:val="ru-RU" w:eastAsia="ru-RU" w:bidi="ar-SA"/>
    </w:rPr>
  </w:style>
  <w:style w:type="paragraph" w:customStyle="1" w:styleId="xl2240">
    <w:name w:val="xl2240"/>
    <w:basedOn w:val="a5"/>
    <w:rsid w:val="00A34282"/>
    <w:pPr>
      <w:pBdr>
        <w:top w:val="single" w:sz="4" w:space="0" w:color="auto"/>
        <w:bottom w:val="single" w:sz="4" w:space="0" w:color="auto"/>
      </w:pBdr>
      <w:spacing w:before="100" w:beforeAutospacing="1" w:after="100" w:afterAutospacing="1" w:line="240" w:lineRule="auto"/>
      <w:ind w:firstLine="0"/>
      <w:jc w:val="right"/>
      <w:textAlignment w:val="center"/>
    </w:pPr>
    <w:rPr>
      <w:rFonts w:ascii="Times New Roman" w:eastAsia="Times New Roman" w:hAnsi="Times New Roman" w:cs="Times New Roman"/>
      <w:sz w:val="20"/>
      <w:szCs w:val="20"/>
      <w:lang w:val="ru-RU" w:eastAsia="ru-RU" w:bidi="ar-SA"/>
    </w:rPr>
  </w:style>
  <w:style w:type="paragraph" w:customStyle="1" w:styleId="xl2241">
    <w:name w:val="xl2241"/>
    <w:basedOn w:val="a5"/>
    <w:rsid w:val="00A34282"/>
    <w:pPr>
      <w:pBdr>
        <w:top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w:eastAsia="Times New Roman" w:hAnsi="Times New Roman" w:cs="Times New Roman"/>
      <w:sz w:val="20"/>
      <w:szCs w:val="20"/>
      <w:lang w:val="ru-RU" w:eastAsia="ru-RU" w:bidi="ar-SA"/>
    </w:rPr>
  </w:style>
  <w:style w:type="paragraph" w:customStyle="1" w:styleId="xl2242">
    <w:name w:val="xl2242"/>
    <w:basedOn w:val="a5"/>
    <w:rsid w:val="00A34282"/>
    <w:pPr>
      <w:pBdr>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43">
    <w:name w:val="xl2243"/>
    <w:basedOn w:val="a5"/>
    <w:rsid w:val="00A34282"/>
    <w:pPr>
      <w:pBdr>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44">
    <w:name w:val="xl2244"/>
    <w:basedOn w:val="a5"/>
    <w:rsid w:val="00A34282"/>
    <w:pPr>
      <w:pBdr>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45">
    <w:name w:val="xl2245"/>
    <w:basedOn w:val="a5"/>
    <w:rsid w:val="00A34282"/>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46">
    <w:name w:val="xl2246"/>
    <w:basedOn w:val="a5"/>
    <w:rsid w:val="00A34282"/>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47">
    <w:name w:val="xl2247"/>
    <w:basedOn w:val="a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48">
    <w:name w:val="xl2248"/>
    <w:basedOn w:val="a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49">
    <w:name w:val="xl2249"/>
    <w:basedOn w:val="a5"/>
    <w:rsid w:val="00A342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50">
    <w:name w:val="xl2250"/>
    <w:basedOn w:val="a5"/>
    <w:rsid w:val="00A342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51">
    <w:name w:val="xl2251"/>
    <w:basedOn w:val="a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52">
    <w:name w:val="xl2252"/>
    <w:basedOn w:val="a5"/>
    <w:rsid w:val="00A342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53">
    <w:name w:val="xl2253"/>
    <w:basedOn w:val="a5"/>
    <w:rsid w:val="00A342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54">
    <w:name w:val="xl2254"/>
    <w:basedOn w:val="a5"/>
    <w:rsid w:val="00A342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8"/>
      <w:szCs w:val="18"/>
      <w:lang w:val="ru-RU" w:eastAsia="ru-RU" w:bidi="ar-SA"/>
    </w:rPr>
  </w:style>
  <w:style w:type="paragraph" w:customStyle="1" w:styleId="xl2255">
    <w:name w:val="xl2255"/>
    <w:basedOn w:val="a5"/>
    <w:rsid w:val="00A342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56">
    <w:name w:val="xl2256"/>
    <w:basedOn w:val="a5"/>
    <w:rsid w:val="00A342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57">
    <w:name w:val="xl2257"/>
    <w:basedOn w:val="a5"/>
    <w:rsid w:val="00A342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58">
    <w:name w:val="xl2258"/>
    <w:basedOn w:val="a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59">
    <w:name w:val="xl2259"/>
    <w:basedOn w:val="a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60">
    <w:name w:val="xl2260"/>
    <w:basedOn w:val="a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61">
    <w:name w:val="xl2261"/>
    <w:basedOn w:val="a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262">
    <w:name w:val="xl2262"/>
    <w:basedOn w:val="a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63">
    <w:name w:val="xl2263"/>
    <w:basedOn w:val="a5"/>
    <w:rsid w:val="00A342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64">
    <w:name w:val="xl2264"/>
    <w:basedOn w:val="a5"/>
    <w:rsid w:val="00A3428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65">
    <w:name w:val="xl2265"/>
    <w:basedOn w:val="a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66">
    <w:name w:val="xl2266"/>
    <w:basedOn w:val="a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67">
    <w:name w:val="xl2267"/>
    <w:basedOn w:val="a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68">
    <w:name w:val="xl2268"/>
    <w:basedOn w:val="a5"/>
    <w:rsid w:val="00A34282"/>
    <w:pP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69">
    <w:name w:val="xl2269"/>
    <w:basedOn w:val="a5"/>
    <w:rsid w:val="00A3428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270">
    <w:name w:val="xl2270"/>
    <w:basedOn w:val="a5"/>
    <w:rsid w:val="00A3428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71">
    <w:name w:val="xl2271"/>
    <w:basedOn w:val="a5"/>
    <w:rsid w:val="00A3428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72">
    <w:name w:val="xl2272"/>
    <w:basedOn w:val="a5"/>
    <w:rsid w:val="00A3428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73">
    <w:name w:val="xl2273"/>
    <w:basedOn w:val="a5"/>
    <w:rsid w:val="00A3428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74">
    <w:name w:val="xl2274"/>
    <w:basedOn w:val="a5"/>
    <w:rsid w:val="00A3428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75">
    <w:name w:val="xl2275"/>
    <w:basedOn w:val="a5"/>
    <w:rsid w:val="00A3428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76">
    <w:name w:val="xl2276"/>
    <w:basedOn w:val="a5"/>
    <w:rsid w:val="00A34282"/>
    <w:pP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77">
    <w:name w:val="xl2277"/>
    <w:basedOn w:val="a5"/>
    <w:rsid w:val="00A3428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78">
    <w:name w:val="xl2278"/>
    <w:basedOn w:val="a5"/>
    <w:rsid w:val="00A34282"/>
    <w:pP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affffffffffffc">
    <w:name w:val="Перечисление без номера"/>
    <w:basedOn w:val="affffff8"/>
    <w:link w:val="affffffffffffd"/>
    <w:qFormat/>
    <w:rsid w:val="00A34282"/>
    <w:pPr>
      <w:tabs>
        <w:tab w:val="num" w:pos="720"/>
      </w:tabs>
      <w:spacing w:before="120" w:line="240" w:lineRule="auto"/>
      <w:ind w:left="720" w:hanging="720"/>
    </w:pPr>
    <w:rPr>
      <w:rFonts w:cs="Times New Roman"/>
      <w:lang w:val="ru-RU" w:bidi="ar-SA"/>
    </w:rPr>
  </w:style>
  <w:style w:type="character" w:customStyle="1" w:styleId="affffffffffffd">
    <w:name w:val="Перечисление без номера Знак"/>
    <w:basedOn w:val="affffff9"/>
    <w:link w:val="affffffffffffc"/>
    <w:rsid w:val="00A34282"/>
    <w:rPr>
      <w:rFonts w:ascii="Times New Roman" w:eastAsia="Calibri" w:hAnsi="Times New Roman" w:cs="Times New Roman"/>
      <w:sz w:val="24"/>
      <w:szCs w:val="28"/>
      <w:lang w:val="ru-RU" w:eastAsia="en-US" w:bidi="ar-SA"/>
    </w:rPr>
  </w:style>
  <w:style w:type="paragraph" w:customStyle="1" w:styleId="1ffffb">
    <w:name w:val="Мой 1"/>
    <w:basedOn w:val="15"/>
    <w:next w:val="a5"/>
    <w:link w:val="1ffffc"/>
    <w:autoRedefine/>
    <w:qFormat/>
    <w:rsid w:val="00A34282"/>
    <w:pPr>
      <w:keepNext/>
      <w:keepLines/>
      <w:suppressAutoHyphens w:val="0"/>
      <w:spacing w:before="120" w:after="0" w:line="240" w:lineRule="auto"/>
      <w:ind w:left="357" w:hanging="357"/>
      <w:contextualSpacing w:val="0"/>
      <w:jc w:val="both"/>
    </w:pPr>
    <w:rPr>
      <w:rFonts w:ascii="Times New Roman" w:eastAsia="TimesNewRomanPSMT" w:hAnsi="Times New Roman" w:cs="Times New Roman"/>
      <w:smallCaps w:val="0"/>
      <w:color w:val="0070C0"/>
      <w:spacing w:val="0"/>
      <w:szCs w:val="20"/>
      <w:lang w:bidi="ar-SA"/>
    </w:rPr>
  </w:style>
  <w:style w:type="paragraph" w:customStyle="1" w:styleId="11ff">
    <w:name w:val="Мой 11"/>
    <w:basedOn w:val="2"/>
    <w:next w:val="a5"/>
    <w:link w:val="11ff0"/>
    <w:qFormat/>
    <w:rsid w:val="00A34282"/>
    <w:pPr>
      <w:widowControl w:val="0"/>
      <w:suppressAutoHyphens/>
      <w:spacing w:before="240" w:after="240" w:line="240" w:lineRule="auto"/>
      <w:ind w:left="1570" w:right="-108" w:hanging="578"/>
      <w:jc w:val="left"/>
    </w:pPr>
    <w:rPr>
      <w:rFonts w:ascii="Times New Roman" w:eastAsia="Calibri" w:hAnsi="Times New Roman" w:cs="Times New Roman"/>
      <w:b/>
      <w:bCs/>
      <w:iCs/>
      <w:smallCaps w:val="0"/>
      <w:sz w:val="26"/>
      <w:szCs w:val="26"/>
      <w:lang w:val="ru-RU" w:bidi="ar-SA"/>
    </w:rPr>
  </w:style>
  <w:style w:type="character" w:customStyle="1" w:styleId="11ff0">
    <w:name w:val="Мой 11 Знак"/>
    <w:basedOn w:val="a6"/>
    <w:link w:val="11ff"/>
    <w:rsid w:val="00A34282"/>
    <w:rPr>
      <w:rFonts w:ascii="Times New Roman" w:eastAsia="Calibri" w:hAnsi="Times New Roman" w:cs="Times New Roman"/>
      <w:b/>
      <w:bCs/>
      <w:iCs/>
      <w:sz w:val="26"/>
      <w:szCs w:val="26"/>
      <w:lang w:val="ru-RU" w:bidi="ar-SA"/>
    </w:rPr>
  </w:style>
  <w:style w:type="paragraph" w:customStyle="1" w:styleId="affffffffffffe">
    <w:name w:val="Мой Таб"/>
    <w:basedOn w:val="afffffffffff1"/>
    <w:link w:val="afffffffffffff"/>
    <w:qFormat/>
    <w:rsid w:val="00A34282"/>
    <w:pPr>
      <w:widowControl/>
      <w:tabs>
        <w:tab w:val="left" w:pos="1418"/>
      </w:tabs>
      <w:suppressAutoHyphens w:val="0"/>
      <w:ind w:left="0" w:right="0" w:firstLine="0"/>
      <w:contextualSpacing/>
      <w:jc w:val="both"/>
    </w:pPr>
    <w:rPr>
      <w:rFonts w:eastAsia="Calibri"/>
      <w:sz w:val="22"/>
      <w:szCs w:val="24"/>
      <w:lang w:eastAsia="en-US"/>
    </w:rPr>
  </w:style>
  <w:style w:type="character" w:customStyle="1" w:styleId="afffffffffffff">
    <w:name w:val="Мой Таб Знак"/>
    <w:basedOn w:val="a6"/>
    <w:link w:val="affffffffffffe"/>
    <w:rsid w:val="00A34282"/>
    <w:rPr>
      <w:rFonts w:ascii="Times New Roman" w:eastAsia="Calibri" w:hAnsi="Times New Roman" w:cs="Times New Roman"/>
      <w:b/>
      <w:szCs w:val="24"/>
      <w:lang w:val="ru-RU" w:bidi="ar-SA"/>
    </w:rPr>
  </w:style>
  <w:style w:type="paragraph" w:customStyle="1" w:styleId="68">
    <w:name w:val="Стиль6"/>
    <w:basedOn w:val="a5"/>
    <w:link w:val="69"/>
    <w:rsid w:val="00A34282"/>
    <w:pPr>
      <w:tabs>
        <w:tab w:val="num" w:pos="720"/>
      </w:tabs>
      <w:ind w:firstLine="0"/>
      <w:contextualSpacing/>
      <w:jc w:val="center"/>
    </w:pPr>
    <w:rPr>
      <w:rFonts w:ascii="Times New Roman" w:eastAsia="Calibri" w:hAnsi="Times New Roman" w:cs="Times New Roman"/>
      <w:b/>
      <w:sz w:val="22"/>
      <w:szCs w:val="24"/>
      <w:lang w:val="ru-RU" w:bidi="ar-SA"/>
    </w:rPr>
  </w:style>
  <w:style w:type="character" w:customStyle="1" w:styleId="69">
    <w:name w:val="Стиль6 Знак"/>
    <w:basedOn w:val="a6"/>
    <w:link w:val="68"/>
    <w:rsid w:val="00A34282"/>
    <w:rPr>
      <w:rFonts w:ascii="Times New Roman" w:eastAsia="Calibri" w:hAnsi="Times New Roman" w:cs="Times New Roman"/>
      <w:b/>
      <w:szCs w:val="24"/>
      <w:lang w:val="ru-RU" w:bidi="ar-SA"/>
    </w:rPr>
  </w:style>
  <w:style w:type="paragraph" w:customStyle="1" w:styleId="afffffffffffff0">
    <w:name w:val="Мой Рис."/>
    <w:basedOn w:val="a5"/>
    <w:link w:val="afffffffffffff1"/>
    <w:qFormat/>
    <w:rsid w:val="00A34282"/>
    <w:pPr>
      <w:tabs>
        <w:tab w:val="num" w:pos="360"/>
        <w:tab w:val="left" w:pos="1418"/>
      </w:tabs>
      <w:spacing w:line="240" w:lineRule="auto"/>
      <w:ind w:firstLine="0"/>
      <w:contextualSpacing/>
      <w:jc w:val="center"/>
    </w:pPr>
    <w:rPr>
      <w:rFonts w:ascii="Times New Roman" w:eastAsia="Calibri" w:hAnsi="Times New Roman" w:cs="Times New Roman"/>
      <w:b/>
      <w:sz w:val="22"/>
      <w:szCs w:val="24"/>
      <w:lang w:val="ru-RU" w:bidi="ar-SA"/>
    </w:rPr>
  </w:style>
  <w:style w:type="character" w:customStyle="1" w:styleId="afffffffffffff1">
    <w:name w:val="Мой Рис. Знак"/>
    <w:basedOn w:val="a6"/>
    <w:link w:val="afffffffffffff0"/>
    <w:rsid w:val="00A34282"/>
    <w:rPr>
      <w:rFonts w:ascii="Times New Roman" w:eastAsia="Calibri" w:hAnsi="Times New Roman" w:cs="Times New Roman"/>
      <w:b/>
      <w:szCs w:val="24"/>
      <w:lang w:val="ru-RU" w:bidi="ar-SA"/>
    </w:rPr>
  </w:style>
  <w:style w:type="paragraph" w:customStyle="1" w:styleId="afffffffffffff2">
    <w:name w:val="Рисунок картинка"/>
    <w:basedOn w:val="affffff8"/>
    <w:link w:val="afffffffffffff3"/>
    <w:qFormat/>
    <w:rsid w:val="00A34282"/>
    <w:pPr>
      <w:spacing w:before="120" w:line="300" w:lineRule="auto"/>
      <w:ind w:left="-284" w:firstLine="0"/>
      <w:jc w:val="center"/>
    </w:pPr>
    <w:rPr>
      <w:rFonts w:cs="Times New Roman"/>
      <w:b/>
      <w:noProof/>
      <w:lang w:val="ru-RU" w:bidi="ar-SA"/>
    </w:rPr>
  </w:style>
  <w:style w:type="character" w:customStyle="1" w:styleId="afffffffffffff3">
    <w:name w:val="Рисунок картинка Знак"/>
    <w:basedOn w:val="affffff9"/>
    <w:link w:val="afffffffffffff2"/>
    <w:rsid w:val="00A34282"/>
    <w:rPr>
      <w:rFonts w:ascii="Times New Roman" w:eastAsia="Calibri" w:hAnsi="Times New Roman" w:cs="Times New Roman"/>
      <w:b/>
      <w:noProof/>
      <w:sz w:val="24"/>
      <w:szCs w:val="28"/>
      <w:lang w:val="ru-RU" w:eastAsia="en-US" w:bidi="ar-SA"/>
    </w:rPr>
  </w:style>
  <w:style w:type="character" w:customStyle="1" w:styleId="afffffffffffff4">
    <w:name w:val="Мой без № Знак"/>
    <w:basedOn w:val="a6"/>
    <w:link w:val="afffffffffffff5"/>
    <w:locked/>
    <w:rsid w:val="00A34282"/>
    <w:rPr>
      <w:rFonts w:ascii="Times New Roman" w:hAnsi="Times New Roman"/>
      <w:b/>
      <w:sz w:val="28"/>
      <w:szCs w:val="28"/>
    </w:rPr>
  </w:style>
  <w:style w:type="paragraph" w:customStyle="1" w:styleId="afffffffffffff5">
    <w:name w:val="Мой без №"/>
    <w:basedOn w:val="a5"/>
    <w:next w:val="a5"/>
    <w:link w:val="afffffffffffff4"/>
    <w:autoRedefine/>
    <w:qFormat/>
    <w:rsid w:val="00A34282"/>
    <w:pPr>
      <w:ind w:firstLine="0"/>
      <w:contextualSpacing/>
      <w:jc w:val="left"/>
    </w:pPr>
    <w:rPr>
      <w:rFonts w:ascii="Times New Roman" w:hAnsi="Times New Roman"/>
      <w:b/>
      <w:sz w:val="28"/>
      <w:szCs w:val="28"/>
    </w:rPr>
  </w:style>
  <w:style w:type="character" w:customStyle="1" w:styleId="afffffffffffff6">
    <w:name w:val="Мой текст книги Знак"/>
    <w:basedOn w:val="a6"/>
    <w:link w:val="afffffffffffff7"/>
    <w:locked/>
    <w:rsid w:val="00A34282"/>
    <w:rPr>
      <w:rFonts w:ascii="Times New Roman" w:hAnsi="Times New Roman"/>
      <w:sz w:val="24"/>
      <w:szCs w:val="24"/>
    </w:rPr>
  </w:style>
  <w:style w:type="paragraph" w:customStyle="1" w:styleId="afffffffffffff7">
    <w:name w:val="Мой текст книги"/>
    <w:basedOn w:val="afffff0"/>
    <w:link w:val="afffffffffffff6"/>
    <w:rsid w:val="00A34282"/>
    <w:pPr>
      <w:ind w:firstLine="851"/>
      <w:contextualSpacing/>
    </w:pPr>
    <w:rPr>
      <w:rFonts w:ascii="Times New Roman" w:eastAsiaTheme="majorEastAsia" w:hAnsi="Times New Roman"/>
      <w:sz w:val="24"/>
      <w:szCs w:val="24"/>
      <w:lang w:eastAsia="en-US"/>
    </w:rPr>
  </w:style>
  <w:style w:type="character" w:customStyle="1" w:styleId="3ff1">
    <w:name w:val="Стиль3 Знак"/>
    <w:basedOn w:val="-19"/>
    <w:rsid w:val="00A34282"/>
    <w:rPr>
      <w:rFonts w:ascii="Times New Roman" w:eastAsia="Times New Roman" w:hAnsi="Times New Roman" w:cs="Times New Roman"/>
      <w:b/>
      <w:bCs/>
      <w:sz w:val="24"/>
      <w:szCs w:val="24"/>
      <w:lang w:val="ru-RU" w:eastAsia="ru-RU" w:bidi="ar-SA"/>
    </w:rPr>
  </w:style>
  <w:style w:type="character" w:customStyle="1" w:styleId="25Exact">
    <w:name w:val="Основной текст (25) Exact"/>
    <w:basedOn w:val="a6"/>
    <w:link w:val="251"/>
    <w:rsid w:val="00A34282"/>
    <w:rPr>
      <w:sz w:val="18"/>
      <w:szCs w:val="18"/>
      <w:shd w:val="clear" w:color="auto" w:fill="FFFFFF"/>
    </w:rPr>
  </w:style>
  <w:style w:type="character" w:customStyle="1" w:styleId="251ptExact">
    <w:name w:val="Основной текст (25) + Интервал 1 pt Exact"/>
    <w:basedOn w:val="25Exact"/>
    <w:rsid w:val="00A34282"/>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1">
    <w:name w:val="Основной текст (25)"/>
    <w:basedOn w:val="a5"/>
    <w:link w:val="25Exact"/>
    <w:rsid w:val="00A34282"/>
    <w:pPr>
      <w:widowControl w:val="0"/>
      <w:shd w:val="clear" w:color="auto" w:fill="FFFFFF"/>
      <w:spacing w:after="180" w:line="0" w:lineRule="atLeast"/>
      <w:ind w:hanging="280"/>
      <w:jc w:val="left"/>
    </w:pPr>
    <w:rPr>
      <w:rFonts w:asciiTheme="majorHAnsi" w:hAnsiTheme="majorHAnsi"/>
      <w:sz w:val="18"/>
      <w:szCs w:val="18"/>
    </w:rPr>
  </w:style>
  <w:style w:type="character" w:customStyle="1" w:styleId="afffffffffffff8">
    <w:name w:val="Подпись к таблице_"/>
    <w:basedOn w:val="a6"/>
    <w:link w:val="afffffffffffff9"/>
    <w:rsid w:val="00A34282"/>
    <w:rPr>
      <w:rFonts w:ascii="Times New Roman" w:eastAsia="Times New Roman" w:hAnsi="Times New Roman"/>
      <w:shd w:val="clear" w:color="auto" w:fill="FFFFFF"/>
    </w:rPr>
  </w:style>
  <w:style w:type="character" w:customStyle="1" w:styleId="2105pt">
    <w:name w:val="Основной текст (2) + 10;5 pt;Полужирный"/>
    <w:basedOn w:val="2ff0"/>
    <w:rsid w:val="00A34282"/>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fff9">
    <w:name w:val="Подпись к таблице"/>
    <w:basedOn w:val="a5"/>
    <w:link w:val="afffffffffffff8"/>
    <w:rsid w:val="00A34282"/>
    <w:pPr>
      <w:widowControl w:val="0"/>
      <w:shd w:val="clear" w:color="auto" w:fill="FFFFFF"/>
      <w:spacing w:line="0" w:lineRule="atLeast"/>
      <w:ind w:firstLine="0"/>
      <w:jc w:val="left"/>
    </w:pPr>
    <w:rPr>
      <w:rFonts w:ascii="Times New Roman" w:eastAsia="Times New Roman" w:hAnsi="Times New Roman"/>
      <w:sz w:val="22"/>
    </w:rPr>
  </w:style>
  <w:style w:type="character" w:customStyle="1" w:styleId="212pt">
    <w:name w:val="Основной текст (2) + 12 pt"/>
    <w:basedOn w:val="2ff0"/>
    <w:rsid w:val="00A34282"/>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basedOn w:val="2ff0"/>
    <w:rsid w:val="00A34282"/>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basedOn w:val="2ff0"/>
    <w:rsid w:val="00A34282"/>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basedOn w:val="2ff0"/>
    <w:rsid w:val="00A34282"/>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basedOn w:val="2ff0"/>
    <w:rsid w:val="00A34282"/>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basedOn w:val="2ff0"/>
    <w:rsid w:val="00A34282"/>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2">
    <w:name w:val="Основной текст (15)_"/>
    <w:basedOn w:val="a6"/>
    <w:link w:val="1510"/>
    <w:rsid w:val="00A34282"/>
    <w:rPr>
      <w:rFonts w:ascii="Times New Roman" w:eastAsia="Times New Roman" w:hAnsi="Times New Roman"/>
      <w:sz w:val="18"/>
      <w:szCs w:val="18"/>
      <w:shd w:val="clear" w:color="auto" w:fill="FFFFFF"/>
    </w:rPr>
  </w:style>
  <w:style w:type="paragraph" w:customStyle="1" w:styleId="1510">
    <w:name w:val="Основной текст (15)1"/>
    <w:basedOn w:val="a5"/>
    <w:link w:val="152"/>
    <w:rsid w:val="00A34282"/>
    <w:pPr>
      <w:widowControl w:val="0"/>
      <w:shd w:val="clear" w:color="auto" w:fill="FFFFFF"/>
      <w:spacing w:after="60" w:line="104" w:lineRule="exact"/>
      <w:ind w:firstLine="0"/>
      <w:jc w:val="left"/>
    </w:pPr>
    <w:rPr>
      <w:rFonts w:ascii="Times New Roman" w:eastAsia="Times New Roman" w:hAnsi="Times New Roman"/>
      <w:sz w:val="18"/>
      <w:szCs w:val="18"/>
    </w:rPr>
  </w:style>
  <w:style w:type="character" w:customStyle="1" w:styleId="2Arial65pt2">
    <w:name w:val="Основной текст (2) + Arial;6;5 pt2"/>
    <w:basedOn w:val="2ff0"/>
    <w:rsid w:val="00A34282"/>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basedOn w:val="a6"/>
    <w:link w:val="971"/>
    <w:rsid w:val="00A34282"/>
    <w:rPr>
      <w:rFonts w:ascii="Times New Roman" w:eastAsia="Times New Roman" w:hAnsi="Times New Roman"/>
      <w:i/>
      <w:iCs/>
      <w:sz w:val="18"/>
      <w:szCs w:val="18"/>
      <w:shd w:val="clear" w:color="auto" w:fill="FFFFFF"/>
    </w:rPr>
  </w:style>
  <w:style w:type="paragraph" w:customStyle="1" w:styleId="971">
    <w:name w:val="Основной текст (97)1"/>
    <w:basedOn w:val="a5"/>
    <w:link w:val="97"/>
    <w:rsid w:val="00A34282"/>
    <w:pPr>
      <w:widowControl w:val="0"/>
      <w:shd w:val="clear" w:color="auto" w:fill="FFFFFF"/>
      <w:spacing w:line="112" w:lineRule="exact"/>
      <w:ind w:firstLine="0"/>
      <w:jc w:val="left"/>
    </w:pPr>
    <w:rPr>
      <w:rFonts w:ascii="Times New Roman" w:eastAsia="Times New Roman" w:hAnsi="Times New Roman"/>
      <w:i/>
      <w:iCs/>
      <w:sz w:val="18"/>
      <w:szCs w:val="18"/>
    </w:rPr>
  </w:style>
  <w:style w:type="character" w:customStyle="1" w:styleId="9TimesNewRoman9ptExact">
    <w:name w:val="Основной текст (9) + Times New Roman;9 pt;Полужирный Exact"/>
    <w:basedOn w:val="a6"/>
    <w:rsid w:val="00A34282"/>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basedOn w:val="a6"/>
    <w:link w:val="1601"/>
    <w:rsid w:val="00A34282"/>
    <w:rPr>
      <w:rFonts w:ascii="Times New Roman" w:eastAsia="Times New Roman" w:hAnsi="Times New Roman"/>
      <w:b/>
      <w:bCs/>
      <w:i/>
      <w:iCs/>
      <w:shd w:val="clear" w:color="auto" w:fill="FFFFFF"/>
    </w:rPr>
  </w:style>
  <w:style w:type="paragraph" w:customStyle="1" w:styleId="1601">
    <w:name w:val="Основной текст (160)1"/>
    <w:basedOn w:val="a5"/>
    <w:link w:val="1600"/>
    <w:rsid w:val="00A34282"/>
    <w:pPr>
      <w:widowControl w:val="0"/>
      <w:shd w:val="clear" w:color="auto" w:fill="FFFFFF"/>
      <w:spacing w:after="120" w:line="0" w:lineRule="atLeast"/>
      <w:ind w:hanging="1540"/>
      <w:jc w:val="left"/>
    </w:pPr>
    <w:rPr>
      <w:rFonts w:ascii="Times New Roman" w:eastAsia="Times New Roman" w:hAnsi="Times New Roman"/>
      <w:b/>
      <w:bCs/>
      <w:i/>
      <w:iCs/>
      <w:sz w:val="22"/>
    </w:rPr>
  </w:style>
  <w:style w:type="character" w:customStyle="1" w:styleId="227">
    <w:name w:val="Основной текст (2) + Полужирный;Курсив2"/>
    <w:basedOn w:val="2ff0"/>
    <w:rsid w:val="00A34282"/>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1">
    <w:name w:val="Основной текст (2)11"/>
    <w:basedOn w:val="2ff0"/>
    <w:rsid w:val="00A34282"/>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6">
    <w:name w:val="Основной текст (8)_"/>
    <w:basedOn w:val="a6"/>
    <w:link w:val="87"/>
    <w:rsid w:val="00A34282"/>
    <w:rPr>
      <w:rFonts w:ascii="Trebuchet MS" w:eastAsia="Trebuchet MS" w:hAnsi="Trebuchet MS" w:cs="Trebuchet MS"/>
      <w:sz w:val="26"/>
      <w:szCs w:val="26"/>
      <w:shd w:val="clear" w:color="auto" w:fill="FFFFFF"/>
    </w:rPr>
  </w:style>
  <w:style w:type="paragraph" w:customStyle="1" w:styleId="87">
    <w:name w:val="Основной текст (8)"/>
    <w:basedOn w:val="a5"/>
    <w:link w:val="86"/>
    <w:rsid w:val="00A34282"/>
    <w:pPr>
      <w:widowControl w:val="0"/>
      <w:shd w:val="clear" w:color="auto" w:fill="FFFFFF"/>
      <w:spacing w:line="0" w:lineRule="atLeast"/>
      <w:ind w:firstLine="0"/>
      <w:jc w:val="left"/>
    </w:pPr>
    <w:rPr>
      <w:rFonts w:ascii="Trebuchet MS" w:eastAsia="Trebuchet MS" w:hAnsi="Trebuchet MS" w:cs="Trebuchet MS"/>
      <w:sz w:val="26"/>
      <w:szCs w:val="26"/>
    </w:rPr>
  </w:style>
  <w:style w:type="character" w:customStyle="1" w:styleId="21f7">
    <w:name w:val="Основной текст (21)_"/>
    <w:basedOn w:val="a6"/>
    <w:link w:val="21f8"/>
    <w:rsid w:val="00A34282"/>
    <w:rPr>
      <w:rFonts w:ascii="Times New Roman" w:eastAsia="Times New Roman" w:hAnsi="Times New Roman"/>
      <w:sz w:val="16"/>
      <w:szCs w:val="16"/>
      <w:shd w:val="clear" w:color="auto" w:fill="FFFFFF"/>
    </w:rPr>
  </w:style>
  <w:style w:type="character" w:customStyle="1" w:styleId="159">
    <w:name w:val="Основной текст (159)_"/>
    <w:basedOn w:val="a6"/>
    <w:link w:val="1591"/>
    <w:rsid w:val="00A34282"/>
    <w:rPr>
      <w:rFonts w:ascii="Times New Roman" w:eastAsia="Times New Roman" w:hAnsi="Times New Roman"/>
      <w:shd w:val="clear" w:color="auto" w:fill="FFFFFF"/>
    </w:rPr>
  </w:style>
  <w:style w:type="character" w:customStyle="1" w:styleId="15911pt">
    <w:name w:val="Основной текст (159) + 11 pt;Малые прописные"/>
    <w:basedOn w:val="159"/>
    <w:rsid w:val="00A34282"/>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basedOn w:val="159"/>
    <w:rsid w:val="00A34282"/>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8">
    <w:name w:val="Основной текст (21)"/>
    <w:basedOn w:val="a5"/>
    <w:link w:val="21f7"/>
    <w:rsid w:val="00A34282"/>
    <w:pPr>
      <w:widowControl w:val="0"/>
      <w:shd w:val="clear" w:color="auto" w:fill="FFFFFF"/>
      <w:spacing w:line="0" w:lineRule="atLeast"/>
      <w:ind w:firstLine="0"/>
      <w:jc w:val="left"/>
    </w:pPr>
    <w:rPr>
      <w:rFonts w:ascii="Times New Roman" w:eastAsia="Times New Roman" w:hAnsi="Times New Roman"/>
      <w:sz w:val="16"/>
      <w:szCs w:val="16"/>
    </w:rPr>
  </w:style>
  <w:style w:type="paragraph" w:customStyle="1" w:styleId="1591">
    <w:name w:val="Основной текст (159)1"/>
    <w:basedOn w:val="a5"/>
    <w:link w:val="159"/>
    <w:rsid w:val="00A34282"/>
    <w:pPr>
      <w:widowControl w:val="0"/>
      <w:shd w:val="clear" w:color="auto" w:fill="FFFFFF"/>
      <w:spacing w:line="320" w:lineRule="exact"/>
      <w:ind w:hanging="460"/>
    </w:pPr>
    <w:rPr>
      <w:rFonts w:ascii="Times New Roman" w:eastAsia="Times New Roman" w:hAnsi="Times New Roman"/>
      <w:sz w:val="22"/>
    </w:rPr>
  </w:style>
  <w:style w:type="character" w:customStyle="1" w:styleId="1590">
    <w:name w:val="Основной текст (159) + Малые прописные"/>
    <w:basedOn w:val="159"/>
    <w:rsid w:val="00A34282"/>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basedOn w:val="a6"/>
    <w:rsid w:val="00A34282"/>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basedOn w:val="a6"/>
    <w:link w:val="620"/>
    <w:rsid w:val="00A34282"/>
    <w:rPr>
      <w:rFonts w:ascii="Arial" w:eastAsia="Arial" w:hAnsi="Arial" w:cs="Arial"/>
      <w:sz w:val="13"/>
      <w:szCs w:val="13"/>
      <w:shd w:val="clear" w:color="auto" w:fill="FFFFFF"/>
    </w:rPr>
  </w:style>
  <w:style w:type="paragraph" w:customStyle="1" w:styleId="620">
    <w:name w:val="Основной текст (62)"/>
    <w:basedOn w:val="a5"/>
    <w:link w:val="62Exact"/>
    <w:rsid w:val="00A34282"/>
    <w:pPr>
      <w:widowControl w:val="0"/>
      <w:shd w:val="clear" w:color="auto" w:fill="FFFFFF"/>
      <w:spacing w:line="166" w:lineRule="exact"/>
      <w:ind w:firstLine="0"/>
      <w:jc w:val="left"/>
    </w:pPr>
    <w:rPr>
      <w:rFonts w:eastAsia="Arial" w:cs="Arial"/>
      <w:sz w:val="13"/>
      <w:szCs w:val="13"/>
    </w:rPr>
  </w:style>
  <w:style w:type="character" w:customStyle="1" w:styleId="31e">
    <w:name w:val="Основной текст (31)_"/>
    <w:basedOn w:val="a6"/>
    <w:link w:val="3112"/>
    <w:rsid w:val="00A34282"/>
    <w:rPr>
      <w:rFonts w:ascii="Times New Roman" w:eastAsia="Times New Roman" w:hAnsi="Times New Roman"/>
      <w:i/>
      <w:iCs/>
      <w:shd w:val="clear" w:color="auto" w:fill="FFFFFF"/>
    </w:rPr>
  </w:style>
  <w:style w:type="character" w:customStyle="1" w:styleId="31f">
    <w:name w:val="Основной текст (31)"/>
    <w:basedOn w:val="31e"/>
    <w:rsid w:val="00A34282"/>
    <w:rPr>
      <w:rFonts w:ascii="Times New Roman" w:eastAsia="Times New Roman" w:hAnsi="Times New Roman"/>
      <w:i/>
      <w:iCs/>
      <w:color w:val="000000"/>
      <w:spacing w:val="0"/>
      <w:w w:val="100"/>
      <w:position w:val="0"/>
      <w:u w:val="single"/>
      <w:shd w:val="clear" w:color="auto" w:fill="FFFFFF"/>
      <w:lang w:val="ru-RU" w:eastAsia="ru-RU" w:bidi="ru-RU"/>
    </w:rPr>
  </w:style>
  <w:style w:type="paragraph" w:customStyle="1" w:styleId="3112">
    <w:name w:val="Основной текст (31)1"/>
    <w:basedOn w:val="a5"/>
    <w:link w:val="31e"/>
    <w:rsid w:val="00A34282"/>
    <w:pPr>
      <w:widowControl w:val="0"/>
      <w:shd w:val="clear" w:color="auto" w:fill="FFFFFF"/>
      <w:spacing w:line="259" w:lineRule="exact"/>
      <w:ind w:firstLine="880"/>
    </w:pPr>
    <w:rPr>
      <w:rFonts w:ascii="Times New Roman" w:eastAsia="Times New Roman" w:hAnsi="Times New Roman"/>
      <w:i/>
      <w:iCs/>
      <w:sz w:val="22"/>
    </w:rPr>
  </w:style>
  <w:style w:type="character" w:customStyle="1" w:styleId="28pt5">
    <w:name w:val="Основной текст (2) + 8 pt5"/>
    <w:basedOn w:val="2ff0"/>
    <w:rsid w:val="00A34282"/>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basedOn w:val="a6"/>
    <w:link w:val="1810"/>
    <w:rsid w:val="00A34282"/>
    <w:rPr>
      <w:rFonts w:ascii="Times New Roman" w:eastAsia="Times New Roman" w:hAnsi="Times New Roman"/>
      <w:b/>
      <w:bCs/>
      <w:i/>
      <w:iCs/>
      <w:shd w:val="clear" w:color="auto" w:fill="FFFFFF"/>
    </w:rPr>
  </w:style>
  <w:style w:type="paragraph" w:customStyle="1" w:styleId="1810">
    <w:name w:val="Основной текст (18)1"/>
    <w:basedOn w:val="a5"/>
    <w:link w:val="181"/>
    <w:rsid w:val="00A34282"/>
    <w:pPr>
      <w:widowControl w:val="0"/>
      <w:shd w:val="clear" w:color="auto" w:fill="FFFFFF"/>
      <w:spacing w:line="0" w:lineRule="atLeast"/>
      <w:ind w:firstLine="0"/>
      <w:jc w:val="left"/>
    </w:pPr>
    <w:rPr>
      <w:rFonts w:ascii="Times New Roman" w:eastAsia="Times New Roman" w:hAnsi="Times New Roman"/>
      <w:b/>
      <w:bCs/>
      <w:i/>
      <w:iCs/>
      <w:sz w:val="22"/>
    </w:rPr>
  </w:style>
  <w:style w:type="character" w:customStyle="1" w:styleId="1592">
    <w:name w:val="Основной текст (159) + Полужирный;Курсив"/>
    <w:basedOn w:val="159"/>
    <w:rsid w:val="00A34282"/>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basedOn w:val="159"/>
    <w:rsid w:val="00A34282"/>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basedOn w:val="159"/>
    <w:rsid w:val="00A34282"/>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basedOn w:val="a6"/>
    <w:link w:val="721"/>
    <w:rsid w:val="00A34282"/>
    <w:rPr>
      <w:rFonts w:ascii="Times New Roman" w:eastAsia="Times New Roman" w:hAnsi="Times New Roman"/>
      <w:sz w:val="28"/>
      <w:szCs w:val="28"/>
      <w:shd w:val="clear" w:color="auto" w:fill="FFFFFF"/>
    </w:rPr>
  </w:style>
  <w:style w:type="paragraph" w:customStyle="1" w:styleId="721">
    <w:name w:val="Заголовок №7 (2)"/>
    <w:basedOn w:val="a5"/>
    <w:link w:val="720"/>
    <w:rsid w:val="00A34282"/>
    <w:pPr>
      <w:widowControl w:val="0"/>
      <w:shd w:val="clear" w:color="auto" w:fill="FFFFFF"/>
      <w:spacing w:line="0" w:lineRule="atLeast"/>
      <w:ind w:firstLine="0"/>
      <w:jc w:val="left"/>
      <w:outlineLvl w:val="6"/>
    </w:pPr>
    <w:rPr>
      <w:rFonts w:ascii="Times New Roman" w:eastAsia="Times New Roman" w:hAnsi="Times New Roman"/>
      <w:sz w:val="28"/>
      <w:szCs w:val="28"/>
    </w:rPr>
  </w:style>
  <w:style w:type="character" w:customStyle="1" w:styleId="29pt20">
    <w:name w:val="Основной текст (2) + 9 pt;Полужирный2"/>
    <w:basedOn w:val="2ff0"/>
    <w:rsid w:val="00A34282"/>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basedOn w:val="2ff0"/>
    <w:rsid w:val="00A34282"/>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basedOn w:val="2ff0"/>
    <w:rsid w:val="00A34282"/>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basedOn w:val="a6"/>
    <w:rsid w:val="00A34282"/>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table" w:customStyle="1" w:styleId="TableNormal">
    <w:name w:val="Table Normal"/>
    <w:uiPriority w:val="2"/>
    <w:semiHidden/>
    <w:unhideWhenUsed/>
    <w:qFormat/>
    <w:rsid w:val="00A34282"/>
    <w:pPr>
      <w:widowControl w:val="0"/>
      <w:spacing w:after="0" w:line="240" w:lineRule="auto"/>
    </w:pPr>
    <w:rPr>
      <w:rFonts w:asciiTheme="minorHAnsi" w:eastAsiaTheme="minorHAnsi" w:hAnsiTheme="minorHAnsi" w:cstheme="minorBidi"/>
      <w:lang w:bidi="ar-SA"/>
    </w:rPr>
    <w:tblPr>
      <w:tblInd w:w="0" w:type="dxa"/>
      <w:tblCellMar>
        <w:top w:w="0" w:type="dxa"/>
        <w:left w:w="0" w:type="dxa"/>
        <w:bottom w:w="0" w:type="dxa"/>
        <w:right w:w="0" w:type="dxa"/>
      </w:tblCellMar>
    </w:tblPr>
  </w:style>
  <w:style w:type="paragraph" w:customStyle="1" w:styleId="11ff1">
    <w:name w:val="Оглавление 11"/>
    <w:basedOn w:val="a5"/>
    <w:uiPriority w:val="1"/>
    <w:qFormat/>
    <w:rsid w:val="00A34282"/>
    <w:pPr>
      <w:widowControl w:val="0"/>
      <w:spacing w:line="240" w:lineRule="auto"/>
      <w:ind w:left="601" w:hanging="439"/>
      <w:jc w:val="left"/>
    </w:pPr>
    <w:rPr>
      <w:rFonts w:eastAsia="Arial" w:cs="Arial"/>
      <w:sz w:val="20"/>
      <w:szCs w:val="20"/>
      <w:lang w:bidi="ar-SA"/>
    </w:rPr>
  </w:style>
  <w:style w:type="paragraph" w:customStyle="1" w:styleId="21f9">
    <w:name w:val="Оглавление 21"/>
    <w:basedOn w:val="a5"/>
    <w:uiPriority w:val="1"/>
    <w:qFormat/>
    <w:rsid w:val="00A34282"/>
    <w:pPr>
      <w:widowControl w:val="0"/>
      <w:spacing w:line="240" w:lineRule="auto"/>
      <w:ind w:left="382" w:firstLine="0"/>
      <w:jc w:val="left"/>
    </w:pPr>
    <w:rPr>
      <w:rFonts w:eastAsia="Arial" w:cs="Arial"/>
      <w:sz w:val="20"/>
      <w:szCs w:val="20"/>
      <w:lang w:bidi="ar-SA"/>
    </w:rPr>
  </w:style>
  <w:style w:type="paragraph" w:customStyle="1" w:styleId="31f0">
    <w:name w:val="Оглавление 31"/>
    <w:basedOn w:val="a5"/>
    <w:uiPriority w:val="1"/>
    <w:qFormat/>
    <w:rsid w:val="00A34282"/>
    <w:pPr>
      <w:widowControl w:val="0"/>
      <w:spacing w:before="34" w:line="240" w:lineRule="auto"/>
      <w:ind w:left="1482" w:hanging="881"/>
      <w:jc w:val="left"/>
    </w:pPr>
    <w:rPr>
      <w:rFonts w:eastAsia="Arial" w:cs="Arial"/>
      <w:sz w:val="20"/>
      <w:szCs w:val="20"/>
      <w:lang w:bidi="ar-SA"/>
    </w:rPr>
  </w:style>
  <w:style w:type="paragraph" w:customStyle="1" w:styleId="11ff2">
    <w:name w:val="Заголовок 11"/>
    <w:basedOn w:val="a5"/>
    <w:uiPriority w:val="1"/>
    <w:qFormat/>
    <w:rsid w:val="00A34282"/>
    <w:pPr>
      <w:widowControl w:val="0"/>
      <w:spacing w:line="240" w:lineRule="auto"/>
      <w:ind w:left="1" w:right="2" w:firstLine="0"/>
      <w:jc w:val="center"/>
      <w:outlineLvl w:val="1"/>
    </w:pPr>
    <w:rPr>
      <w:rFonts w:eastAsia="Arial" w:cs="Arial"/>
      <w:b/>
      <w:bCs/>
      <w:sz w:val="36"/>
      <w:szCs w:val="36"/>
      <w:lang w:bidi="ar-SA"/>
    </w:rPr>
  </w:style>
  <w:style w:type="paragraph" w:customStyle="1" w:styleId="21fa">
    <w:name w:val="Заголовок 21"/>
    <w:basedOn w:val="a5"/>
    <w:uiPriority w:val="1"/>
    <w:qFormat/>
    <w:rsid w:val="00A34282"/>
    <w:pPr>
      <w:widowControl w:val="0"/>
      <w:spacing w:line="240" w:lineRule="auto"/>
      <w:ind w:firstLine="0"/>
      <w:jc w:val="left"/>
      <w:outlineLvl w:val="2"/>
    </w:pPr>
    <w:rPr>
      <w:rFonts w:ascii="Times New Roman" w:eastAsia="Times New Roman" w:hAnsi="Times New Roman" w:cs="Times New Roman"/>
      <w:sz w:val="26"/>
      <w:szCs w:val="26"/>
      <w:lang w:bidi="ar-SA"/>
    </w:rPr>
  </w:style>
  <w:style w:type="paragraph" w:customStyle="1" w:styleId="31f1">
    <w:name w:val="Заголовок 31"/>
    <w:basedOn w:val="a5"/>
    <w:uiPriority w:val="1"/>
    <w:qFormat/>
    <w:rsid w:val="00A34282"/>
    <w:pPr>
      <w:widowControl w:val="0"/>
      <w:spacing w:line="240" w:lineRule="auto"/>
      <w:ind w:left="2096" w:firstLine="0"/>
      <w:jc w:val="left"/>
      <w:outlineLvl w:val="3"/>
    </w:pPr>
    <w:rPr>
      <w:rFonts w:eastAsia="Arial" w:cs="Arial"/>
      <w:b/>
      <w:bCs/>
      <w:szCs w:val="24"/>
      <w:lang w:bidi="ar-SA"/>
    </w:rPr>
  </w:style>
  <w:style w:type="paragraph" w:customStyle="1" w:styleId="412">
    <w:name w:val="Заголовок 41"/>
    <w:basedOn w:val="a5"/>
    <w:uiPriority w:val="1"/>
    <w:qFormat/>
    <w:rsid w:val="00A34282"/>
    <w:pPr>
      <w:widowControl w:val="0"/>
      <w:spacing w:line="240" w:lineRule="auto"/>
      <w:ind w:left="728" w:firstLine="0"/>
      <w:jc w:val="left"/>
      <w:outlineLvl w:val="4"/>
    </w:pPr>
    <w:rPr>
      <w:rFonts w:eastAsia="Arial" w:cs="Arial"/>
      <w:b/>
      <w:bCs/>
      <w:i/>
      <w:szCs w:val="24"/>
      <w:lang w:bidi="ar-SA"/>
    </w:rPr>
  </w:style>
  <w:style w:type="paragraph" w:customStyle="1" w:styleId="TableParagraph">
    <w:name w:val="Table Paragraph"/>
    <w:basedOn w:val="a5"/>
    <w:uiPriority w:val="1"/>
    <w:qFormat/>
    <w:rsid w:val="00A34282"/>
    <w:pPr>
      <w:widowControl w:val="0"/>
      <w:spacing w:line="240" w:lineRule="auto"/>
      <w:ind w:firstLine="0"/>
      <w:jc w:val="center"/>
    </w:pPr>
    <w:rPr>
      <w:rFonts w:eastAsia="Arial" w:cs="Arial"/>
      <w:sz w:val="22"/>
      <w:lang w:bidi="ar-SA"/>
    </w:rPr>
  </w:style>
  <w:style w:type="character" w:customStyle="1" w:styleId="12pt1pt">
    <w:name w:val="Колонтитул + 12 pt;Интервал 1 pt"/>
    <w:basedOn w:val="a6"/>
    <w:rsid w:val="00A34282"/>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5"/>
    <w:rsid w:val="00A34282"/>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character" w:customStyle="1" w:styleId="375pt">
    <w:name w:val="Основной текст (3) + 7;5 pt;Полужирный"/>
    <w:basedOn w:val="a6"/>
    <w:rsid w:val="00A34282"/>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8">
    <w:name w:val="Заголовок №8_"/>
    <w:basedOn w:val="a6"/>
    <w:link w:val="89"/>
    <w:rsid w:val="00A34282"/>
    <w:rPr>
      <w:rFonts w:ascii="Times New Roman" w:eastAsia="Times New Roman" w:hAnsi="Times New Roman"/>
      <w:b/>
      <w:bCs/>
      <w:shd w:val="clear" w:color="auto" w:fill="FFFFFF"/>
    </w:rPr>
  </w:style>
  <w:style w:type="paragraph" w:customStyle="1" w:styleId="89">
    <w:name w:val="Заголовок №8"/>
    <w:basedOn w:val="a5"/>
    <w:link w:val="88"/>
    <w:rsid w:val="00A34282"/>
    <w:pPr>
      <w:widowControl w:val="0"/>
      <w:shd w:val="clear" w:color="auto" w:fill="FFFFFF"/>
      <w:spacing w:before="240" w:after="420" w:line="0" w:lineRule="atLeast"/>
      <w:ind w:hanging="2060"/>
      <w:outlineLvl w:val="7"/>
    </w:pPr>
    <w:rPr>
      <w:rFonts w:ascii="Times New Roman" w:eastAsia="Times New Roman" w:hAnsi="Times New Roman"/>
      <w:b/>
      <w:bCs/>
      <w:sz w:val="22"/>
    </w:rPr>
  </w:style>
  <w:style w:type="character" w:customStyle="1" w:styleId="182">
    <w:name w:val="Основной текст (18)"/>
    <w:basedOn w:val="181"/>
    <w:rsid w:val="00A34282"/>
    <w:rPr>
      <w:rFonts w:ascii="Times New Roman" w:eastAsia="Times New Roman" w:hAnsi="Times New Roman" w:cs="Times New Roman"/>
      <w:b/>
      <w:bCs/>
      <w:i/>
      <w:iCs/>
      <w:smallCaps w:val="0"/>
      <w:strike w:val="0"/>
      <w:color w:val="000000"/>
      <w:spacing w:val="0"/>
      <w:w w:val="100"/>
      <w:position w:val="0"/>
      <w:u w:val="single"/>
      <w:shd w:val="clear" w:color="auto" w:fill="FFFFFF"/>
      <w:lang w:val="ru-RU" w:eastAsia="ru-RU" w:bidi="ru-RU"/>
    </w:rPr>
  </w:style>
  <w:style w:type="character" w:customStyle="1" w:styleId="430">
    <w:name w:val="Основной текст (43)_"/>
    <w:basedOn w:val="a6"/>
    <w:link w:val="431"/>
    <w:rsid w:val="00A34282"/>
    <w:rPr>
      <w:rFonts w:ascii="Arial" w:eastAsia="Arial" w:hAnsi="Arial" w:cs="Arial"/>
      <w:sz w:val="13"/>
      <w:szCs w:val="13"/>
      <w:shd w:val="clear" w:color="auto" w:fill="FFFFFF"/>
    </w:rPr>
  </w:style>
  <w:style w:type="paragraph" w:customStyle="1" w:styleId="431">
    <w:name w:val="Основной текст (43)"/>
    <w:basedOn w:val="a5"/>
    <w:link w:val="430"/>
    <w:rsid w:val="00A34282"/>
    <w:pPr>
      <w:widowControl w:val="0"/>
      <w:shd w:val="clear" w:color="auto" w:fill="FFFFFF"/>
      <w:spacing w:line="122" w:lineRule="exact"/>
      <w:ind w:firstLine="0"/>
      <w:jc w:val="left"/>
    </w:pPr>
    <w:rPr>
      <w:rFonts w:eastAsia="Arial" w:cs="Arial"/>
      <w:sz w:val="13"/>
      <w:szCs w:val="13"/>
    </w:rPr>
  </w:style>
  <w:style w:type="character" w:customStyle="1" w:styleId="76Exact">
    <w:name w:val="Заголовок №7 (6) Exact"/>
    <w:basedOn w:val="a6"/>
    <w:link w:val="760"/>
    <w:rsid w:val="00A34282"/>
    <w:rPr>
      <w:rFonts w:ascii="Times New Roman" w:eastAsia="Times New Roman" w:hAnsi="Times New Roman"/>
      <w:sz w:val="26"/>
      <w:szCs w:val="26"/>
      <w:shd w:val="clear" w:color="auto" w:fill="FFFFFF"/>
    </w:rPr>
  </w:style>
  <w:style w:type="paragraph" w:customStyle="1" w:styleId="153">
    <w:name w:val="Основной текст (15)"/>
    <w:basedOn w:val="a5"/>
    <w:link w:val="15Exact"/>
    <w:rsid w:val="00A34282"/>
    <w:pPr>
      <w:widowControl w:val="0"/>
      <w:shd w:val="clear" w:color="auto" w:fill="FFFFFF"/>
      <w:spacing w:after="60" w:line="104" w:lineRule="exact"/>
      <w:ind w:firstLine="0"/>
      <w:jc w:val="left"/>
    </w:pPr>
    <w:rPr>
      <w:rFonts w:ascii="Times New Roman" w:eastAsia="Times New Roman" w:hAnsi="Times New Roman" w:cs="Times New Roman"/>
      <w:sz w:val="18"/>
      <w:szCs w:val="18"/>
      <w:lang w:bidi="ar-SA"/>
    </w:rPr>
  </w:style>
  <w:style w:type="paragraph" w:customStyle="1" w:styleId="760">
    <w:name w:val="Заголовок №7 (6)"/>
    <w:basedOn w:val="a5"/>
    <w:link w:val="76Exact"/>
    <w:rsid w:val="00A34282"/>
    <w:pPr>
      <w:widowControl w:val="0"/>
      <w:shd w:val="clear" w:color="auto" w:fill="FFFFFF"/>
      <w:spacing w:line="0" w:lineRule="atLeast"/>
      <w:ind w:firstLine="0"/>
      <w:jc w:val="left"/>
      <w:outlineLvl w:val="6"/>
    </w:pPr>
    <w:rPr>
      <w:rFonts w:ascii="Times New Roman" w:eastAsia="Times New Roman" w:hAnsi="Times New Roman"/>
      <w:sz w:val="26"/>
      <w:szCs w:val="26"/>
    </w:rPr>
  </w:style>
  <w:style w:type="character" w:customStyle="1" w:styleId="680">
    <w:name w:val="Основной текст (68)_"/>
    <w:basedOn w:val="a6"/>
    <w:rsid w:val="00A34282"/>
    <w:rPr>
      <w:rFonts w:ascii="Arial" w:eastAsia="Arial" w:hAnsi="Arial" w:cs="Arial"/>
      <w:b w:val="0"/>
      <w:bCs w:val="0"/>
      <w:i w:val="0"/>
      <w:iCs w:val="0"/>
      <w:smallCaps w:val="0"/>
      <w:strike w:val="0"/>
      <w:sz w:val="18"/>
      <w:szCs w:val="18"/>
      <w:u w:val="none"/>
    </w:rPr>
  </w:style>
  <w:style w:type="character" w:customStyle="1" w:styleId="681">
    <w:name w:val="Основной текст (68)"/>
    <w:basedOn w:val="680"/>
    <w:rsid w:val="00A34282"/>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Exact">
    <w:name w:val="Подпись к картинке Exact"/>
    <w:basedOn w:val="a6"/>
    <w:link w:val="afffffffffffffa"/>
    <w:rsid w:val="00A34282"/>
    <w:rPr>
      <w:rFonts w:ascii="Times New Roman" w:eastAsia="Times New Roman" w:hAnsi="Times New Roman"/>
      <w:shd w:val="clear" w:color="auto" w:fill="FFFFFF"/>
    </w:rPr>
  </w:style>
  <w:style w:type="paragraph" w:customStyle="1" w:styleId="afffffffffffffa">
    <w:name w:val="Подпись к картинке"/>
    <w:basedOn w:val="a5"/>
    <w:link w:val="Exact"/>
    <w:rsid w:val="00A34282"/>
    <w:pPr>
      <w:widowControl w:val="0"/>
      <w:shd w:val="clear" w:color="auto" w:fill="FFFFFF"/>
      <w:spacing w:line="0" w:lineRule="atLeast"/>
      <w:ind w:firstLine="0"/>
      <w:jc w:val="left"/>
    </w:pPr>
    <w:rPr>
      <w:rFonts w:ascii="Times New Roman" w:eastAsia="Times New Roman" w:hAnsi="Times New Roman"/>
      <w:sz w:val="22"/>
    </w:rPr>
  </w:style>
  <w:style w:type="character" w:customStyle="1" w:styleId="27pt">
    <w:name w:val="Основной текст (2) + 7 pt"/>
    <w:basedOn w:val="2ff0"/>
    <w:rsid w:val="00A34282"/>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0">
    <w:name w:val="Подпись к таблице Exact"/>
    <w:basedOn w:val="a6"/>
    <w:rsid w:val="00A34282"/>
    <w:rPr>
      <w:rFonts w:ascii="Times New Roman" w:eastAsia="Times New Roman" w:hAnsi="Times New Roman" w:cs="Times New Roman"/>
      <w:b w:val="0"/>
      <w:bCs w:val="0"/>
      <w:i w:val="0"/>
      <w:iCs w:val="0"/>
      <w:smallCaps w:val="0"/>
      <w:strike w:val="0"/>
      <w:sz w:val="22"/>
      <w:szCs w:val="22"/>
      <w:u w:val="none"/>
    </w:rPr>
  </w:style>
  <w:style w:type="character" w:customStyle="1" w:styleId="2fff3">
    <w:name w:val="Основной текст (2) + Полужирный;Курсив"/>
    <w:basedOn w:val="2ff0"/>
    <w:rsid w:val="00A34282"/>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basedOn w:val="a6"/>
    <w:rsid w:val="00A34282"/>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basedOn w:val="a6"/>
    <w:link w:val="1133"/>
    <w:rsid w:val="00A34282"/>
    <w:rPr>
      <w:rFonts w:ascii="Times New Roman" w:eastAsia="Times New Roman" w:hAnsi="Times New Roman"/>
      <w:sz w:val="21"/>
      <w:szCs w:val="21"/>
      <w:shd w:val="clear" w:color="auto" w:fill="FFFFFF"/>
    </w:rPr>
  </w:style>
  <w:style w:type="character" w:customStyle="1" w:styleId="113Arial11ptExact">
    <w:name w:val="Основной текст (113) + Arial;11 pt Exact"/>
    <w:basedOn w:val="113Exact"/>
    <w:rsid w:val="00A34282"/>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3">
    <w:name w:val="Основной текст (113)"/>
    <w:basedOn w:val="a5"/>
    <w:link w:val="113Exact"/>
    <w:rsid w:val="00A34282"/>
    <w:pPr>
      <w:widowControl w:val="0"/>
      <w:shd w:val="clear" w:color="auto" w:fill="FFFFFF"/>
      <w:spacing w:line="292" w:lineRule="exact"/>
      <w:ind w:firstLine="0"/>
      <w:jc w:val="left"/>
    </w:pPr>
    <w:rPr>
      <w:rFonts w:ascii="Times New Roman" w:eastAsia="Times New Roman" w:hAnsi="Times New Roman"/>
      <w:sz w:val="21"/>
      <w:szCs w:val="21"/>
    </w:rPr>
  </w:style>
  <w:style w:type="paragraph" w:customStyle="1" w:styleId="msonormal0">
    <w:name w:val="msonormal"/>
    <w:basedOn w:val="a5"/>
    <w:rsid w:val="00A34282"/>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character" w:customStyle="1" w:styleId="295pt">
    <w:name w:val="Основной текст (2) + 9;5 pt"/>
    <w:basedOn w:val="2ff0"/>
    <w:rsid w:val="00A34282"/>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9Exact">
    <w:name w:val="Заголовок №7 (9) Exact"/>
    <w:basedOn w:val="a6"/>
    <w:link w:val="79"/>
    <w:rsid w:val="00A34282"/>
    <w:rPr>
      <w:rFonts w:ascii="Times New Roman" w:eastAsia="Times New Roman" w:hAnsi="Times New Roman"/>
      <w:b/>
      <w:bCs/>
      <w:shd w:val="clear" w:color="auto" w:fill="FFFFFF"/>
    </w:rPr>
  </w:style>
  <w:style w:type="paragraph" w:customStyle="1" w:styleId="79">
    <w:name w:val="Заголовок №7 (9)"/>
    <w:basedOn w:val="a5"/>
    <w:link w:val="79Exact"/>
    <w:rsid w:val="00A34282"/>
    <w:pPr>
      <w:widowControl w:val="0"/>
      <w:shd w:val="clear" w:color="auto" w:fill="FFFFFF"/>
      <w:spacing w:line="0" w:lineRule="atLeast"/>
      <w:ind w:firstLine="0"/>
      <w:jc w:val="left"/>
      <w:outlineLvl w:val="6"/>
    </w:pPr>
    <w:rPr>
      <w:rFonts w:ascii="Times New Roman" w:eastAsia="Times New Roman" w:hAnsi="Times New Roman"/>
      <w:b/>
      <w:bCs/>
      <w:sz w:val="22"/>
    </w:rPr>
  </w:style>
  <w:style w:type="character" w:customStyle="1" w:styleId="2FranklinGothicHeavy7pt">
    <w:name w:val="Основной текст (2) + Franklin Gothic Heavy;7 pt"/>
    <w:basedOn w:val="2ff0"/>
    <w:rsid w:val="00A34282"/>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basedOn w:val="2ff0"/>
    <w:rsid w:val="00A34282"/>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basedOn w:val="2ff0"/>
    <w:rsid w:val="00A34282"/>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basedOn w:val="a6"/>
    <w:link w:val="731"/>
    <w:rsid w:val="00A34282"/>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basedOn w:val="a6"/>
    <w:link w:val="6a"/>
    <w:rsid w:val="00A34282"/>
    <w:rPr>
      <w:rFonts w:ascii="Times New Roman" w:eastAsia="Times New Roman" w:hAnsi="Times New Roman"/>
      <w:shd w:val="clear" w:color="auto" w:fill="FFFFFF"/>
    </w:rPr>
  </w:style>
  <w:style w:type="paragraph" w:customStyle="1" w:styleId="731">
    <w:name w:val="Основной текст (73)"/>
    <w:basedOn w:val="a5"/>
    <w:link w:val="730"/>
    <w:rsid w:val="00A34282"/>
    <w:pPr>
      <w:widowControl w:val="0"/>
      <w:shd w:val="clear" w:color="auto" w:fill="FFFFFF"/>
      <w:spacing w:before="60" w:line="0" w:lineRule="atLeast"/>
      <w:ind w:hanging="240"/>
      <w:jc w:val="left"/>
    </w:pPr>
    <w:rPr>
      <w:rFonts w:ascii="Arial Narrow" w:eastAsia="Arial Narrow" w:hAnsi="Arial Narrow" w:cs="Arial Narrow"/>
      <w:spacing w:val="-20"/>
      <w:w w:val="200"/>
      <w:sz w:val="16"/>
      <w:szCs w:val="16"/>
    </w:rPr>
  </w:style>
  <w:style w:type="paragraph" w:customStyle="1" w:styleId="6a">
    <w:name w:val="Заголовок №6"/>
    <w:basedOn w:val="a5"/>
    <w:link w:val="6Exact0"/>
    <w:rsid w:val="00A34282"/>
    <w:pPr>
      <w:widowControl w:val="0"/>
      <w:shd w:val="clear" w:color="auto" w:fill="FFFFFF"/>
      <w:spacing w:line="0" w:lineRule="atLeast"/>
      <w:ind w:firstLine="0"/>
      <w:jc w:val="left"/>
      <w:outlineLvl w:val="5"/>
    </w:pPr>
    <w:rPr>
      <w:rFonts w:ascii="Times New Roman" w:eastAsia="Times New Roman" w:hAnsi="Times New Roman"/>
      <w:sz w:val="22"/>
    </w:rPr>
  </w:style>
  <w:style w:type="character" w:customStyle="1" w:styleId="360">
    <w:name w:val="Основной текст (36)_"/>
    <w:basedOn w:val="a6"/>
    <w:link w:val="361"/>
    <w:rsid w:val="00A34282"/>
    <w:rPr>
      <w:rFonts w:ascii="Times New Roman" w:eastAsia="Times New Roman" w:hAnsi="Times New Roman"/>
      <w:b/>
      <w:bCs/>
      <w:sz w:val="21"/>
      <w:szCs w:val="21"/>
      <w:shd w:val="clear" w:color="auto" w:fill="FFFFFF"/>
    </w:rPr>
  </w:style>
  <w:style w:type="paragraph" w:customStyle="1" w:styleId="361">
    <w:name w:val="Основной текст (36)"/>
    <w:basedOn w:val="a5"/>
    <w:link w:val="360"/>
    <w:rsid w:val="00A34282"/>
    <w:pPr>
      <w:widowControl w:val="0"/>
      <w:shd w:val="clear" w:color="auto" w:fill="FFFFFF"/>
      <w:spacing w:line="252" w:lineRule="exact"/>
      <w:ind w:firstLine="0"/>
    </w:pPr>
    <w:rPr>
      <w:rFonts w:ascii="Times New Roman" w:eastAsia="Times New Roman" w:hAnsi="Times New Roman"/>
      <w:b/>
      <w:bCs/>
      <w:sz w:val="21"/>
      <w:szCs w:val="21"/>
    </w:rPr>
  </w:style>
  <w:style w:type="character" w:customStyle="1" w:styleId="31Tahoma10pt">
    <w:name w:val="Основной текст (31) + Tahoma;10 pt;Не курсив"/>
    <w:basedOn w:val="31e"/>
    <w:rsid w:val="00A34282"/>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fff4">
    <w:name w:val="Основной текст (2) + Курсив"/>
    <w:basedOn w:val="2ff0"/>
    <w:rsid w:val="00A34282"/>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9pt3">
    <w:name w:val="Основной текст (2) + 9 pt;Курсив"/>
    <w:basedOn w:val="2ff0"/>
    <w:rsid w:val="00A34282"/>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
    <w:name w:val="Основной текст (96)_"/>
    <w:basedOn w:val="a6"/>
    <w:link w:val="960"/>
    <w:rsid w:val="00A34282"/>
    <w:rPr>
      <w:sz w:val="15"/>
      <w:szCs w:val="15"/>
      <w:shd w:val="clear" w:color="auto" w:fill="FFFFFF"/>
    </w:rPr>
  </w:style>
  <w:style w:type="paragraph" w:customStyle="1" w:styleId="960">
    <w:name w:val="Основной текст (96)"/>
    <w:basedOn w:val="a5"/>
    <w:link w:val="96"/>
    <w:rsid w:val="00A34282"/>
    <w:pPr>
      <w:widowControl w:val="0"/>
      <w:shd w:val="clear" w:color="auto" w:fill="FFFFFF"/>
      <w:spacing w:line="212" w:lineRule="exact"/>
      <w:ind w:hanging="2140"/>
      <w:jc w:val="left"/>
    </w:pPr>
    <w:rPr>
      <w:rFonts w:asciiTheme="majorHAnsi" w:hAnsiTheme="majorHAnsi"/>
      <w:sz w:val="15"/>
      <w:szCs w:val="15"/>
    </w:rPr>
  </w:style>
  <w:style w:type="character" w:customStyle="1" w:styleId="47Exact">
    <w:name w:val="Основной текст (47) Exact"/>
    <w:basedOn w:val="a6"/>
    <w:link w:val="470"/>
    <w:rsid w:val="00A34282"/>
    <w:rPr>
      <w:rFonts w:ascii="Times New Roman" w:eastAsia="Times New Roman" w:hAnsi="Times New Roman"/>
      <w:sz w:val="28"/>
      <w:szCs w:val="28"/>
      <w:shd w:val="clear" w:color="auto" w:fill="FFFFFF"/>
    </w:rPr>
  </w:style>
  <w:style w:type="character" w:customStyle="1" w:styleId="2fff5">
    <w:name w:val="Основной текст (2) + Малые прописные"/>
    <w:basedOn w:val="2ff0"/>
    <w:rsid w:val="00A34282"/>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5"/>
    <w:link w:val="47Exact"/>
    <w:rsid w:val="00A34282"/>
    <w:pPr>
      <w:widowControl w:val="0"/>
      <w:shd w:val="clear" w:color="auto" w:fill="FFFFFF"/>
      <w:spacing w:line="370" w:lineRule="exact"/>
      <w:ind w:firstLine="0"/>
    </w:pPr>
    <w:rPr>
      <w:rFonts w:ascii="Times New Roman" w:eastAsia="Times New Roman" w:hAnsi="Times New Roman"/>
      <w:sz w:val="28"/>
      <w:szCs w:val="28"/>
    </w:rPr>
  </w:style>
  <w:style w:type="character" w:customStyle="1" w:styleId="155">
    <w:name w:val="Основной текст (155)_"/>
    <w:basedOn w:val="a6"/>
    <w:link w:val="1550"/>
    <w:rsid w:val="00A34282"/>
    <w:rPr>
      <w:rFonts w:ascii="Arial" w:eastAsia="Arial" w:hAnsi="Arial" w:cs="Arial"/>
      <w:sz w:val="14"/>
      <w:szCs w:val="14"/>
      <w:shd w:val="clear" w:color="auto" w:fill="FFFFFF"/>
    </w:rPr>
  </w:style>
  <w:style w:type="paragraph" w:customStyle="1" w:styleId="1550">
    <w:name w:val="Основной текст (155)"/>
    <w:basedOn w:val="a5"/>
    <w:link w:val="155"/>
    <w:rsid w:val="00A34282"/>
    <w:pPr>
      <w:widowControl w:val="0"/>
      <w:shd w:val="clear" w:color="auto" w:fill="FFFFFF"/>
      <w:spacing w:line="0" w:lineRule="atLeast"/>
      <w:ind w:firstLine="0"/>
      <w:jc w:val="left"/>
    </w:pPr>
    <w:rPr>
      <w:rFonts w:eastAsia="Arial" w:cs="Arial"/>
      <w:sz w:val="14"/>
      <w:szCs w:val="14"/>
    </w:rPr>
  </w:style>
  <w:style w:type="paragraph" w:customStyle="1" w:styleId="1593">
    <w:name w:val="Основной текст (159)"/>
    <w:basedOn w:val="a5"/>
    <w:rsid w:val="00A34282"/>
    <w:pPr>
      <w:widowControl w:val="0"/>
      <w:shd w:val="clear" w:color="auto" w:fill="FFFFFF"/>
      <w:spacing w:line="320" w:lineRule="exact"/>
      <w:ind w:hanging="460"/>
    </w:pPr>
    <w:rPr>
      <w:rFonts w:ascii="Times New Roman" w:eastAsia="Times New Roman" w:hAnsi="Times New Roman" w:cs="Times New Roman"/>
      <w:color w:val="000000"/>
      <w:szCs w:val="24"/>
      <w:lang w:val="ru-RU" w:eastAsia="ru-RU" w:bidi="ru-RU"/>
    </w:rPr>
  </w:style>
  <w:style w:type="character" w:customStyle="1" w:styleId="15911pt0">
    <w:name w:val="Основной текст (159) + 11 pt"/>
    <w:aliases w:val="Малые прописные"/>
    <w:basedOn w:val="159"/>
    <w:rsid w:val="00A34282"/>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0">
    <w:name w:val="Подпись к таблице (15) Exact"/>
    <w:basedOn w:val="a6"/>
    <w:link w:val="154"/>
    <w:rsid w:val="00A34282"/>
    <w:rPr>
      <w:rFonts w:ascii="Trebuchet MS" w:eastAsia="Trebuchet MS" w:hAnsi="Trebuchet MS" w:cs="Trebuchet MS"/>
      <w:i/>
      <w:iCs/>
      <w:sz w:val="16"/>
      <w:szCs w:val="16"/>
      <w:shd w:val="clear" w:color="auto" w:fill="FFFFFF"/>
    </w:rPr>
  </w:style>
  <w:style w:type="paragraph" w:customStyle="1" w:styleId="154">
    <w:name w:val="Подпись к таблице (15)"/>
    <w:basedOn w:val="a5"/>
    <w:link w:val="15Exact0"/>
    <w:rsid w:val="00A34282"/>
    <w:pPr>
      <w:widowControl w:val="0"/>
      <w:shd w:val="clear" w:color="auto" w:fill="FFFFFF"/>
      <w:spacing w:before="60" w:after="60" w:line="0" w:lineRule="atLeast"/>
      <w:ind w:firstLine="0"/>
      <w:jc w:val="left"/>
    </w:pPr>
    <w:rPr>
      <w:rFonts w:ascii="Trebuchet MS" w:eastAsia="Trebuchet MS" w:hAnsi="Trebuchet MS" w:cs="Trebuchet MS"/>
      <w:i/>
      <w:iCs/>
      <w:sz w:val="16"/>
      <w:szCs w:val="16"/>
    </w:rPr>
  </w:style>
  <w:style w:type="character" w:customStyle="1" w:styleId="159Exact0">
    <w:name w:val="Основной текст (159) + Малые прописные Exact"/>
    <w:basedOn w:val="159"/>
    <w:rsid w:val="00A34282"/>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basedOn w:val="159"/>
    <w:rsid w:val="00A34282"/>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001">
    <w:name w:val="0.0 Текст"/>
    <w:basedOn w:val="a5"/>
    <w:link w:val="002"/>
    <w:qFormat/>
    <w:rsid w:val="00A34282"/>
    <w:pPr>
      <w:snapToGrid w:val="0"/>
      <w:spacing w:before="40" w:after="400" w:line="300" w:lineRule="auto"/>
      <w:ind w:firstLine="709"/>
      <w:contextualSpacing/>
    </w:pPr>
    <w:rPr>
      <w:rFonts w:ascii="Times New Roman" w:eastAsiaTheme="minorEastAsia" w:hAnsi="Times New Roman" w:cstheme="minorBidi"/>
      <w:sz w:val="28"/>
      <w:lang w:val="ru-RU" w:bidi="ar-SA"/>
    </w:rPr>
  </w:style>
  <w:style w:type="character" w:customStyle="1" w:styleId="002">
    <w:name w:val="0.0 Текст Знак"/>
    <w:basedOn w:val="a6"/>
    <w:link w:val="001"/>
    <w:rsid w:val="00A34282"/>
    <w:rPr>
      <w:rFonts w:ascii="Times New Roman" w:eastAsiaTheme="minorEastAsia" w:hAnsi="Times New Roman" w:cstheme="minorBidi"/>
      <w:sz w:val="28"/>
      <w:lang w:val="ru-RU" w:bidi="ar-SA"/>
    </w:rPr>
  </w:style>
  <w:style w:type="paragraph" w:customStyle="1" w:styleId="xl47856">
    <w:name w:val="xl47856"/>
    <w:basedOn w:val="a5"/>
    <w:rsid w:val="00A34282"/>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855">
    <w:name w:val="xl47855"/>
    <w:basedOn w:val="a5"/>
    <w:rsid w:val="00A34282"/>
    <w:pPr>
      <w:spacing w:before="100" w:beforeAutospacing="1" w:after="100" w:afterAutospacing="1" w:line="240" w:lineRule="auto"/>
      <w:ind w:firstLine="0"/>
      <w:jc w:val="left"/>
    </w:pPr>
    <w:rPr>
      <w:rFonts w:ascii="Times New Roman" w:eastAsia="Times New Roman" w:hAnsi="Times New Roman" w:cs="Times New Roman"/>
      <w:b/>
      <w:bCs/>
      <w:szCs w:val="24"/>
      <w:lang w:val="ru-RU" w:eastAsia="ru-RU" w:bidi="ar-SA"/>
    </w:rPr>
  </w:style>
  <w:style w:type="table" w:customStyle="1" w:styleId="TableGridReport15">
    <w:name w:val="Table Grid Report15"/>
    <w:basedOn w:val="a7"/>
    <w:next w:val="aff3"/>
    <w:uiPriority w:val="59"/>
    <w:rsid w:val="00676DEE"/>
    <w:pPr>
      <w:spacing w:after="0" w:line="240" w:lineRule="auto"/>
      <w:jc w:val="center"/>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20">
    <w:name w:val="0.5 Список Заг.22"/>
    <w:uiPriority w:val="99"/>
    <w:rsid w:val="00676DEE"/>
  </w:style>
  <w:style w:type="numbering" w:customStyle="1" w:styleId="162">
    <w:name w:val="Нет списка16"/>
    <w:next w:val="a8"/>
    <w:uiPriority w:val="99"/>
    <w:semiHidden/>
    <w:unhideWhenUsed/>
    <w:rsid w:val="008C0D42"/>
  </w:style>
  <w:style w:type="table" w:customStyle="1" w:styleId="TableGridReport5">
    <w:name w:val="Table Grid Report5"/>
    <w:basedOn w:val="a7"/>
    <w:next w:val="aff3"/>
    <w:uiPriority w:val="59"/>
    <w:rsid w:val="008C0D42"/>
    <w:pPr>
      <w:spacing w:after="0" w:line="240" w:lineRule="auto"/>
      <w:jc w:val="center"/>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7"/>
    <w:next w:val="aff3"/>
    <w:rsid w:val="008C0D42"/>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6">
    <w:name w:val="Table Grid Report16"/>
    <w:basedOn w:val="a7"/>
    <w:next w:val="aff3"/>
    <w:uiPriority w:val="59"/>
    <w:rsid w:val="008C0D42"/>
    <w:pPr>
      <w:spacing w:after="0" w:line="240" w:lineRule="auto"/>
      <w:jc w:val="center"/>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3">
    <w:name w:val="0.5 Список Заг.23"/>
    <w:uiPriority w:val="99"/>
    <w:rsid w:val="008C0D42"/>
  </w:style>
  <w:style w:type="numbering" w:customStyle="1" w:styleId="171">
    <w:name w:val="Нет списка17"/>
    <w:next w:val="a8"/>
    <w:uiPriority w:val="99"/>
    <w:semiHidden/>
    <w:unhideWhenUsed/>
    <w:rsid w:val="008C0D42"/>
  </w:style>
  <w:style w:type="table" w:customStyle="1" w:styleId="190">
    <w:name w:val="Сетка таблицы19"/>
    <w:basedOn w:val="a7"/>
    <w:next w:val="aff3"/>
    <w:uiPriority w:val="59"/>
    <w:rsid w:val="008C0D42"/>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Рис.4"/>
    <w:rsid w:val="008C0D42"/>
    <w:pPr>
      <w:numPr>
        <w:numId w:val="44"/>
      </w:numPr>
    </w:pPr>
  </w:style>
  <w:style w:type="table" w:customStyle="1" w:styleId="-34">
    <w:name w:val="Веб-таблица 34"/>
    <w:basedOn w:val="a7"/>
    <w:next w:val="-3"/>
    <w:rsid w:val="008C0D42"/>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2">
    <w:name w:val="Нет списка112"/>
    <w:next w:val="a8"/>
    <w:uiPriority w:val="99"/>
    <w:semiHidden/>
    <w:unhideWhenUsed/>
    <w:rsid w:val="008C0D42"/>
  </w:style>
  <w:style w:type="table" w:customStyle="1" w:styleId="TableGridReport111">
    <w:name w:val="Table Grid Report111"/>
    <w:basedOn w:val="a7"/>
    <w:next w:val="aff3"/>
    <w:uiPriority w:val="59"/>
    <w:rsid w:val="008C0D42"/>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Сетка таблицы112"/>
    <w:basedOn w:val="a7"/>
    <w:next w:val="aff3"/>
    <w:uiPriority w:val="59"/>
    <w:rsid w:val="008C0D42"/>
    <w:pPr>
      <w:spacing w:after="0" w:line="240" w:lineRule="auto"/>
    </w:pPr>
    <w:rPr>
      <w:rFonts w:asciiTheme="minorHAnsi" w:eastAsiaTheme="minorEastAsia" w:hAnsiTheme="minorHAnsi" w:cstheme="minorBidi"/>
      <w:lang w:val="ru-RU" w:eastAsia="ru-RU"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228">
    <w:name w:val="Нет списка22"/>
    <w:next w:val="a8"/>
    <w:uiPriority w:val="99"/>
    <w:semiHidden/>
    <w:unhideWhenUsed/>
    <w:rsid w:val="008C0D42"/>
  </w:style>
  <w:style w:type="numbering" w:customStyle="1" w:styleId="12">
    <w:name w:val="Со второго раздела1"/>
    <w:uiPriority w:val="99"/>
    <w:rsid w:val="008C0D42"/>
    <w:pPr>
      <w:numPr>
        <w:numId w:val="47"/>
      </w:numPr>
    </w:pPr>
  </w:style>
  <w:style w:type="numbering" w:customStyle="1" w:styleId="31">
    <w:name w:val="Стиль31"/>
    <w:uiPriority w:val="99"/>
    <w:rsid w:val="008C0D42"/>
    <w:pPr>
      <w:numPr>
        <w:numId w:val="30"/>
      </w:numPr>
    </w:pPr>
  </w:style>
  <w:style w:type="numbering" w:customStyle="1" w:styleId="31f2">
    <w:name w:val="Нет списка31"/>
    <w:next w:val="a8"/>
    <w:uiPriority w:val="99"/>
    <w:semiHidden/>
    <w:unhideWhenUsed/>
    <w:rsid w:val="008C0D42"/>
  </w:style>
  <w:style w:type="numbering" w:customStyle="1" w:styleId="0530">
    <w:name w:val="0.5 Список Заг.3"/>
    <w:uiPriority w:val="99"/>
    <w:rsid w:val="008C0D42"/>
    <w:pPr>
      <w:numPr>
        <w:numId w:val="46"/>
      </w:numPr>
    </w:pPr>
  </w:style>
  <w:style w:type="table" w:customStyle="1" w:styleId="512">
    <w:name w:val="Сетка таблицы51"/>
    <w:basedOn w:val="a7"/>
    <w:next w:val="aff3"/>
    <w:uiPriority w:val="59"/>
    <w:rsid w:val="008C0D42"/>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20">
    <w:name w:val="0.5 Список Заг.12"/>
    <w:uiPriority w:val="99"/>
    <w:rsid w:val="008C0D42"/>
  </w:style>
  <w:style w:type="table" w:customStyle="1" w:styleId="413">
    <w:name w:val="Сетка таблицы41"/>
    <w:basedOn w:val="a7"/>
    <w:next w:val="aff3"/>
    <w:uiPriority w:val="59"/>
    <w:rsid w:val="008C0D42"/>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f3">
    <w:name w:val="Сетка таблицы31"/>
    <w:basedOn w:val="a7"/>
    <w:next w:val="aff3"/>
    <w:uiPriority w:val="59"/>
    <w:rsid w:val="008C0D42"/>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Таблица-сетка 5 темная — акцент 311"/>
    <w:basedOn w:val="a7"/>
    <w:uiPriority w:val="50"/>
    <w:rsid w:val="008C0D42"/>
    <w:pPr>
      <w:spacing w:after="0" w:line="240" w:lineRule="auto"/>
    </w:pPr>
    <w:rPr>
      <w:rFonts w:asciiTheme="minorHAnsi" w:eastAsiaTheme="minorEastAsia" w:hAnsiTheme="minorHAnsi" w:cstheme="minorBidi"/>
      <w:lang w:val="ru-RU" w:bidi="ar-S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4311">
    <w:name w:val="Таблица-сетка 4 — акцент 311"/>
    <w:basedOn w:val="a7"/>
    <w:uiPriority w:val="49"/>
    <w:rsid w:val="008C0D42"/>
    <w:pPr>
      <w:spacing w:after="0" w:line="240" w:lineRule="auto"/>
    </w:pPr>
    <w:rPr>
      <w:rFonts w:asciiTheme="minorHAnsi" w:eastAsiaTheme="minorEastAsia" w:hAnsiTheme="minorHAnsi" w:cstheme="minorBidi"/>
      <w:lang w:val="ru-RU" w:bidi="ar-SA"/>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511">
    <w:name w:val="Таблица-сетка 5 темная11"/>
    <w:basedOn w:val="a7"/>
    <w:uiPriority w:val="50"/>
    <w:rsid w:val="008C0D42"/>
    <w:pPr>
      <w:spacing w:after="0" w:line="240" w:lineRule="auto"/>
    </w:pPr>
    <w:rPr>
      <w:rFonts w:asciiTheme="minorHAnsi" w:eastAsiaTheme="minorEastAsia" w:hAnsiTheme="minorHAnsi" w:cstheme="minorBidi"/>
      <w:lang w:val="ru-RU" w:bidi="ar-S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numbering" w:customStyle="1" w:styleId="052">
    <w:name w:val="Стиль 0.5 Список Заг.2"/>
    <w:basedOn w:val="a8"/>
    <w:rsid w:val="008C0D42"/>
    <w:pPr>
      <w:numPr>
        <w:numId w:val="60"/>
      </w:numPr>
    </w:pPr>
  </w:style>
  <w:style w:type="table" w:customStyle="1" w:styleId="3120">
    <w:name w:val="3.1 Таблица2"/>
    <w:basedOn w:val="3-3"/>
    <w:uiPriority w:val="99"/>
    <w:rsid w:val="008C0D42"/>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3-31">
    <w:name w:val="Средняя сетка 3 - Акцент 31"/>
    <w:basedOn w:val="a7"/>
    <w:next w:val="3-3"/>
    <w:uiPriority w:val="69"/>
    <w:unhideWhenUsed/>
    <w:rsid w:val="008C0D42"/>
    <w:pPr>
      <w:spacing w:after="0" w:line="240" w:lineRule="auto"/>
    </w:pPr>
    <w:rPr>
      <w:rFonts w:asciiTheme="minorHAnsi" w:eastAsiaTheme="minorEastAsia" w:hAnsiTheme="minorHAnsi" w:cstheme="minorBidi"/>
      <w:lang w:val="ru-RU" w:bidi="ar-S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11ff3">
    <w:name w:val="Сетка таблицы светлая11"/>
    <w:basedOn w:val="a7"/>
    <w:uiPriority w:val="40"/>
    <w:rsid w:val="008C0D42"/>
    <w:pPr>
      <w:spacing w:after="0" w:line="240" w:lineRule="auto"/>
    </w:pPr>
    <w:rPr>
      <w:rFonts w:asciiTheme="minorHAnsi" w:eastAsiaTheme="minorEastAsia" w:hAnsiTheme="minorHAnsi" w:cstheme="minorBidi"/>
      <w:lang w:val="ru-RU" w:bidi="ar-S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414">
    <w:name w:val="Нет списка41"/>
    <w:next w:val="a8"/>
    <w:uiPriority w:val="99"/>
    <w:semiHidden/>
    <w:unhideWhenUsed/>
    <w:rsid w:val="008C0D42"/>
  </w:style>
  <w:style w:type="table" w:customStyle="1" w:styleId="621">
    <w:name w:val="Сетка таблицы62"/>
    <w:basedOn w:val="a7"/>
    <w:next w:val="aff3"/>
    <w:uiPriority w:val="39"/>
    <w:rsid w:val="008C0D42"/>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2">
    <w:name w:val="0.5 Список Заг.212"/>
    <w:uiPriority w:val="99"/>
    <w:rsid w:val="008C0D42"/>
  </w:style>
  <w:style w:type="numbering" w:customStyle="1" w:styleId="051120">
    <w:name w:val="0.5 Список Заг.112"/>
    <w:uiPriority w:val="99"/>
    <w:rsid w:val="008C0D42"/>
  </w:style>
  <w:style w:type="table" w:customStyle="1" w:styleId="1210">
    <w:name w:val="Сетка таблицы121"/>
    <w:basedOn w:val="a7"/>
    <w:next w:val="aff3"/>
    <w:uiPriority w:val="59"/>
    <w:rsid w:val="008C0D42"/>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2">
    <w:name w:val="Стиль 0.5 Список Заг.12"/>
    <w:basedOn w:val="a8"/>
    <w:rsid w:val="008C0D42"/>
    <w:pPr>
      <w:numPr>
        <w:numId w:val="21"/>
      </w:numPr>
    </w:pPr>
  </w:style>
  <w:style w:type="table" w:customStyle="1" w:styleId="31120">
    <w:name w:val="3.1 Таблица12"/>
    <w:basedOn w:val="3-3"/>
    <w:uiPriority w:val="99"/>
    <w:rsid w:val="008C0D42"/>
    <w:rPr>
      <w:rFonts w:ascii="Times New Roman" w:hAnsi="Times New Roman"/>
      <w:sz w:val="20"/>
      <w:szCs w:val="20"/>
      <w:lang w:eastAsia="ru-RU"/>
    </w:rPr>
    <w:tblPr/>
    <w:tcPr>
      <w:shd w:val="clear" w:color="auto" w:fill="E6EED5" w:themeFill="accent3" w:themeFillTint="3F"/>
      <w:vAlign w:val="center"/>
    </w:tcPr>
    <w:tblStylePr w:type="firstRow">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Row">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9BBB59" w:themeFill="accent3"/>
      </w:tcPr>
    </w:tblStylePr>
    <w:tblStylePr w:type="fir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band1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CDDDAC" w:themeFill="accent3" w:themeFillTint="7F"/>
        <w:vAlign w:val="center"/>
      </w:tcPr>
    </w:tblStylePr>
    <w:tblStylePr w:type="band2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tblStylePr w:type="band1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CDDDAC" w:themeFill="accent3" w:themeFillTint="7F"/>
        <w:vAlign w:val="center"/>
      </w:tcPr>
    </w:tblStylePr>
    <w:tblStylePr w:type="band2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style>
  <w:style w:type="table" w:customStyle="1" w:styleId="711">
    <w:name w:val="Сетка таблицы71"/>
    <w:basedOn w:val="a7"/>
    <w:next w:val="aff3"/>
    <w:uiPriority w:val="39"/>
    <w:rsid w:val="008C0D42"/>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
    <w:basedOn w:val="a7"/>
    <w:next w:val="aff3"/>
    <w:uiPriority w:val="59"/>
    <w:rsid w:val="008C0D42"/>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Сетка таблицы1111"/>
    <w:basedOn w:val="a7"/>
    <w:next w:val="aff3"/>
    <w:uiPriority w:val="59"/>
    <w:rsid w:val="008C0D42"/>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7"/>
    <w:next w:val="aff3"/>
    <w:uiPriority w:val="59"/>
    <w:rsid w:val="008C0D42"/>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11">
    <w:name w:val="0.5 Список Заг.2111"/>
    <w:uiPriority w:val="99"/>
    <w:rsid w:val="008C0D42"/>
    <w:pPr>
      <w:numPr>
        <w:numId w:val="42"/>
      </w:numPr>
    </w:pPr>
  </w:style>
  <w:style w:type="numbering" w:customStyle="1" w:styleId="0511111">
    <w:name w:val="0.5 Список Заг.1111"/>
    <w:uiPriority w:val="99"/>
    <w:rsid w:val="008C0D42"/>
  </w:style>
  <w:style w:type="numbering" w:customStyle="1" w:styleId="05111">
    <w:name w:val="Стиль 0.5 Список Заг.111"/>
    <w:basedOn w:val="a8"/>
    <w:rsid w:val="008C0D42"/>
    <w:pPr>
      <w:numPr>
        <w:numId w:val="48"/>
      </w:numPr>
    </w:pPr>
  </w:style>
  <w:style w:type="table" w:customStyle="1" w:styleId="31111">
    <w:name w:val="3.1 Таблица111"/>
    <w:basedOn w:val="3-3"/>
    <w:uiPriority w:val="99"/>
    <w:rsid w:val="008C0D42"/>
    <w:rPr>
      <w:rFonts w:ascii="Times New Roman" w:hAnsi="Times New Roman"/>
      <w:sz w:val="20"/>
      <w:szCs w:val="20"/>
      <w:lang w:eastAsia="ru-RU"/>
    </w:rPr>
    <w:tblPr/>
    <w:tcPr>
      <w:shd w:val="clear" w:color="auto" w:fill="E6EED5" w:themeFill="accent3" w:themeFillTint="3F"/>
      <w:vAlign w:val="center"/>
    </w:tcPr>
    <w:tblStylePr w:type="firstRow">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Row">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9BBB59" w:themeFill="accent3"/>
      </w:tcPr>
    </w:tblStylePr>
    <w:tblStylePr w:type="fir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band1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CDDDAC" w:themeFill="accent3" w:themeFillTint="7F"/>
        <w:vAlign w:val="center"/>
      </w:tcPr>
    </w:tblStylePr>
    <w:tblStylePr w:type="band2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tblStylePr w:type="band1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CDDDAC" w:themeFill="accent3" w:themeFillTint="7F"/>
        <w:vAlign w:val="center"/>
      </w:tcPr>
    </w:tblStylePr>
    <w:tblStylePr w:type="band2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style>
  <w:style w:type="table" w:customStyle="1" w:styleId="143">
    <w:name w:val="Светлая заливка14"/>
    <w:basedOn w:val="a7"/>
    <w:uiPriority w:val="60"/>
    <w:rsid w:val="008C0D42"/>
    <w:pPr>
      <w:spacing w:after="0" w:line="240" w:lineRule="auto"/>
      <w:jc w:val="right"/>
    </w:pPr>
    <w:rPr>
      <w:rFonts w:ascii="Arial" w:eastAsia="Times New Roman" w:hAnsi="Arial" w:cs="Times New Roman"/>
      <w:color w:val="000000" w:themeColor="text1" w:themeShade="BF"/>
      <w:sz w:val="18"/>
      <w:szCs w:val="20"/>
      <w:lang w:val="ru-RU" w:eastAsia="ru-RU" w:bidi="ar-SA"/>
    </w:rPr>
    <w:tblPr>
      <w:tblStyleRowBandSize w:val="1"/>
      <w:tblStyleColBandSize w:val="1"/>
      <w:tblBorders>
        <w:top w:val="single" w:sz="8" w:space="0" w:color="000000" w:themeColor="text1"/>
        <w:bottom w:val="single" w:sz="8" w:space="0" w:color="000000" w:themeColor="text1"/>
      </w:tblBorders>
    </w:tblPr>
    <w:tcPr>
      <w:tcMar>
        <w:left w:w="0" w:type="dxa"/>
        <w:right w:w="0" w:type="dxa"/>
      </w:tcMar>
      <w:vAlign w:val="center"/>
    </w:tc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410">
    <w:name w:val="Сетка таблицы141"/>
    <w:basedOn w:val="a7"/>
    <w:next w:val="aff3"/>
    <w:uiPriority w:val="59"/>
    <w:rsid w:val="008C0D42"/>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3">
    <w:name w:val="Нет списка51"/>
    <w:next w:val="a8"/>
    <w:uiPriority w:val="99"/>
    <w:semiHidden/>
    <w:unhideWhenUsed/>
    <w:rsid w:val="008C0D42"/>
  </w:style>
  <w:style w:type="table" w:customStyle="1" w:styleId="TableGridReport21">
    <w:name w:val="Table Grid Report21"/>
    <w:basedOn w:val="a7"/>
    <w:next w:val="aff3"/>
    <w:uiPriority w:val="59"/>
    <w:rsid w:val="008C0D42"/>
    <w:pPr>
      <w:spacing w:after="0" w:line="240" w:lineRule="auto"/>
      <w:jc w:val="center"/>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
    <w:basedOn w:val="a7"/>
    <w:next w:val="aff3"/>
    <w:rsid w:val="008C0D42"/>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Нет списка61"/>
    <w:next w:val="a8"/>
    <w:uiPriority w:val="99"/>
    <w:semiHidden/>
    <w:unhideWhenUsed/>
    <w:rsid w:val="008C0D42"/>
  </w:style>
  <w:style w:type="table" w:customStyle="1" w:styleId="TableGridReport31">
    <w:name w:val="Table Grid Report31"/>
    <w:basedOn w:val="a7"/>
    <w:next w:val="aff3"/>
    <w:uiPriority w:val="59"/>
    <w:rsid w:val="008C0D42"/>
    <w:pPr>
      <w:spacing w:after="0" w:line="240" w:lineRule="auto"/>
      <w:jc w:val="center"/>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3"/>
    <w:rsid w:val="008C0D42"/>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Рис.11"/>
    <w:rsid w:val="008C0D42"/>
    <w:pPr>
      <w:numPr>
        <w:numId w:val="10"/>
      </w:numPr>
    </w:pPr>
  </w:style>
  <w:style w:type="table" w:customStyle="1" w:styleId="-311">
    <w:name w:val="Веб-таблица 311"/>
    <w:basedOn w:val="a7"/>
    <w:next w:val="-3"/>
    <w:rsid w:val="008C0D42"/>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1">
    <w:name w:val="Нет списка121"/>
    <w:next w:val="a8"/>
    <w:uiPriority w:val="99"/>
    <w:semiHidden/>
    <w:unhideWhenUsed/>
    <w:rsid w:val="008C0D42"/>
  </w:style>
  <w:style w:type="table" w:customStyle="1" w:styleId="TableGridReport121">
    <w:name w:val="Table Grid Report121"/>
    <w:basedOn w:val="a7"/>
    <w:next w:val="aff3"/>
    <w:uiPriority w:val="59"/>
    <w:rsid w:val="008C0D42"/>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
    <w:basedOn w:val="a7"/>
    <w:next w:val="aff3"/>
    <w:uiPriority w:val="59"/>
    <w:rsid w:val="008C0D42"/>
    <w:pPr>
      <w:spacing w:after="0" w:line="240" w:lineRule="auto"/>
    </w:pPr>
    <w:rPr>
      <w:rFonts w:asciiTheme="minorHAnsi" w:eastAsiaTheme="minorEastAsia" w:hAnsiTheme="minorHAnsi" w:cstheme="minorBidi"/>
      <w:lang w:val="ru-RU" w:eastAsia="ru-RU"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712">
    <w:name w:val="Нет списка71"/>
    <w:next w:val="a8"/>
    <w:uiPriority w:val="99"/>
    <w:semiHidden/>
    <w:unhideWhenUsed/>
    <w:rsid w:val="008C0D42"/>
  </w:style>
  <w:style w:type="table" w:customStyle="1" w:styleId="TableGridReport41">
    <w:name w:val="Table Grid Report41"/>
    <w:basedOn w:val="a7"/>
    <w:next w:val="aff3"/>
    <w:uiPriority w:val="99"/>
    <w:rsid w:val="008C0D42"/>
    <w:pPr>
      <w:spacing w:after="0" w:line="240" w:lineRule="auto"/>
      <w:jc w:val="center"/>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7"/>
    <w:next w:val="aff3"/>
    <w:rsid w:val="008C0D42"/>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Нет списка131"/>
    <w:next w:val="a8"/>
    <w:uiPriority w:val="99"/>
    <w:semiHidden/>
    <w:unhideWhenUsed/>
    <w:rsid w:val="008C0D42"/>
  </w:style>
  <w:style w:type="table" w:customStyle="1" w:styleId="1610">
    <w:name w:val="Сетка таблицы161"/>
    <w:basedOn w:val="a7"/>
    <w:next w:val="aff3"/>
    <w:uiPriority w:val="59"/>
    <w:rsid w:val="008C0D42"/>
    <w:pPr>
      <w:spacing w:after="0" w:line="240" w:lineRule="auto"/>
    </w:pPr>
    <w:rPr>
      <w:rFonts w:asciiTheme="minorHAnsi" w:eastAsia="Times New Roman" w:hAnsiTheme="minorHAnsi" w:cstheme="minorBidi"/>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71">
    <w:name w:val="1 / 1.1 / 1.1.1171"/>
    <w:basedOn w:val="a8"/>
    <w:next w:val="111111"/>
    <w:rsid w:val="008C0D42"/>
  </w:style>
  <w:style w:type="numbering" w:customStyle="1" w:styleId="1111111">
    <w:name w:val="1 / 1.1 / 1.1.11"/>
    <w:basedOn w:val="a8"/>
    <w:next w:val="111111"/>
    <w:uiPriority w:val="99"/>
    <w:unhideWhenUsed/>
    <w:rsid w:val="008C0D42"/>
  </w:style>
  <w:style w:type="numbering" w:customStyle="1" w:styleId="811">
    <w:name w:val="Нет списка81"/>
    <w:next w:val="a8"/>
    <w:uiPriority w:val="99"/>
    <w:semiHidden/>
    <w:unhideWhenUsed/>
    <w:rsid w:val="008C0D42"/>
  </w:style>
  <w:style w:type="table" w:customStyle="1" w:styleId="812">
    <w:name w:val="Сетка таблицы81"/>
    <w:basedOn w:val="a7"/>
    <w:next w:val="aff3"/>
    <w:uiPriority w:val="59"/>
    <w:rsid w:val="008C0D42"/>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b">
    <w:name w:val="Рис.21"/>
    <w:rsid w:val="008C0D42"/>
  </w:style>
  <w:style w:type="table" w:customStyle="1" w:styleId="-321">
    <w:name w:val="Веб-таблица 321"/>
    <w:basedOn w:val="a7"/>
    <w:next w:val="-3"/>
    <w:rsid w:val="008C0D42"/>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11">
    <w:name w:val="Нет списка141"/>
    <w:next w:val="a8"/>
    <w:uiPriority w:val="99"/>
    <w:semiHidden/>
    <w:unhideWhenUsed/>
    <w:rsid w:val="008C0D42"/>
  </w:style>
  <w:style w:type="table" w:customStyle="1" w:styleId="TableGridReport131">
    <w:name w:val="Table Grid Report131"/>
    <w:basedOn w:val="a7"/>
    <w:next w:val="aff3"/>
    <w:uiPriority w:val="59"/>
    <w:rsid w:val="008C0D42"/>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7"/>
    <w:next w:val="aff3"/>
    <w:rsid w:val="008C0D42"/>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7"/>
    <w:next w:val="aff3"/>
    <w:uiPriority w:val="59"/>
    <w:rsid w:val="008C0D42"/>
    <w:pPr>
      <w:spacing w:after="0" w:line="240" w:lineRule="auto"/>
    </w:pPr>
    <w:rPr>
      <w:rFonts w:asciiTheme="minorHAnsi" w:eastAsiaTheme="minorEastAsia" w:hAnsiTheme="minorHAnsi" w:cstheme="minorBidi"/>
      <w:lang w:val="ru-RU" w:eastAsia="ru-RU"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910">
    <w:name w:val="Нет списка91"/>
    <w:next w:val="a8"/>
    <w:uiPriority w:val="99"/>
    <w:semiHidden/>
    <w:unhideWhenUsed/>
    <w:rsid w:val="008C0D42"/>
  </w:style>
  <w:style w:type="table" w:customStyle="1" w:styleId="911">
    <w:name w:val="Сетка таблицы91"/>
    <w:basedOn w:val="a7"/>
    <w:next w:val="aff3"/>
    <w:uiPriority w:val="59"/>
    <w:rsid w:val="008C0D42"/>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Рис.31"/>
    <w:rsid w:val="008C0D42"/>
    <w:pPr>
      <w:numPr>
        <w:numId w:val="9"/>
      </w:numPr>
    </w:pPr>
  </w:style>
  <w:style w:type="table" w:customStyle="1" w:styleId="-331">
    <w:name w:val="Веб-таблица 331"/>
    <w:basedOn w:val="a7"/>
    <w:next w:val="-3"/>
    <w:rsid w:val="008C0D42"/>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12">
    <w:name w:val="Нет списка151"/>
    <w:next w:val="a8"/>
    <w:uiPriority w:val="99"/>
    <w:semiHidden/>
    <w:unhideWhenUsed/>
    <w:rsid w:val="008C0D42"/>
  </w:style>
  <w:style w:type="table" w:customStyle="1" w:styleId="TableGridReport141">
    <w:name w:val="Table Grid Report141"/>
    <w:basedOn w:val="a7"/>
    <w:next w:val="aff3"/>
    <w:uiPriority w:val="59"/>
    <w:rsid w:val="008C0D42"/>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
    <w:name w:val="Сетка таблицы251"/>
    <w:basedOn w:val="a7"/>
    <w:next w:val="aff3"/>
    <w:rsid w:val="008C0D42"/>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
    <w:basedOn w:val="a7"/>
    <w:next w:val="aff3"/>
    <w:uiPriority w:val="59"/>
    <w:rsid w:val="008C0D42"/>
    <w:pPr>
      <w:spacing w:after="0" w:line="240" w:lineRule="auto"/>
    </w:pPr>
    <w:rPr>
      <w:rFonts w:asciiTheme="minorHAnsi" w:eastAsiaTheme="minorEastAsia" w:hAnsiTheme="minorHAnsi" w:cstheme="minorBidi"/>
      <w:lang w:val="ru-RU" w:eastAsia="ru-RU"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010">
    <w:name w:val="Сетка таблицы101"/>
    <w:basedOn w:val="a7"/>
    <w:next w:val="aff3"/>
    <w:uiPriority w:val="59"/>
    <w:rsid w:val="008C0D42"/>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C0D42"/>
    <w:pPr>
      <w:widowControl w:val="0"/>
      <w:spacing w:after="0" w:line="240" w:lineRule="auto"/>
    </w:pPr>
    <w:rPr>
      <w:rFonts w:asciiTheme="minorHAnsi" w:eastAsiaTheme="minorHAnsi" w:hAnsiTheme="minorHAnsi" w:cstheme="minorBidi"/>
      <w:lang w:bidi="ar-SA"/>
    </w:rPr>
    <w:tblPr>
      <w:tblInd w:w="0" w:type="dxa"/>
      <w:tblCellMar>
        <w:top w:w="0" w:type="dxa"/>
        <w:left w:w="0" w:type="dxa"/>
        <w:bottom w:w="0" w:type="dxa"/>
        <w:right w:w="0" w:type="dxa"/>
      </w:tblCellMar>
    </w:tblPr>
  </w:style>
  <w:style w:type="numbering" w:customStyle="1" w:styleId="111115">
    <w:name w:val="1 / 1.1 / 1.1.5"/>
    <w:basedOn w:val="a8"/>
    <w:next w:val="111111"/>
    <w:locked/>
    <w:rsid w:val="00956815"/>
  </w:style>
  <w:style w:type="table" w:customStyle="1" w:styleId="11170">
    <w:name w:val="Средний список 1117"/>
    <w:basedOn w:val="a7"/>
    <w:uiPriority w:val="65"/>
    <w:rsid w:val="00956815"/>
    <w:rPr>
      <w:color w:val="000000"/>
    </w:rPr>
    <w:tblPr>
      <w:tblStyleRowBandSize w:val="1"/>
      <w:tblStyleColBandSize w:val="1"/>
      <w:tblBorders>
        <w:top w:val="single" w:sz="8" w:space="0" w:color="000000"/>
        <w:bottom w:val="single" w:sz="8" w:space="0" w:color="000000"/>
      </w:tblBorders>
    </w:tblPr>
    <w:tblStylePr w:type="firstRow">
      <w:rPr>
        <w:rFonts w:ascii="Helvetica Narrow" w:eastAsia="Times New Roman" w:hAnsi="Helvetica Narrow"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7"/>
    <w:uiPriority w:val="65"/>
    <w:rsid w:val="00956815"/>
    <w:rPr>
      <w:color w:val="000000"/>
    </w:rPr>
    <w:tblPr>
      <w:tblStyleRowBandSize w:val="1"/>
      <w:tblStyleColBandSize w:val="1"/>
      <w:tblBorders>
        <w:top w:val="single" w:sz="8" w:space="0" w:color="4F81BD"/>
        <w:bottom w:val="single" w:sz="8" w:space="0" w:color="4F81BD"/>
      </w:tblBorders>
    </w:tblPr>
    <w:tblStylePr w:type="firstRow">
      <w:rPr>
        <w:rFonts w:ascii="Helvetica Narrow" w:eastAsia="Times New Roman" w:hAnsi="Helvetica Narrow"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210">
    <w:name w:val="Заголовок 2 уровень1"/>
    <w:basedOn w:val="a8"/>
    <w:uiPriority w:val="99"/>
    <w:rsid w:val="00956815"/>
    <w:pPr>
      <w:numPr>
        <w:numId w:val="51"/>
      </w:numPr>
    </w:pPr>
  </w:style>
  <w:style w:type="numbering" w:customStyle="1" w:styleId="312">
    <w:name w:val="Заголовок 3 ур1"/>
    <w:basedOn w:val="a8"/>
    <w:uiPriority w:val="99"/>
    <w:rsid w:val="00956815"/>
    <w:pPr>
      <w:numPr>
        <w:numId w:val="53"/>
      </w:numPr>
    </w:pPr>
  </w:style>
  <w:style w:type="character" w:customStyle="1" w:styleId="name">
    <w:name w:val="name"/>
    <w:basedOn w:val="a6"/>
    <w:rsid w:val="00956815"/>
  </w:style>
  <w:style w:type="table" w:customStyle="1" w:styleId="2-42">
    <w:name w:val="Средняя заливка 2 - Акцент 42"/>
    <w:basedOn w:val="a7"/>
    <w:next w:val="2-4"/>
    <w:uiPriority w:val="64"/>
    <w:rsid w:val="00956815"/>
    <w:rPr>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1">
    <w:name w:val="Светлая заливка117"/>
    <w:basedOn w:val="a7"/>
    <w:uiPriority w:val="60"/>
    <w:rsid w:val="00956815"/>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
    <w:name w:val="1 / 1.1 / 1.1.21"/>
    <w:basedOn w:val="a8"/>
    <w:next w:val="111111"/>
    <w:locked/>
    <w:rsid w:val="00956815"/>
  </w:style>
  <w:style w:type="numbering" w:customStyle="1" w:styleId="1111141">
    <w:name w:val="1 / 1.1 / 1.1.41"/>
    <w:basedOn w:val="a8"/>
    <w:next w:val="111111"/>
    <w:rsid w:val="00956815"/>
  </w:style>
  <w:style w:type="table" w:customStyle="1" w:styleId="11180">
    <w:name w:val="Средний список 1118"/>
    <w:basedOn w:val="a7"/>
    <w:uiPriority w:val="65"/>
    <w:rsid w:val="00956815"/>
    <w:rPr>
      <w:color w:val="000000"/>
      <w:lang w:eastAsia="ru-RU"/>
    </w:rPr>
    <w:tblPr>
      <w:tblStyleRowBandSize w:val="1"/>
      <w:tblStyleColBandSize w:val="1"/>
      <w:tblBorders>
        <w:top w:val="single" w:sz="8" w:space="0" w:color="000000"/>
        <w:bottom w:val="single" w:sz="8" w:space="0" w:color="000000"/>
      </w:tblBorders>
    </w:tblPr>
    <w:tblStylePr w:type="firstRow">
      <w:rPr>
        <w:rFonts w:ascii="Helvetica Narrow" w:eastAsia="Times New Roman" w:hAnsi="Helvetica Narrow"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7"/>
    <w:uiPriority w:val="65"/>
    <w:rsid w:val="00956815"/>
    <w:rPr>
      <w:color w:val="000000"/>
      <w:lang w:eastAsia="ru-RU"/>
    </w:rPr>
    <w:tblPr>
      <w:tblStyleRowBandSize w:val="1"/>
      <w:tblStyleColBandSize w:val="1"/>
      <w:tblBorders>
        <w:top w:val="single" w:sz="8" w:space="0" w:color="4F81BD"/>
        <w:bottom w:val="single" w:sz="8" w:space="0" w:color="4F81BD"/>
      </w:tblBorders>
    </w:tblPr>
    <w:tblStylePr w:type="firstRow">
      <w:rPr>
        <w:rFonts w:ascii="Helvetica Narrow" w:eastAsia="Times New Roman" w:hAnsi="Helvetica Narrow"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3">
    <w:name w:val="Средний список 131"/>
    <w:basedOn w:val="a7"/>
    <w:uiPriority w:val="65"/>
    <w:rsid w:val="00956815"/>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Helvetica Narrow" w:eastAsia="Times New Roman" w:hAnsi="Helvetica Narrow"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7"/>
    <w:next w:val="130"/>
    <w:uiPriority w:val="65"/>
    <w:rsid w:val="00956815"/>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Helvetica Narrow" w:eastAsia="Times New Roman" w:hAnsi="Helvetica Narrow"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0">
    <w:name w:val="Средний список 1121"/>
    <w:basedOn w:val="a7"/>
    <w:uiPriority w:val="65"/>
    <w:rsid w:val="00956815"/>
    <w:rPr>
      <w:color w:val="000000"/>
      <w:lang w:eastAsia="ru-RU"/>
    </w:rPr>
    <w:tblPr>
      <w:tblStyleRowBandSize w:val="1"/>
      <w:tblStyleColBandSize w:val="1"/>
      <w:tblBorders>
        <w:top w:val="single" w:sz="8" w:space="0" w:color="000000"/>
        <w:bottom w:val="single" w:sz="8" w:space="0" w:color="000000"/>
      </w:tblBorders>
    </w:tblPr>
    <w:tblStylePr w:type="firstRow">
      <w:rPr>
        <w:rFonts w:ascii="Helvetica Narrow" w:eastAsia="Times New Roman" w:hAnsi="Helvetica Narrow"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0">
    <w:name w:val="Средний список 1131"/>
    <w:basedOn w:val="a7"/>
    <w:uiPriority w:val="65"/>
    <w:rsid w:val="00956815"/>
    <w:rPr>
      <w:color w:val="000000"/>
      <w:lang w:eastAsia="ru-RU"/>
    </w:rPr>
    <w:tblPr>
      <w:tblStyleRowBandSize w:val="1"/>
      <w:tblStyleColBandSize w:val="1"/>
      <w:tblBorders>
        <w:top w:val="single" w:sz="8" w:space="0" w:color="000000"/>
        <w:bottom w:val="single" w:sz="8" w:space="0" w:color="000000"/>
      </w:tblBorders>
    </w:tblPr>
    <w:tblStylePr w:type="firstRow">
      <w:rPr>
        <w:rFonts w:ascii="Helvetica Narrow" w:eastAsia="Times New Roman" w:hAnsi="Helvetica Narrow"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0">
    <w:name w:val="Средний список 1141"/>
    <w:basedOn w:val="a7"/>
    <w:uiPriority w:val="65"/>
    <w:rsid w:val="00956815"/>
    <w:rPr>
      <w:color w:val="000000"/>
      <w:lang w:eastAsia="ru-RU"/>
    </w:rPr>
    <w:tblPr>
      <w:tblStyleRowBandSize w:val="1"/>
      <w:tblStyleColBandSize w:val="1"/>
      <w:tblBorders>
        <w:top w:val="single" w:sz="8" w:space="0" w:color="000000"/>
        <w:bottom w:val="single" w:sz="8" w:space="0" w:color="000000"/>
      </w:tblBorders>
    </w:tblPr>
    <w:tblStylePr w:type="firstRow">
      <w:rPr>
        <w:rFonts w:ascii="Helvetica Narrow" w:eastAsia="Times New Roman" w:hAnsi="Helvetica Narrow"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1"/>
    <w:basedOn w:val="a7"/>
    <w:uiPriority w:val="65"/>
    <w:rsid w:val="00956815"/>
    <w:rPr>
      <w:color w:val="000000"/>
      <w:lang w:eastAsia="ru-RU"/>
    </w:rPr>
    <w:tblPr>
      <w:tblStyleRowBandSize w:val="1"/>
      <w:tblStyleColBandSize w:val="1"/>
      <w:tblBorders>
        <w:top w:val="single" w:sz="8" w:space="0" w:color="000000"/>
        <w:bottom w:val="single" w:sz="8" w:space="0" w:color="000000"/>
      </w:tblBorders>
    </w:tblPr>
    <w:tblStylePr w:type="firstRow">
      <w:rPr>
        <w:rFonts w:ascii="Helvetica Narrow" w:eastAsia="Times New Roman" w:hAnsi="Helvetica Narrow"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7"/>
    <w:uiPriority w:val="65"/>
    <w:rsid w:val="00956815"/>
    <w:rPr>
      <w:color w:val="000000"/>
      <w:lang w:eastAsia="ru-RU"/>
    </w:rPr>
    <w:tblPr>
      <w:tblStyleRowBandSize w:val="1"/>
      <w:tblStyleColBandSize w:val="1"/>
      <w:tblBorders>
        <w:top w:val="single" w:sz="8" w:space="0" w:color="000000"/>
        <w:bottom w:val="single" w:sz="8" w:space="0" w:color="000000"/>
      </w:tblBorders>
    </w:tblPr>
    <w:tblStylePr w:type="firstRow">
      <w:rPr>
        <w:rFonts w:ascii="Helvetica Narrow" w:eastAsia="Times New Roman" w:hAnsi="Helvetica Narrow"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0">
    <w:name w:val="Средний список 1171"/>
    <w:basedOn w:val="a7"/>
    <w:uiPriority w:val="65"/>
    <w:rsid w:val="00956815"/>
    <w:rPr>
      <w:color w:val="000000"/>
      <w:lang w:eastAsia="ru-RU"/>
    </w:rPr>
    <w:tblPr>
      <w:tblStyleRowBandSize w:val="1"/>
      <w:tblStyleColBandSize w:val="1"/>
      <w:tblBorders>
        <w:top w:val="single" w:sz="8" w:space="0" w:color="000000"/>
        <w:bottom w:val="single" w:sz="8" w:space="0" w:color="000000"/>
      </w:tblBorders>
    </w:tblPr>
    <w:tblStylePr w:type="firstRow">
      <w:rPr>
        <w:rFonts w:ascii="Helvetica Narrow" w:eastAsia="Times New Roman" w:hAnsi="Helvetica Narrow"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7"/>
    <w:uiPriority w:val="65"/>
    <w:rsid w:val="00956815"/>
    <w:rPr>
      <w:color w:val="000000"/>
      <w:lang w:eastAsia="ru-RU"/>
    </w:rPr>
    <w:tblPr>
      <w:tblStyleRowBandSize w:val="1"/>
      <w:tblStyleColBandSize w:val="1"/>
      <w:tblBorders>
        <w:top w:val="single" w:sz="8" w:space="0" w:color="000000"/>
        <w:bottom w:val="single" w:sz="8" w:space="0" w:color="000000"/>
      </w:tblBorders>
    </w:tblPr>
    <w:tblStylePr w:type="firstRow">
      <w:rPr>
        <w:rFonts w:ascii="Helvetica Narrow" w:eastAsia="Times New Roman" w:hAnsi="Helvetica Narrow"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7"/>
    <w:uiPriority w:val="65"/>
    <w:rsid w:val="00956815"/>
    <w:rPr>
      <w:color w:val="000000"/>
      <w:lang w:eastAsia="ru-RU"/>
    </w:rPr>
    <w:tblPr>
      <w:tblStyleRowBandSize w:val="1"/>
      <w:tblStyleColBandSize w:val="1"/>
      <w:tblBorders>
        <w:top w:val="single" w:sz="8" w:space="0" w:color="000000"/>
        <w:bottom w:val="single" w:sz="8" w:space="0" w:color="000000"/>
      </w:tblBorders>
    </w:tblPr>
    <w:tblStylePr w:type="firstRow">
      <w:rPr>
        <w:rFonts w:ascii="Helvetica Narrow" w:eastAsia="Times New Roman" w:hAnsi="Helvetica Narrow"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7"/>
    <w:uiPriority w:val="65"/>
    <w:rsid w:val="00956815"/>
    <w:rPr>
      <w:color w:val="000000"/>
      <w:lang w:eastAsia="ru-RU"/>
    </w:rPr>
    <w:tblPr>
      <w:tblStyleRowBandSize w:val="1"/>
      <w:tblStyleColBandSize w:val="1"/>
      <w:tblBorders>
        <w:top w:val="single" w:sz="8" w:space="0" w:color="000000"/>
        <w:bottom w:val="single" w:sz="8" w:space="0" w:color="000000"/>
      </w:tblBorders>
    </w:tblPr>
    <w:tblStylePr w:type="firstRow">
      <w:rPr>
        <w:rFonts w:ascii="Helvetica Narrow" w:eastAsia="Times New Roman" w:hAnsi="Helvetica Narrow"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7"/>
    <w:uiPriority w:val="65"/>
    <w:rsid w:val="00956815"/>
    <w:rPr>
      <w:color w:val="000000"/>
      <w:lang w:eastAsia="ru-RU"/>
    </w:rPr>
    <w:tblPr>
      <w:tblStyleRowBandSize w:val="1"/>
      <w:tblStyleColBandSize w:val="1"/>
      <w:tblBorders>
        <w:top w:val="single" w:sz="8" w:space="0" w:color="000000"/>
        <w:bottom w:val="single" w:sz="8" w:space="0" w:color="000000"/>
      </w:tblBorders>
    </w:tblPr>
    <w:tblStylePr w:type="firstRow">
      <w:rPr>
        <w:rFonts w:ascii="Helvetica Narrow" w:eastAsia="Times New Roman" w:hAnsi="Helvetica Narrow"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1121"/>
    <w:basedOn w:val="a7"/>
    <w:uiPriority w:val="65"/>
    <w:rsid w:val="00956815"/>
    <w:rPr>
      <w:color w:val="000000"/>
      <w:lang w:eastAsia="ru-RU"/>
    </w:rPr>
    <w:tblPr>
      <w:tblStyleRowBandSize w:val="1"/>
      <w:tblStyleColBandSize w:val="1"/>
      <w:tblBorders>
        <w:top w:val="single" w:sz="8" w:space="0" w:color="000000"/>
        <w:bottom w:val="single" w:sz="8" w:space="0" w:color="000000"/>
      </w:tblBorders>
    </w:tblPr>
    <w:tblStylePr w:type="firstRow">
      <w:rPr>
        <w:rFonts w:ascii="Helvetica Narrow" w:eastAsia="Times New Roman" w:hAnsi="Helvetica Narrow"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7"/>
    <w:uiPriority w:val="65"/>
    <w:rsid w:val="00956815"/>
    <w:rPr>
      <w:color w:val="000000"/>
      <w:lang w:eastAsia="ru-RU"/>
    </w:rPr>
    <w:tblPr>
      <w:tblStyleRowBandSize w:val="1"/>
      <w:tblStyleColBandSize w:val="1"/>
      <w:tblBorders>
        <w:top w:val="single" w:sz="8" w:space="0" w:color="000000"/>
        <w:bottom w:val="single" w:sz="8" w:space="0" w:color="000000"/>
      </w:tblBorders>
    </w:tblPr>
    <w:tblStylePr w:type="firstRow">
      <w:rPr>
        <w:rFonts w:ascii="Helvetica Narrow" w:eastAsia="Times New Roman" w:hAnsi="Helvetica Narrow"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7"/>
    <w:uiPriority w:val="65"/>
    <w:rsid w:val="00956815"/>
    <w:rPr>
      <w:color w:val="000000"/>
      <w:lang w:eastAsia="ru-RU"/>
    </w:rPr>
    <w:tblPr>
      <w:tblStyleRowBandSize w:val="1"/>
      <w:tblStyleColBandSize w:val="1"/>
      <w:tblBorders>
        <w:top w:val="single" w:sz="8" w:space="0" w:color="000000"/>
        <w:bottom w:val="single" w:sz="8" w:space="0" w:color="000000"/>
      </w:tblBorders>
    </w:tblPr>
    <w:tblStylePr w:type="firstRow">
      <w:rPr>
        <w:rFonts w:ascii="Helvetica Narrow" w:eastAsia="Times New Roman" w:hAnsi="Helvetica Narrow"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7"/>
    <w:uiPriority w:val="65"/>
    <w:rsid w:val="00956815"/>
    <w:rPr>
      <w:color w:val="000000"/>
      <w:lang w:eastAsia="ru-RU"/>
    </w:rPr>
    <w:tblPr>
      <w:tblStyleRowBandSize w:val="1"/>
      <w:tblStyleColBandSize w:val="1"/>
      <w:tblBorders>
        <w:top w:val="single" w:sz="8" w:space="0" w:color="000000"/>
        <w:bottom w:val="single" w:sz="8" w:space="0" w:color="000000"/>
      </w:tblBorders>
    </w:tblPr>
    <w:tblStylePr w:type="firstRow">
      <w:rPr>
        <w:rFonts w:ascii="Helvetica Narrow" w:eastAsia="Times New Roman" w:hAnsi="Helvetica Narrow"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7"/>
    <w:uiPriority w:val="65"/>
    <w:rsid w:val="00956815"/>
    <w:rPr>
      <w:color w:val="000000"/>
      <w:lang w:eastAsia="ru-RU"/>
    </w:rPr>
    <w:tblPr>
      <w:tblStyleRowBandSize w:val="1"/>
      <w:tblStyleColBandSize w:val="1"/>
      <w:tblBorders>
        <w:top w:val="single" w:sz="8" w:space="0" w:color="000000"/>
        <w:bottom w:val="single" w:sz="8" w:space="0" w:color="000000"/>
      </w:tblBorders>
    </w:tblPr>
    <w:tblStylePr w:type="firstRow">
      <w:rPr>
        <w:rFonts w:ascii="Helvetica Narrow" w:eastAsia="Times New Roman" w:hAnsi="Helvetica Narrow"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customStyle="1" w:styleId="xl1860">
    <w:name w:val="xl1860"/>
    <w:basedOn w:val="a5"/>
    <w:uiPriority w:val="99"/>
    <w:rsid w:val="00956815"/>
    <w:pPr>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861">
    <w:name w:val="xl1861"/>
    <w:basedOn w:val="a5"/>
    <w:rsid w:val="00956815"/>
    <w:pPr>
      <w:pBdr>
        <w:top w:val="single" w:sz="4" w:space="0"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ascii="Tahoma" w:eastAsia="Times New Roman" w:hAnsi="Tahoma" w:cs="Tahoma"/>
      <w:b/>
      <w:bCs/>
      <w:color w:val="0000FF"/>
      <w:sz w:val="18"/>
      <w:szCs w:val="18"/>
      <w:u w:val="single"/>
      <w:lang w:eastAsia="ru-RU"/>
    </w:rPr>
  </w:style>
  <w:style w:type="paragraph" w:customStyle="1" w:styleId="xl1862">
    <w:name w:val="xl1862"/>
    <w:basedOn w:val="a5"/>
    <w:rsid w:val="00956815"/>
    <w:pPr>
      <w:pBdr>
        <w:bottom w:val="single" w:sz="4" w:space="0" w:color="auto"/>
      </w:pBdr>
      <w:shd w:val="thinReverseDiagStripe" w:color="C0C0C0" w:fill="FFFFFF"/>
      <w:spacing w:before="100" w:beforeAutospacing="1" w:after="100" w:afterAutospacing="1"/>
      <w:ind w:firstLineChars="100" w:firstLine="0"/>
      <w:jc w:val="left"/>
      <w:textAlignment w:val="center"/>
    </w:pPr>
    <w:rPr>
      <w:rFonts w:ascii="Tahoma" w:eastAsia="Times New Roman" w:hAnsi="Tahoma" w:cs="Tahoma"/>
      <w:b/>
      <w:bCs/>
      <w:color w:val="0000FF"/>
      <w:sz w:val="18"/>
      <w:szCs w:val="18"/>
      <w:u w:val="single"/>
      <w:lang w:eastAsia="ru-RU"/>
    </w:rPr>
  </w:style>
  <w:style w:type="paragraph" w:customStyle="1" w:styleId="xl1863">
    <w:name w:val="xl1863"/>
    <w:basedOn w:val="a5"/>
    <w:rsid w:val="00956815"/>
    <w:pPr>
      <w:pBdr>
        <w:top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864">
    <w:name w:val="xl1864"/>
    <w:basedOn w:val="a5"/>
    <w:rsid w:val="00956815"/>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color w:val="FFFFFF"/>
      <w:sz w:val="18"/>
      <w:szCs w:val="18"/>
      <w:lang w:eastAsia="ru-RU"/>
    </w:rPr>
  </w:style>
  <w:style w:type="paragraph" w:customStyle="1" w:styleId="xl1865">
    <w:name w:val="xl1865"/>
    <w:basedOn w:val="a5"/>
    <w:rsid w:val="00956815"/>
    <w:pPr>
      <w:pBdr>
        <w:top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sz w:val="18"/>
      <w:szCs w:val="18"/>
      <w:lang w:eastAsia="ru-RU"/>
    </w:rPr>
  </w:style>
  <w:style w:type="paragraph" w:customStyle="1" w:styleId="xl1866">
    <w:name w:val="xl1866"/>
    <w:basedOn w:val="a5"/>
    <w:rsid w:val="00956815"/>
    <w:pPr>
      <w:pBdr>
        <w:top w:val="single" w:sz="4" w:space="0" w:color="auto"/>
        <w:bottom w:val="single" w:sz="4" w:space="0" w:color="auto"/>
      </w:pBdr>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67">
    <w:name w:val="xl1867"/>
    <w:basedOn w:val="a5"/>
    <w:rsid w:val="00956815"/>
    <w:pPr>
      <w:pBdr>
        <w:top w:val="single" w:sz="4" w:space="0" w:color="auto"/>
        <w:left w:val="single" w:sz="4" w:space="0" w:color="auto"/>
        <w:bottom w:val="single" w:sz="4" w:space="0" w:color="auto"/>
      </w:pBdr>
      <w:shd w:val="thinReverseDiagStripe" w:color="C0C0C0" w:fill="auto"/>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868">
    <w:name w:val="xl1868"/>
    <w:basedOn w:val="a5"/>
    <w:rsid w:val="00956815"/>
    <w:pPr>
      <w:pBdr>
        <w:top w:val="single" w:sz="4" w:space="0" w:color="auto"/>
        <w:bottom w:val="single" w:sz="4" w:space="0" w:color="auto"/>
      </w:pBdr>
      <w:shd w:val="thinReverseDiagStripe" w:color="C0C0C0" w:fill="auto"/>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69">
    <w:name w:val="xl1869"/>
    <w:basedOn w:val="a5"/>
    <w:rsid w:val="00956815"/>
    <w:pPr>
      <w:pBdr>
        <w:top w:val="single" w:sz="4" w:space="0" w:color="auto"/>
        <w:left w:val="single" w:sz="4" w:space="7"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ascii="Times New Roman" w:eastAsia="Times New Roman" w:hAnsi="Times New Roman"/>
      <w:color w:val="0000FF"/>
      <w:szCs w:val="24"/>
      <w:u w:val="single"/>
      <w:lang w:eastAsia="ru-RU"/>
    </w:rPr>
  </w:style>
  <w:style w:type="paragraph" w:customStyle="1" w:styleId="xl1870">
    <w:name w:val="xl1870"/>
    <w:basedOn w:val="a5"/>
    <w:rsid w:val="00956815"/>
    <w:pPr>
      <w:pBdr>
        <w:top w:val="single" w:sz="4" w:space="0"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ascii="Times New Roman" w:eastAsia="Times New Roman" w:hAnsi="Times New Roman"/>
      <w:color w:val="0000FF"/>
      <w:szCs w:val="24"/>
      <w:u w:val="single"/>
      <w:lang w:eastAsia="ru-RU"/>
    </w:rPr>
  </w:style>
  <w:style w:type="paragraph" w:customStyle="1" w:styleId="xl1871">
    <w:name w:val="xl1871"/>
    <w:basedOn w:val="a5"/>
    <w:rsid w:val="00956815"/>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color w:val="FFFFFF"/>
      <w:sz w:val="18"/>
      <w:szCs w:val="18"/>
      <w:lang w:eastAsia="ru-RU"/>
    </w:rPr>
  </w:style>
  <w:style w:type="paragraph" w:customStyle="1" w:styleId="xl1872">
    <w:name w:val="xl1872"/>
    <w:basedOn w:val="a5"/>
    <w:rsid w:val="0095681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73">
    <w:name w:val="xl1873"/>
    <w:basedOn w:val="a5"/>
    <w:rsid w:val="00956815"/>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1874">
    <w:name w:val="xl1874"/>
    <w:basedOn w:val="a5"/>
    <w:rsid w:val="00956815"/>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75">
    <w:name w:val="xl1875"/>
    <w:basedOn w:val="a5"/>
    <w:rsid w:val="00956815"/>
    <w:pPr>
      <w:pBdr>
        <w:top w:val="single" w:sz="4" w:space="0" w:color="auto"/>
        <w:bottom w:val="single" w:sz="4" w:space="0" w:color="auto"/>
        <w:right w:val="single" w:sz="4" w:space="0" w:color="333333"/>
      </w:pBdr>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76">
    <w:name w:val="xl1876"/>
    <w:basedOn w:val="a5"/>
    <w:rsid w:val="00956815"/>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77">
    <w:name w:val="xl1877"/>
    <w:basedOn w:val="a5"/>
    <w:rsid w:val="00956815"/>
    <w:pPr>
      <w:pBdr>
        <w:top w:val="single" w:sz="4" w:space="0" w:color="auto"/>
        <w:bottom w:val="single" w:sz="4" w:space="0" w:color="auto"/>
        <w:right w:val="single" w:sz="4" w:space="0" w:color="333333"/>
      </w:pBdr>
      <w:shd w:val="thinReverseDiagStripe" w:color="C0C0C0" w:fill="auto"/>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78">
    <w:name w:val="xl1878"/>
    <w:basedOn w:val="a5"/>
    <w:rsid w:val="00956815"/>
    <w:pPr>
      <w:pBdr>
        <w:top w:val="single" w:sz="4" w:space="0" w:color="auto"/>
        <w:bottom w:val="single" w:sz="4" w:space="0" w:color="auto"/>
        <w:right w:val="single" w:sz="4" w:space="0" w:color="333333"/>
      </w:pBdr>
      <w:shd w:val="thinReverseDiagStripe" w:color="C0C0C0" w:fill="FFFFFF"/>
      <w:spacing w:before="100" w:beforeAutospacing="1" w:after="100" w:afterAutospacing="1"/>
      <w:ind w:firstLineChars="100" w:firstLine="0"/>
      <w:jc w:val="left"/>
      <w:textAlignment w:val="center"/>
    </w:pPr>
    <w:rPr>
      <w:rFonts w:ascii="Times New Roman" w:eastAsia="Times New Roman" w:hAnsi="Times New Roman"/>
      <w:color w:val="0000FF"/>
      <w:szCs w:val="24"/>
      <w:u w:val="single"/>
      <w:lang w:eastAsia="ru-RU"/>
    </w:rPr>
  </w:style>
  <w:style w:type="paragraph" w:customStyle="1" w:styleId="xl1879">
    <w:name w:val="xl1879"/>
    <w:basedOn w:val="a5"/>
    <w:rsid w:val="00956815"/>
    <w:pPr>
      <w:pBdr>
        <w:top w:val="single" w:sz="4" w:space="0" w:color="auto"/>
        <w:left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0">
    <w:name w:val="xl1880"/>
    <w:basedOn w:val="a5"/>
    <w:rsid w:val="00956815"/>
    <w:pPr>
      <w:pBdr>
        <w:left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1">
    <w:name w:val="xl1881"/>
    <w:basedOn w:val="a5"/>
    <w:rsid w:val="00956815"/>
    <w:pPr>
      <w:pBdr>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2">
    <w:name w:val="xl1882"/>
    <w:basedOn w:val="a5"/>
    <w:rsid w:val="00956815"/>
    <w:pPr>
      <w:pBdr>
        <w:top w:val="single" w:sz="4" w:space="0" w:color="auto"/>
        <w:bottom w:val="single" w:sz="4" w:space="0" w:color="auto"/>
      </w:pBdr>
      <w:shd w:val="thinReverseDiagStripe" w:color="C0C0C0" w:fill="FFFFFF"/>
      <w:spacing w:before="100" w:beforeAutospacing="1" w:after="100" w:afterAutospacing="1"/>
      <w:ind w:firstLine="0"/>
      <w:jc w:val="left"/>
      <w:textAlignment w:val="center"/>
    </w:pPr>
    <w:rPr>
      <w:rFonts w:ascii="Tahoma" w:eastAsia="Times New Roman" w:hAnsi="Tahoma" w:cs="Tahoma"/>
      <w:b/>
      <w:bCs/>
      <w:color w:val="0000FF"/>
      <w:sz w:val="18"/>
      <w:szCs w:val="18"/>
      <w:u w:val="single"/>
      <w:lang w:eastAsia="ru-RU"/>
    </w:rPr>
  </w:style>
  <w:style w:type="paragraph" w:customStyle="1" w:styleId="xl1883">
    <w:name w:val="xl1883"/>
    <w:basedOn w:val="a5"/>
    <w:rsid w:val="00956815"/>
    <w:pPr>
      <w:pBdr>
        <w:top w:val="single" w:sz="4" w:space="0" w:color="auto"/>
        <w:left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4">
    <w:name w:val="xl1884"/>
    <w:basedOn w:val="a5"/>
    <w:rsid w:val="00956815"/>
    <w:pPr>
      <w:pBdr>
        <w:left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5">
    <w:name w:val="xl1885"/>
    <w:basedOn w:val="a5"/>
    <w:rsid w:val="00956815"/>
    <w:pPr>
      <w:pBdr>
        <w:left w:val="single" w:sz="4" w:space="0" w:color="auto"/>
        <w:bottom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6">
    <w:name w:val="xl1886"/>
    <w:basedOn w:val="a5"/>
    <w:rsid w:val="00956815"/>
    <w:pPr>
      <w:pBdr>
        <w:top w:val="single" w:sz="4" w:space="0" w:color="auto"/>
        <w:left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7">
    <w:name w:val="xl1887"/>
    <w:basedOn w:val="a5"/>
    <w:rsid w:val="00956815"/>
    <w:pPr>
      <w:pBdr>
        <w:left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8">
    <w:name w:val="xl1888"/>
    <w:basedOn w:val="a5"/>
    <w:rsid w:val="00956815"/>
    <w:pPr>
      <w:pBdr>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9">
    <w:name w:val="xl1889"/>
    <w:basedOn w:val="a5"/>
    <w:rsid w:val="00956815"/>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0">
    <w:name w:val="xl1890"/>
    <w:basedOn w:val="a5"/>
    <w:rsid w:val="00956815"/>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1">
    <w:name w:val="xl1891"/>
    <w:basedOn w:val="a5"/>
    <w:rsid w:val="00956815"/>
    <w:pPr>
      <w:pBdr>
        <w:left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2">
    <w:name w:val="xl1892"/>
    <w:basedOn w:val="a5"/>
    <w:rsid w:val="00956815"/>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3">
    <w:name w:val="xl1893"/>
    <w:basedOn w:val="a5"/>
    <w:rsid w:val="00956815"/>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50729">
    <w:name w:val="xl50729"/>
    <w:basedOn w:val="a5"/>
    <w:uiPriority w:val="99"/>
    <w:rsid w:val="00956815"/>
    <w:pPr>
      <w:spacing w:before="100" w:beforeAutospacing="1" w:after="100" w:afterAutospacing="1"/>
      <w:ind w:firstLine="0"/>
      <w:jc w:val="left"/>
    </w:pPr>
    <w:rPr>
      <w:rFonts w:ascii="Times New Roman" w:eastAsia="Times New Roman" w:hAnsi="Times New Roman"/>
      <w:b/>
      <w:bCs/>
      <w:szCs w:val="24"/>
      <w:lang w:eastAsia="ru-RU"/>
    </w:rPr>
  </w:style>
  <w:style w:type="paragraph" w:customStyle="1" w:styleId="xl50730">
    <w:name w:val="xl50730"/>
    <w:basedOn w:val="a5"/>
    <w:uiPriority w:val="99"/>
    <w:rsid w:val="00956815"/>
    <w:pPr>
      <w:pBdr>
        <w:top w:val="single" w:sz="8" w:space="0" w:color="auto"/>
        <w:left w:val="single" w:sz="8" w:space="0" w:color="auto"/>
        <w:right w:val="single" w:sz="4" w:space="0" w:color="auto"/>
      </w:pBdr>
      <w:spacing w:before="100" w:beforeAutospacing="1" w:after="100" w:afterAutospacing="1"/>
      <w:ind w:firstLine="0"/>
      <w:jc w:val="left"/>
    </w:pPr>
    <w:rPr>
      <w:rFonts w:ascii="Times New Roman" w:eastAsia="Times New Roman" w:hAnsi="Times New Roman"/>
      <w:i/>
      <w:iCs/>
      <w:szCs w:val="24"/>
      <w:lang w:eastAsia="ru-RU"/>
    </w:rPr>
  </w:style>
  <w:style w:type="paragraph" w:customStyle="1" w:styleId="xl50731">
    <w:name w:val="xl50731"/>
    <w:basedOn w:val="a5"/>
    <w:uiPriority w:val="99"/>
    <w:rsid w:val="00956815"/>
    <w:pPr>
      <w:pBdr>
        <w:top w:val="single" w:sz="8" w:space="0" w:color="auto"/>
        <w:left w:val="single" w:sz="4" w:space="0" w:color="auto"/>
        <w:right w:val="single" w:sz="4" w:space="0" w:color="auto"/>
      </w:pBdr>
      <w:spacing w:before="100" w:beforeAutospacing="1" w:after="100" w:afterAutospacing="1"/>
      <w:ind w:firstLine="0"/>
      <w:jc w:val="left"/>
    </w:pPr>
    <w:rPr>
      <w:rFonts w:ascii="Times New Roman" w:eastAsia="Times New Roman" w:hAnsi="Times New Roman"/>
      <w:b/>
      <w:bCs/>
      <w:szCs w:val="24"/>
      <w:lang w:eastAsia="ru-RU"/>
    </w:rPr>
  </w:style>
  <w:style w:type="paragraph" w:customStyle="1" w:styleId="xl50732">
    <w:name w:val="xl50732"/>
    <w:basedOn w:val="a5"/>
    <w:uiPriority w:val="99"/>
    <w:rsid w:val="00956815"/>
    <w:pPr>
      <w:pBdr>
        <w:top w:val="single" w:sz="8" w:space="0" w:color="auto"/>
        <w:left w:val="single" w:sz="4" w:space="0" w:color="auto"/>
        <w:right w:val="single" w:sz="8" w:space="0" w:color="auto"/>
      </w:pBdr>
      <w:spacing w:before="100" w:beforeAutospacing="1" w:after="100" w:afterAutospacing="1"/>
      <w:ind w:firstLine="0"/>
      <w:jc w:val="left"/>
    </w:pPr>
    <w:rPr>
      <w:rFonts w:ascii="Times New Roman" w:eastAsia="Times New Roman" w:hAnsi="Times New Roman"/>
      <w:b/>
      <w:bCs/>
      <w:szCs w:val="24"/>
      <w:lang w:eastAsia="ru-RU"/>
    </w:rPr>
  </w:style>
  <w:style w:type="paragraph" w:customStyle="1" w:styleId="xl50733">
    <w:name w:val="xl50733"/>
    <w:basedOn w:val="a5"/>
    <w:uiPriority w:val="99"/>
    <w:rsid w:val="00956815"/>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34">
    <w:name w:val="xl50734"/>
    <w:basedOn w:val="a5"/>
    <w:uiPriority w:val="99"/>
    <w:rsid w:val="00956815"/>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35">
    <w:name w:val="xl50735"/>
    <w:basedOn w:val="a5"/>
    <w:uiPriority w:val="99"/>
    <w:rsid w:val="00956815"/>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ascii="Times New Roman" w:eastAsia="Times New Roman" w:hAnsi="Times New Roman"/>
      <w:b/>
      <w:bCs/>
      <w:i/>
      <w:iCs/>
      <w:szCs w:val="24"/>
      <w:lang w:eastAsia="ru-RU"/>
    </w:rPr>
  </w:style>
  <w:style w:type="paragraph" w:customStyle="1" w:styleId="xl50736">
    <w:name w:val="xl50736"/>
    <w:basedOn w:val="a5"/>
    <w:uiPriority w:val="99"/>
    <w:rsid w:val="00956815"/>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ind w:firstLine="0"/>
      <w:jc w:val="left"/>
    </w:pPr>
    <w:rPr>
      <w:rFonts w:ascii="Times New Roman" w:eastAsia="Times New Roman" w:hAnsi="Times New Roman"/>
      <w:i/>
      <w:iCs/>
      <w:szCs w:val="24"/>
      <w:lang w:eastAsia="ru-RU"/>
    </w:rPr>
  </w:style>
  <w:style w:type="paragraph" w:customStyle="1" w:styleId="xl50737">
    <w:name w:val="xl50737"/>
    <w:basedOn w:val="a5"/>
    <w:uiPriority w:val="99"/>
    <w:rsid w:val="00956815"/>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ind w:firstLine="0"/>
      <w:jc w:val="left"/>
    </w:pPr>
    <w:rPr>
      <w:rFonts w:ascii="Times New Roman" w:eastAsia="Times New Roman" w:hAnsi="Times New Roman"/>
      <w:i/>
      <w:iCs/>
      <w:szCs w:val="24"/>
      <w:lang w:eastAsia="ru-RU"/>
    </w:rPr>
  </w:style>
  <w:style w:type="paragraph" w:customStyle="1" w:styleId="xl50738">
    <w:name w:val="xl50738"/>
    <w:basedOn w:val="a5"/>
    <w:uiPriority w:val="99"/>
    <w:rsid w:val="00956815"/>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39">
    <w:name w:val="xl50739"/>
    <w:basedOn w:val="a5"/>
    <w:uiPriority w:val="99"/>
    <w:rsid w:val="00956815"/>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0">
    <w:name w:val="xl50740"/>
    <w:basedOn w:val="a5"/>
    <w:uiPriority w:val="99"/>
    <w:rsid w:val="00956815"/>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1">
    <w:name w:val="xl50741"/>
    <w:basedOn w:val="a5"/>
    <w:uiPriority w:val="99"/>
    <w:rsid w:val="00956815"/>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2">
    <w:name w:val="xl50742"/>
    <w:basedOn w:val="a5"/>
    <w:uiPriority w:val="99"/>
    <w:rsid w:val="00956815"/>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3">
    <w:name w:val="xl50743"/>
    <w:basedOn w:val="a5"/>
    <w:uiPriority w:val="99"/>
    <w:rsid w:val="00956815"/>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4">
    <w:name w:val="xl50744"/>
    <w:basedOn w:val="a5"/>
    <w:uiPriority w:val="99"/>
    <w:rsid w:val="00956815"/>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5">
    <w:name w:val="xl50745"/>
    <w:basedOn w:val="a5"/>
    <w:uiPriority w:val="99"/>
    <w:rsid w:val="00956815"/>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6">
    <w:name w:val="xl50746"/>
    <w:basedOn w:val="a5"/>
    <w:uiPriority w:val="99"/>
    <w:rsid w:val="00956815"/>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7">
    <w:name w:val="xl50747"/>
    <w:basedOn w:val="a5"/>
    <w:uiPriority w:val="99"/>
    <w:rsid w:val="00956815"/>
    <w:pPr>
      <w:pBdr>
        <w:top w:val="single" w:sz="4" w:space="0" w:color="auto"/>
        <w:left w:val="single" w:sz="8" w:space="0" w:color="auto"/>
        <w:right w:val="single" w:sz="4" w:space="0" w:color="auto"/>
      </w:pBdr>
      <w:shd w:val="clear" w:color="000000" w:fill="E6B8B7"/>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8">
    <w:name w:val="xl50748"/>
    <w:basedOn w:val="a5"/>
    <w:uiPriority w:val="99"/>
    <w:rsid w:val="00956815"/>
    <w:pPr>
      <w:pBdr>
        <w:top w:val="single" w:sz="4" w:space="0" w:color="auto"/>
        <w:left w:val="single" w:sz="4" w:space="0" w:color="auto"/>
        <w:right w:val="single" w:sz="4" w:space="0" w:color="auto"/>
      </w:pBdr>
      <w:shd w:val="clear" w:color="000000" w:fill="E6B8B7"/>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9">
    <w:name w:val="xl50749"/>
    <w:basedOn w:val="a5"/>
    <w:uiPriority w:val="99"/>
    <w:rsid w:val="00956815"/>
    <w:pPr>
      <w:pBdr>
        <w:top w:val="single" w:sz="4" w:space="0" w:color="auto"/>
        <w:left w:val="single" w:sz="4" w:space="0" w:color="auto"/>
        <w:right w:val="single" w:sz="8" w:space="0" w:color="auto"/>
      </w:pBdr>
      <w:shd w:val="clear" w:color="000000" w:fill="E6B8B7"/>
      <w:spacing w:before="100" w:beforeAutospacing="1" w:after="100" w:afterAutospacing="1"/>
      <w:ind w:firstLine="0"/>
      <w:jc w:val="left"/>
    </w:pPr>
    <w:rPr>
      <w:rFonts w:ascii="Times New Roman" w:eastAsia="Times New Roman" w:hAnsi="Times New Roman"/>
      <w:szCs w:val="24"/>
      <w:lang w:eastAsia="ru-RU"/>
    </w:rPr>
  </w:style>
  <w:style w:type="paragraph" w:customStyle="1" w:styleId="xl51738">
    <w:name w:val="xl51738"/>
    <w:basedOn w:val="a5"/>
    <w:uiPriority w:val="99"/>
    <w:rsid w:val="00956815"/>
    <w:pPr>
      <w:pBdr>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color w:val="FF0000"/>
      <w:sz w:val="20"/>
      <w:szCs w:val="20"/>
      <w:lang w:eastAsia="ru-RU"/>
    </w:rPr>
  </w:style>
  <w:style w:type="paragraph" w:customStyle="1" w:styleId="xl51739">
    <w:name w:val="xl51739"/>
    <w:basedOn w:val="a5"/>
    <w:uiPriority w:val="99"/>
    <w:rsid w:val="00956815"/>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0">
    <w:name w:val="xl51740"/>
    <w:basedOn w:val="a5"/>
    <w:uiPriority w:val="99"/>
    <w:rsid w:val="0095681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pPr>
    <w:rPr>
      <w:rFonts w:ascii="Times New Roman" w:eastAsia="Times New Roman" w:hAnsi="Times New Roman"/>
      <w:color w:val="000000"/>
      <w:szCs w:val="24"/>
      <w:lang w:eastAsia="ru-RU"/>
    </w:rPr>
  </w:style>
  <w:style w:type="paragraph" w:customStyle="1" w:styleId="xl51741">
    <w:name w:val="xl51741"/>
    <w:basedOn w:val="a5"/>
    <w:uiPriority w:val="99"/>
    <w:rsid w:val="0095681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42">
    <w:name w:val="xl51742"/>
    <w:basedOn w:val="a5"/>
    <w:uiPriority w:val="99"/>
    <w:rsid w:val="0095681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43">
    <w:name w:val="xl51743"/>
    <w:basedOn w:val="a5"/>
    <w:uiPriority w:val="99"/>
    <w:rsid w:val="0095681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44">
    <w:name w:val="xl51744"/>
    <w:basedOn w:val="a5"/>
    <w:uiPriority w:val="99"/>
    <w:rsid w:val="00956815"/>
    <w:pPr>
      <w:pBdr>
        <w:top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45">
    <w:name w:val="xl51745"/>
    <w:basedOn w:val="a5"/>
    <w:uiPriority w:val="99"/>
    <w:rsid w:val="00956815"/>
    <w:pPr>
      <w:pBdr>
        <w:top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b/>
      <w:bCs/>
      <w:sz w:val="20"/>
      <w:szCs w:val="20"/>
      <w:lang w:eastAsia="ru-RU"/>
    </w:rPr>
  </w:style>
  <w:style w:type="paragraph" w:customStyle="1" w:styleId="xl51746">
    <w:name w:val="xl51746"/>
    <w:basedOn w:val="a5"/>
    <w:uiPriority w:val="99"/>
    <w:rsid w:val="0095681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7">
    <w:name w:val="xl51747"/>
    <w:basedOn w:val="a5"/>
    <w:uiPriority w:val="99"/>
    <w:rsid w:val="00956815"/>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8">
    <w:name w:val="xl51748"/>
    <w:basedOn w:val="a5"/>
    <w:uiPriority w:val="99"/>
    <w:rsid w:val="00956815"/>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color w:val="FF0000"/>
      <w:sz w:val="20"/>
      <w:szCs w:val="20"/>
      <w:lang w:eastAsia="ru-RU"/>
    </w:rPr>
  </w:style>
  <w:style w:type="paragraph" w:customStyle="1" w:styleId="xl51749">
    <w:name w:val="xl51749"/>
    <w:basedOn w:val="a5"/>
    <w:uiPriority w:val="99"/>
    <w:rsid w:val="0095681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pPr>
    <w:rPr>
      <w:rFonts w:ascii="Times New Roman" w:eastAsia="Times New Roman" w:hAnsi="Times New Roman"/>
      <w:color w:val="000000"/>
      <w:szCs w:val="24"/>
      <w:lang w:eastAsia="ru-RU"/>
    </w:rPr>
  </w:style>
  <w:style w:type="paragraph" w:customStyle="1" w:styleId="xl51750">
    <w:name w:val="xl51750"/>
    <w:basedOn w:val="a5"/>
    <w:uiPriority w:val="99"/>
    <w:rsid w:val="00956815"/>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1">
    <w:name w:val="xl51751"/>
    <w:basedOn w:val="a5"/>
    <w:uiPriority w:val="99"/>
    <w:rsid w:val="00956815"/>
    <w:pPr>
      <w:pBdr>
        <w:top w:val="single" w:sz="8" w:space="0" w:color="auto"/>
        <w:left w:val="single" w:sz="8" w:space="0" w:color="auto"/>
        <w:bottom w:val="single" w:sz="8" w:space="0" w:color="auto"/>
      </w:pBdr>
      <w:shd w:val="clear" w:color="000000" w:fill="FFFFFF"/>
      <w:spacing w:before="100" w:beforeAutospacing="1" w:after="100" w:afterAutospacing="1"/>
      <w:ind w:firstLine="0"/>
      <w:jc w:val="left"/>
    </w:pPr>
    <w:rPr>
      <w:rFonts w:ascii="Times New Roman" w:eastAsia="Times New Roman" w:hAnsi="Times New Roman"/>
      <w:color w:val="000000"/>
      <w:szCs w:val="24"/>
      <w:lang w:eastAsia="ru-RU"/>
    </w:rPr>
  </w:style>
  <w:style w:type="paragraph" w:customStyle="1" w:styleId="xl51752">
    <w:name w:val="xl51752"/>
    <w:basedOn w:val="a5"/>
    <w:uiPriority w:val="99"/>
    <w:rsid w:val="0095681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3">
    <w:name w:val="xl51753"/>
    <w:basedOn w:val="a5"/>
    <w:uiPriority w:val="99"/>
    <w:rsid w:val="0095681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54">
    <w:name w:val="xl51754"/>
    <w:basedOn w:val="a5"/>
    <w:uiPriority w:val="99"/>
    <w:rsid w:val="00956815"/>
    <w:pPr>
      <w:pBdr>
        <w:top w:val="single" w:sz="8" w:space="0" w:color="auto"/>
        <w:bottom w:val="single" w:sz="8" w:space="0" w:color="auto"/>
      </w:pBdr>
      <w:shd w:val="clear" w:color="000000" w:fill="FFFFFF"/>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55">
    <w:name w:val="xl51755"/>
    <w:basedOn w:val="a5"/>
    <w:uiPriority w:val="99"/>
    <w:rsid w:val="00956815"/>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56">
    <w:name w:val="xl51756"/>
    <w:basedOn w:val="a5"/>
    <w:uiPriority w:val="99"/>
    <w:rsid w:val="00956815"/>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7">
    <w:name w:val="xl51757"/>
    <w:basedOn w:val="a5"/>
    <w:uiPriority w:val="99"/>
    <w:rsid w:val="00956815"/>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8">
    <w:name w:val="xl51758"/>
    <w:basedOn w:val="a5"/>
    <w:uiPriority w:val="99"/>
    <w:rsid w:val="00956815"/>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color w:val="FF0000"/>
      <w:sz w:val="20"/>
      <w:szCs w:val="20"/>
      <w:lang w:eastAsia="ru-RU"/>
    </w:rPr>
  </w:style>
  <w:style w:type="paragraph" w:customStyle="1" w:styleId="xl51759">
    <w:name w:val="xl51759"/>
    <w:basedOn w:val="a5"/>
    <w:uiPriority w:val="99"/>
    <w:rsid w:val="00956815"/>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60">
    <w:name w:val="xl51760"/>
    <w:basedOn w:val="a5"/>
    <w:uiPriority w:val="99"/>
    <w:rsid w:val="00956815"/>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1">
    <w:name w:val="xl51761"/>
    <w:basedOn w:val="a5"/>
    <w:uiPriority w:val="99"/>
    <w:rsid w:val="00956815"/>
    <w:pPr>
      <w:pBdr>
        <w:top w:val="single" w:sz="8" w:space="0" w:color="auto"/>
        <w:bottom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2">
    <w:name w:val="xl51762"/>
    <w:basedOn w:val="a5"/>
    <w:uiPriority w:val="99"/>
    <w:rsid w:val="00956815"/>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63">
    <w:name w:val="xl51763"/>
    <w:basedOn w:val="a5"/>
    <w:uiPriority w:val="99"/>
    <w:rsid w:val="00956815"/>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64">
    <w:name w:val="xl51764"/>
    <w:basedOn w:val="a5"/>
    <w:uiPriority w:val="99"/>
    <w:rsid w:val="00956815"/>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65">
    <w:name w:val="xl51765"/>
    <w:basedOn w:val="a5"/>
    <w:uiPriority w:val="99"/>
    <w:rsid w:val="00956815"/>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pPr>
    <w:rPr>
      <w:rFonts w:ascii="Times New Roman" w:eastAsia="Times New Roman" w:hAnsi="Times New Roman"/>
      <w:b/>
      <w:bCs/>
      <w:color w:val="000000"/>
      <w:szCs w:val="24"/>
      <w:lang w:eastAsia="ru-RU"/>
    </w:rPr>
  </w:style>
  <w:style w:type="paragraph" w:customStyle="1" w:styleId="xl51766">
    <w:name w:val="xl51766"/>
    <w:basedOn w:val="a5"/>
    <w:uiPriority w:val="99"/>
    <w:rsid w:val="00956815"/>
    <w:pPr>
      <w:pBdr>
        <w:top w:val="single" w:sz="8" w:space="0" w:color="auto"/>
        <w:bottom w:val="single" w:sz="8" w:space="0" w:color="auto"/>
      </w:pBdr>
      <w:shd w:val="clear" w:color="000000" w:fill="FFFFFF"/>
      <w:spacing w:before="100" w:beforeAutospacing="1" w:after="100" w:afterAutospacing="1"/>
      <w:ind w:firstLine="0"/>
      <w:jc w:val="center"/>
    </w:pPr>
    <w:rPr>
      <w:rFonts w:ascii="Times New Roman" w:eastAsia="Times New Roman" w:hAnsi="Times New Roman"/>
      <w:b/>
      <w:bCs/>
      <w:color w:val="000000"/>
      <w:szCs w:val="24"/>
      <w:lang w:eastAsia="ru-RU"/>
    </w:rPr>
  </w:style>
  <w:style w:type="paragraph" w:customStyle="1" w:styleId="xl51767">
    <w:name w:val="xl51767"/>
    <w:basedOn w:val="a5"/>
    <w:uiPriority w:val="99"/>
    <w:rsid w:val="00956815"/>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eastAsia="Times New Roman" w:hAnsi="Times New Roman"/>
      <w:b/>
      <w:bCs/>
      <w:color w:val="000000"/>
      <w:szCs w:val="24"/>
      <w:lang w:eastAsia="ru-RU"/>
    </w:rPr>
  </w:style>
  <w:style w:type="paragraph" w:customStyle="1" w:styleId="xl51768">
    <w:name w:val="xl51768"/>
    <w:basedOn w:val="a5"/>
    <w:uiPriority w:val="99"/>
    <w:rsid w:val="00956815"/>
    <w:pP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9">
    <w:name w:val="xl51769"/>
    <w:basedOn w:val="a5"/>
    <w:uiPriority w:val="99"/>
    <w:rsid w:val="00956815"/>
    <w:pPr>
      <w:pBdr>
        <w:bottom w:val="single" w:sz="8" w:space="0" w:color="auto"/>
        <w:right w:val="single" w:sz="8" w:space="0" w:color="auto"/>
      </w:pBdr>
      <w:spacing w:before="100" w:beforeAutospacing="1" w:after="100" w:afterAutospacing="1"/>
      <w:ind w:firstLineChars="200" w:firstLine="0"/>
      <w:jc w:val="left"/>
      <w:textAlignment w:val="center"/>
    </w:pPr>
    <w:rPr>
      <w:rFonts w:ascii="Arial Unicode MS" w:eastAsia="Arial Unicode MS" w:hAnsi="Arial Unicode MS" w:cs="Arial Unicode MS"/>
      <w:sz w:val="20"/>
      <w:szCs w:val="20"/>
      <w:lang w:eastAsia="ru-RU"/>
    </w:rPr>
  </w:style>
  <w:style w:type="paragraph" w:customStyle="1" w:styleId="xl51770">
    <w:name w:val="xl51770"/>
    <w:basedOn w:val="a5"/>
    <w:uiPriority w:val="99"/>
    <w:rsid w:val="00956815"/>
    <w:pPr>
      <w:pBdr>
        <w:bottom w:val="single" w:sz="8" w:space="0" w:color="auto"/>
        <w:right w:val="single" w:sz="8" w:space="0" w:color="auto"/>
      </w:pBdr>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71">
    <w:name w:val="xl51771"/>
    <w:basedOn w:val="a5"/>
    <w:uiPriority w:val="99"/>
    <w:rsid w:val="00956815"/>
    <w:pPr>
      <w:shd w:val="clear" w:color="000000" w:fill="FFFF00"/>
      <w:spacing w:before="100" w:beforeAutospacing="1" w:after="100" w:afterAutospacing="1"/>
      <w:ind w:firstLine="0"/>
      <w:jc w:val="center"/>
    </w:pPr>
    <w:rPr>
      <w:rFonts w:ascii="Times New Roman" w:eastAsia="Times New Roman" w:hAnsi="Times New Roman"/>
      <w:szCs w:val="24"/>
      <w:lang w:eastAsia="ru-RU"/>
    </w:rPr>
  </w:style>
  <w:style w:type="paragraph" w:customStyle="1" w:styleId="xl51772">
    <w:name w:val="xl51772"/>
    <w:basedOn w:val="a5"/>
    <w:uiPriority w:val="99"/>
    <w:rsid w:val="00956815"/>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73">
    <w:name w:val="xl51773"/>
    <w:basedOn w:val="a5"/>
    <w:uiPriority w:val="99"/>
    <w:rsid w:val="00956815"/>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character" w:customStyle="1" w:styleId="229">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h2 Знак"/>
    <w:basedOn w:val="a6"/>
    <w:uiPriority w:val="9"/>
    <w:semiHidden/>
    <w:rsid w:val="00956815"/>
    <w:rPr>
      <w:rFonts w:asciiTheme="majorHAnsi" w:eastAsiaTheme="majorEastAsia" w:hAnsiTheme="majorHAnsi" w:cstheme="majorBidi"/>
      <w:color w:val="365F91" w:themeColor="accent1" w:themeShade="BF"/>
      <w:spacing w:val="-5"/>
      <w:sz w:val="26"/>
      <w:szCs w:val="26"/>
    </w:rPr>
  </w:style>
  <w:style w:type="character" w:customStyle="1" w:styleId="85pt1">
    <w:name w:val="Колонтитул + 8.5 pt"/>
    <w:aliases w:val="Не полужирный"/>
    <w:basedOn w:val="4e"/>
    <w:rsid w:val="00956815"/>
    <w:rPr>
      <w:rFonts w:ascii="Arial Unicode MS" w:eastAsia="Arial Unicode MS" w:hAnsi="Arial Unicode MS" w:cs="Arial Unicode MS" w:hint="eastAsia"/>
      <w:b/>
      <w:bCs/>
      <w:i w:val="0"/>
      <w:iCs w:val="0"/>
      <w:smallCaps w:val="0"/>
      <w:strike w:val="0"/>
      <w:dstrike w:val="0"/>
      <w:color w:val="000000"/>
      <w:spacing w:val="0"/>
      <w:w w:val="100"/>
      <w:position w:val="0"/>
      <w:sz w:val="13"/>
      <w:szCs w:val="13"/>
      <w:u w:val="none"/>
      <w:effect w:val="none"/>
      <w:shd w:val="clear" w:color="auto" w:fill="FFFFFF"/>
      <w:lang w:val="ru-RU"/>
    </w:rPr>
  </w:style>
  <w:style w:type="character" w:customStyle="1" w:styleId="Arial">
    <w:name w:val="Колонтитул + Arial"/>
    <w:aliases w:val="8.5 pt"/>
    <w:basedOn w:val="afffff8"/>
    <w:rsid w:val="00956815"/>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
    <w:basedOn w:val="3f8"/>
    <w:rsid w:val="00956815"/>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b">
    <w:name w:val="Простая таблица 12"/>
    <w:basedOn w:val="a7"/>
    <w:next w:val="1b"/>
    <w:semiHidden/>
    <w:unhideWhenUsed/>
    <w:rsid w:val="00956815"/>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a">
    <w:name w:val="Простая таблица 22"/>
    <w:basedOn w:val="a7"/>
    <w:next w:val="2a"/>
    <w:semiHidden/>
    <w:unhideWhenUsed/>
    <w:rsid w:val="00956815"/>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4">
    <w:name w:val="Простая таблица 32"/>
    <w:basedOn w:val="a7"/>
    <w:next w:val="3f5"/>
    <w:semiHidden/>
    <w:unhideWhenUsed/>
    <w:rsid w:val="00956815"/>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c">
    <w:name w:val="Классическая таблица 12"/>
    <w:basedOn w:val="a7"/>
    <w:next w:val="1a"/>
    <w:semiHidden/>
    <w:unhideWhenUsed/>
    <w:rsid w:val="00956815"/>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b">
    <w:name w:val="Классическая таблица 22"/>
    <w:basedOn w:val="a7"/>
    <w:next w:val="2e"/>
    <w:semiHidden/>
    <w:unhideWhenUsed/>
    <w:rsid w:val="00956815"/>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c">
    <w:name w:val="Столбцы таблицы 22"/>
    <w:basedOn w:val="a7"/>
    <w:next w:val="29"/>
    <w:semiHidden/>
    <w:unhideWhenUsed/>
    <w:rsid w:val="00956815"/>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Столбцы таблицы 32"/>
    <w:basedOn w:val="a7"/>
    <w:next w:val="3a"/>
    <w:semiHidden/>
    <w:unhideWhenUsed/>
    <w:rsid w:val="00956815"/>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7"/>
    <w:next w:val="48"/>
    <w:semiHidden/>
    <w:unhideWhenUsed/>
    <w:rsid w:val="00956815"/>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7"/>
    <w:next w:val="58"/>
    <w:semiHidden/>
    <w:unhideWhenUsed/>
    <w:rsid w:val="00956815"/>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d">
    <w:name w:val="Сетка таблицы 12"/>
    <w:basedOn w:val="a7"/>
    <w:next w:val="1f0"/>
    <w:semiHidden/>
    <w:unhideWhenUsed/>
    <w:rsid w:val="00956815"/>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d">
    <w:name w:val="Сетка таблицы 22"/>
    <w:basedOn w:val="a7"/>
    <w:next w:val="2f3"/>
    <w:semiHidden/>
    <w:unhideWhenUsed/>
    <w:rsid w:val="00956815"/>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7"/>
    <w:next w:val="54"/>
    <w:semiHidden/>
    <w:unhideWhenUsed/>
    <w:rsid w:val="00956815"/>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semiHidden/>
    <w:unhideWhenUsed/>
    <w:rsid w:val="00956815"/>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0">
    <w:name w:val="Таблица-список 12"/>
    <w:basedOn w:val="a7"/>
    <w:next w:val="-1"/>
    <w:semiHidden/>
    <w:unhideWhenUsed/>
    <w:rsid w:val="00956815"/>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
    <w:semiHidden/>
    <w:unhideWhenUsed/>
    <w:rsid w:val="00956815"/>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f6">
    <w:name w:val="Современная таблица2"/>
    <w:basedOn w:val="a7"/>
    <w:next w:val="affe"/>
    <w:semiHidden/>
    <w:unhideWhenUsed/>
    <w:rsid w:val="00956815"/>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7">
    <w:name w:val="Изысканная таблица2"/>
    <w:basedOn w:val="a7"/>
    <w:next w:val="afff2"/>
    <w:semiHidden/>
    <w:unhideWhenUsed/>
    <w:rsid w:val="00956815"/>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ff8">
    <w:name w:val="Стандартная таблица2"/>
    <w:basedOn w:val="a7"/>
    <w:next w:val="afff"/>
    <w:semiHidden/>
    <w:unhideWhenUsed/>
    <w:rsid w:val="00956815"/>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e">
    <w:name w:val="Изящная таблица 12"/>
    <w:basedOn w:val="a7"/>
    <w:next w:val="1c"/>
    <w:semiHidden/>
    <w:unhideWhenUsed/>
    <w:rsid w:val="00956815"/>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e">
    <w:name w:val="Изящная таблица 22"/>
    <w:basedOn w:val="a7"/>
    <w:next w:val="2b"/>
    <w:semiHidden/>
    <w:unhideWhenUsed/>
    <w:rsid w:val="00956815"/>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
    <w:name w:val="Веб-таблица 12"/>
    <w:basedOn w:val="a7"/>
    <w:next w:val="-10"/>
    <w:semiHidden/>
    <w:unhideWhenUsed/>
    <w:rsid w:val="00956815"/>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
    <w:name w:val="Веб-таблица 22"/>
    <w:basedOn w:val="a7"/>
    <w:next w:val="-20"/>
    <w:semiHidden/>
    <w:unhideWhenUsed/>
    <w:rsid w:val="00956815"/>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7"/>
    <w:next w:val="-3"/>
    <w:semiHidden/>
    <w:unhideWhenUsed/>
    <w:rsid w:val="00956815"/>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1">
    <w:name w:val="Средняя заливка 2 - Акцент 421"/>
    <w:basedOn w:val="a7"/>
    <w:next w:val="2-4"/>
    <w:uiPriority w:val="64"/>
    <w:semiHidden/>
    <w:unhideWhenUsed/>
    <w:rsid w:val="00956815"/>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f9">
    <w:name w:val="Папушкин2"/>
    <w:basedOn w:val="aff3"/>
    <w:rsid w:val="00956815"/>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7"/>
    <w:rsid w:val="00956815"/>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1">
    <w:name w:val="Средний список 11171"/>
    <w:basedOn w:val="a7"/>
    <w:uiPriority w:val="65"/>
    <w:rsid w:val="00956815"/>
    <w:rPr>
      <w:color w:val="000000"/>
    </w:rPr>
    <w:tblPr>
      <w:tblStyleRowBandSize w:val="1"/>
      <w:tblStyleColBandSize w:val="1"/>
      <w:tblBorders>
        <w:top w:val="single" w:sz="8" w:space="0" w:color="000000"/>
        <w:bottom w:val="single" w:sz="8" w:space="0" w:color="000000"/>
      </w:tblBorders>
    </w:tblPr>
    <w:tblStylePr w:type="firstRow">
      <w:rPr>
        <w:rFonts w:ascii="Helvetica Narrow" w:eastAsia="Times New Roman" w:hAnsi="Helvetica Narrow"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7"/>
    <w:uiPriority w:val="65"/>
    <w:rsid w:val="00956815"/>
    <w:rPr>
      <w:color w:val="000000"/>
    </w:rPr>
    <w:tblPr>
      <w:tblStyleRowBandSize w:val="1"/>
      <w:tblStyleColBandSize w:val="1"/>
      <w:tblBorders>
        <w:top w:val="single" w:sz="8" w:space="0" w:color="4F81BD"/>
        <w:bottom w:val="single" w:sz="8" w:space="0" w:color="4F81BD"/>
      </w:tblBorders>
    </w:tblPr>
    <w:tblStylePr w:type="firstRow">
      <w:rPr>
        <w:rFonts w:ascii="Helvetica Narrow" w:eastAsia="Times New Roman" w:hAnsi="Helvetica Narrow"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12">
    <w:name w:val="Светлая заливка141"/>
    <w:basedOn w:val="a7"/>
    <w:uiPriority w:val="60"/>
    <w:rsid w:val="00956815"/>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2">
    <w:name w:val="Средний список 121"/>
    <w:basedOn w:val="a7"/>
    <w:uiPriority w:val="65"/>
    <w:rsid w:val="00956815"/>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Helvetica Narrow" w:eastAsia="Times New Roman" w:hAnsi="Helvetica Narrow"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f">
    <w:name w:val="Светлая заливка22"/>
    <w:basedOn w:val="a7"/>
    <w:uiPriority w:val="60"/>
    <w:rsid w:val="00956815"/>
    <w:rPr>
      <w:rFonts w:ascii="Calibri" w:eastAsia="Calibri" w:hAnsi="Calibr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711">
    <w:name w:val="Светлая заливка1171"/>
    <w:basedOn w:val="a7"/>
    <w:uiPriority w:val="60"/>
    <w:rsid w:val="00956815"/>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
    <w:name w:val="Светлая заливка1131"/>
    <w:basedOn w:val="a7"/>
    <w:uiPriority w:val="60"/>
    <w:rsid w:val="00956815"/>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7"/>
    <w:uiPriority w:val="60"/>
    <w:rsid w:val="00956815"/>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6">
    <w:name w:val="Светлая заливка1111"/>
    <w:basedOn w:val="a7"/>
    <w:uiPriority w:val="60"/>
    <w:rsid w:val="00956815"/>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2">
    <w:name w:val="Светлая заливка34"/>
    <w:basedOn w:val="a7"/>
    <w:uiPriority w:val="60"/>
    <w:rsid w:val="00956815"/>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7"/>
    <w:uiPriority w:val="60"/>
    <w:rsid w:val="0095681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1">
    <w:name w:val="Светлая заливка1121"/>
    <w:basedOn w:val="a7"/>
    <w:uiPriority w:val="60"/>
    <w:rsid w:val="00956815"/>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ветлая заливка1141"/>
    <w:basedOn w:val="a7"/>
    <w:uiPriority w:val="60"/>
    <w:rsid w:val="00956815"/>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ffd">
    <w:name w:val="рпдлпжлопж1"/>
    <w:basedOn w:val="a7"/>
    <w:uiPriority w:val="99"/>
    <w:rsid w:val="00956815"/>
    <w:pPr>
      <w:jc w:val="right"/>
    </w:pPr>
    <w:rPr>
      <w:rFonts w:ascii="Arial" w:eastAsia="Calibri" w:hAnsi="Arial"/>
      <w:sz w:val="18"/>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hemeFill="background1" w:themeFillShade="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hemeFill="background1" w:themeFillShade="BF"/>
      </w:tcPr>
    </w:tblStylePr>
  </w:style>
  <w:style w:type="table" w:customStyle="1" w:styleId="3113">
    <w:name w:val="Светлая заливка311"/>
    <w:basedOn w:val="a7"/>
    <w:uiPriority w:val="60"/>
    <w:rsid w:val="00956815"/>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0">
    <w:name w:val="Сетка таблицы 512"/>
    <w:basedOn w:val="a7"/>
    <w:rsid w:val="00956815"/>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ff4">
    <w:name w:val="Папушкин11"/>
    <w:basedOn w:val="aff3"/>
    <w:rsid w:val="00956815"/>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7"/>
    <w:rsid w:val="00956815"/>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4">
    <w:name w:val="Столбцы таблицы 311"/>
    <w:basedOn w:val="a7"/>
    <w:rsid w:val="00956815"/>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
    <w:name w:val="Столбцы таблицы 411"/>
    <w:basedOn w:val="a7"/>
    <w:rsid w:val="00956815"/>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7"/>
    <w:rsid w:val="00956815"/>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7"/>
    <w:rsid w:val="00956815"/>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Столбцы таблицы 211"/>
    <w:basedOn w:val="a7"/>
    <w:rsid w:val="00956815"/>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7"/>
    <w:rsid w:val="00956815"/>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f5">
    <w:name w:val="Современная таблица11"/>
    <w:basedOn w:val="a7"/>
    <w:rsid w:val="00956815"/>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
    <w:name w:val="Средний список 11181"/>
    <w:basedOn w:val="a7"/>
    <w:uiPriority w:val="65"/>
    <w:rsid w:val="00956815"/>
    <w:rPr>
      <w:color w:val="000000"/>
    </w:rPr>
    <w:tblPr>
      <w:tblStyleRowBandSize w:val="1"/>
      <w:tblStyleColBandSize w:val="1"/>
      <w:tblBorders>
        <w:top w:val="single" w:sz="8" w:space="0" w:color="000000"/>
        <w:bottom w:val="single" w:sz="8" w:space="0" w:color="000000"/>
      </w:tblBorders>
    </w:tblPr>
    <w:tblStylePr w:type="firstRow">
      <w:rPr>
        <w:rFonts w:ascii="Helvetica Narrow" w:eastAsia="Times New Roman" w:hAnsi="Helvetica Narrow"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7"/>
    <w:uiPriority w:val="65"/>
    <w:rsid w:val="00956815"/>
    <w:rPr>
      <w:color w:val="000000"/>
    </w:rPr>
    <w:tblPr>
      <w:tblStyleRowBandSize w:val="1"/>
      <w:tblStyleColBandSize w:val="1"/>
      <w:tblBorders>
        <w:top w:val="single" w:sz="8" w:space="0" w:color="4F81BD"/>
        <w:bottom w:val="single" w:sz="8" w:space="0" w:color="4F81BD"/>
      </w:tblBorders>
    </w:tblPr>
    <w:tblStylePr w:type="firstRow">
      <w:rPr>
        <w:rFonts w:ascii="Helvetica Narrow" w:eastAsia="Times New Roman" w:hAnsi="Helvetica Narrow"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4">
    <w:name w:val="Простая таблица 211"/>
    <w:basedOn w:val="a7"/>
    <w:rsid w:val="00956815"/>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f6">
    <w:name w:val="Стандартная таблица11"/>
    <w:basedOn w:val="a7"/>
    <w:rsid w:val="00956815"/>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7"/>
    <w:rsid w:val="00956815"/>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7"/>
    <w:rsid w:val="00956815"/>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5">
    <w:name w:val="Изящная таблица 211"/>
    <w:basedOn w:val="a7"/>
    <w:rsid w:val="00956815"/>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Веб-таблица 111"/>
    <w:basedOn w:val="a7"/>
    <w:rsid w:val="00956815"/>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7"/>
    <w:rsid w:val="00956815"/>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7"/>
    <w:rsid w:val="00956815"/>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f7">
    <w:name w:val="Изысканная таблица11"/>
    <w:basedOn w:val="a7"/>
    <w:rsid w:val="00956815"/>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7"/>
    <w:rsid w:val="00956815"/>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Классическая таблица 211"/>
    <w:basedOn w:val="a7"/>
    <w:rsid w:val="00956815"/>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0">
    <w:name w:val="Сетка таблицы 811"/>
    <w:basedOn w:val="a7"/>
    <w:rsid w:val="00956815"/>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7">
    <w:name w:val="Сетка таблицы 211"/>
    <w:basedOn w:val="a7"/>
    <w:rsid w:val="00956815"/>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d">
    <w:name w:val="Сетка таблицы 111"/>
    <w:basedOn w:val="a7"/>
    <w:rsid w:val="00956815"/>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5">
    <w:name w:val="Простая таблица 311"/>
    <w:basedOn w:val="a7"/>
    <w:rsid w:val="00956815"/>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7"/>
    <w:uiPriority w:val="64"/>
    <w:rsid w:val="00956815"/>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0">
    <w:name w:val="Средний список 1311"/>
    <w:basedOn w:val="a7"/>
    <w:uiPriority w:val="65"/>
    <w:rsid w:val="00956815"/>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Helvetica Narrow" w:eastAsia="Times New Roman" w:hAnsi="Helvetica Narrow"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11121"/>
    <w:basedOn w:val="a7"/>
    <w:uiPriority w:val="65"/>
    <w:rsid w:val="00956815"/>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Helvetica Narrow" w:eastAsia="Times New Roman" w:hAnsi="Helvetica Narrow"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5">
    <w:name w:val="Светлая заливка41"/>
    <w:basedOn w:val="a7"/>
    <w:uiPriority w:val="60"/>
    <w:rsid w:val="00956815"/>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0">
    <w:name w:val="Средний список 11211"/>
    <w:basedOn w:val="a7"/>
    <w:uiPriority w:val="65"/>
    <w:rsid w:val="00956815"/>
    <w:rPr>
      <w:color w:val="000000"/>
    </w:rPr>
    <w:tblPr>
      <w:tblStyleRowBandSize w:val="1"/>
      <w:tblStyleColBandSize w:val="1"/>
      <w:tblBorders>
        <w:top w:val="single" w:sz="8" w:space="0" w:color="000000"/>
        <w:bottom w:val="single" w:sz="8" w:space="0" w:color="000000"/>
      </w:tblBorders>
    </w:tblPr>
    <w:tblStylePr w:type="firstRow">
      <w:rPr>
        <w:rFonts w:ascii="Helvetica Narrow" w:eastAsia="Times New Roman" w:hAnsi="Helvetica Narrow"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0">
    <w:name w:val="Средний список 11311"/>
    <w:basedOn w:val="a7"/>
    <w:uiPriority w:val="65"/>
    <w:rsid w:val="00956815"/>
    <w:rPr>
      <w:color w:val="000000"/>
    </w:rPr>
    <w:tblPr>
      <w:tblStyleRowBandSize w:val="1"/>
      <w:tblStyleColBandSize w:val="1"/>
      <w:tblBorders>
        <w:top w:val="single" w:sz="8" w:space="0" w:color="000000"/>
        <w:bottom w:val="single" w:sz="8" w:space="0" w:color="000000"/>
      </w:tblBorders>
    </w:tblPr>
    <w:tblStylePr w:type="firstRow">
      <w:rPr>
        <w:rFonts w:ascii="Helvetica Narrow" w:eastAsia="Times New Roman" w:hAnsi="Helvetica Narrow"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3">
    <w:name w:val="Светлая заливка121"/>
    <w:basedOn w:val="a7"/>
    <w:uiPriority w:val="60"/>
    <w:rsid w:val="00956815"/>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редний список 11411"/>
    <w:basedOn w:val="a7"/>
    <w:uiPriority w:val="65"/>
    <w:rsid w:val="00956815"/>
    <w:rPr>
      <w:color w:val="000000"/>
    </w:rPr>
    <w:tblPr>
      <w:tblStyleRowBandSize w:val="1"/>
      <w:tblStyleColBandSize w:val="1"/>
      <w:tblBorders>
        <w:top w:val="single" w:sz="8" w:space="0" w:color="000000"/>
        <w:bottom w:val="single" w:sz="8" w:space="0" w:color="000000"/>
      </w:tblBorders>
    </w:tblPr>
    <w:tblStylePr w:type="firstRow">
      <w:rPr>
        <w:rFonts w:ascii="Helvetica Narrow" w:eastAsia="Times New Roman" w:hAnsi="Helvetica Narrow"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1"/>
    <w:basedOn w:val="a7"/>
    <w:uiPriority w:val="65"/>
    <w:rsid w:val="00956815"/>
    <w:rPr>
      <w:color w:val="000000"/>
    </w:rPr>
    <w:tblPr>
      <w:tblStyleRowBandSize w:val="1"/>
      <w:tblStyleColBandSize w:val="1"/>
      <w:tblBorders>
        <w:top w:val="single" w:sz="8" w:space="0" w:color="000000"/>
        <w:bottom w:val="single" w:sz="8" w:space="0" w:color="000000"/>
      </w:tblBorders>
    </w:tblPr>
    <w:tblStylePr w:type="firstRow">
      <w:rPr>
        <w:rFonts w:ascii="Helvetica Narrow" w:eastAsia="Times New Roman" w:hAnsi="Helvetica Narrow"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редний список 11611"/>
    <w:basedOn w:val="a7"/>
    <w:uiPriority w:val="65"/>
    <w:rsid w:val="00956815"/>
    <w:rPr>
      <w:color w:val="000000"/>
    </w:rPr>
    <w:tblPr>
      <w:tblStyleRowBandSize w:val="1"/>
      <w:tblStyleColBandSize w:val="1"/>
      <w:tblBorders>
        <w:top w:val="single" w:sz="8" w:space="0" w:color="000000"/>
        <w:bottom w:val="single" w:sz="8" w:space="0" w:color="000000"/>
      </w:tblBorders>
    </w:tblPr>
    <w:tblStylePr w:type="firstRow">
      <w:rPr>
        <w:rFonts w:ascii="Helvetica Narrow" w:eastAsia="Times New Roman" w:hAnsi="Helvetica Narrow"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8">
    <w:name w:val="Светлая заливка211"/>
    <w:basedOn w:val="a7"/>
    <w:uiPriority w:val="60"/>
    <w:rsid w:val="00956815"/>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0">
    <w:name w:val="Средний список 11711"/>
    <w:basedOn w:val="a7"/>
    <w:uiPriority w:val="65"/>
    <w:rsid w:val="00956815"/>
    <w:rPr>
      <w:color w:val="000000"/>
    </w:rPr>
    <w:tblPr>
      <w:tblStyleRowBandSize w:val="1"/>
      <w:tblStyleColBandSize w:val="1"/>
      <w:tblBorders>
        <w:top w:val="single" w:sz="8" w:space="0" w:color="000000"/>
        <w:bottom w:val="single" w:sz="8" w:space="0" w:color="000000"/>
      </w:tblBorders>
    </w:tblPr>
    <w:tblStylePr w:type="firstRow">
      <w:rPr>
        <w:rFonts w:ascii="Helvetica Narrow" w:eastAsia="Times New Roman" w:hAnsi="Helvetica Narrow"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
    <w:name w:val="Средний список 11811"/>
    <w:basedOn w:val="a7"/>
    <w:uiPriority w:val="65"/>
    <w:rsid w:val="00956815"/>
    <w:rPr>
      <w:color w:val="000000"/>
    </w:rPr>
    <w:tblPr>
      <w:tblStyleRowBandSize w:val="1"/>
      <w:tblStyleColBandSize w:val="1"/>
      <w:tblBorders>
        <w:top w:val="single" w:sz="8" w:space="0" w:color="000000"/>
        <w:bottom w:val="single" w:sz="8" w:space="0" w:color="000000"/>
      </w:tblBorders>
    </w:tblPr>
    <w:tblStylePr w:type="firstRow">
      <w:rPr>
        <w:rFonts w:ascii="Helvetica Narrow" w:eastAsia="Times New Roman" w:hAnsi="Helvetica Narrow"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
    <w:name w:val="Средний список 11911"/>
    <w:basedOn w:val="a7"/>
    <w:uiPriority w:val="65"/>
    <w:rsid w:val="00956815"/>
    <w:rPr>
      <w:color w:val="000000"/>
    </w:rPr>
    <w:tblPr>
      <w:tblStyleRowBandSize w:val="1"/>
      <w:tblStyleColBandSize w:val="1"/>
      <w:tblBorders>
        <w:top w:val="single" w:sz="8" w:space="0" w:color="000000"/>
        <w:bottom w:val="single" w:sz="8" w:space="0" w:color="000000"/>
      </w:tblBorders>
    </w:tblPr>
    <w:tblStylePr w:type="firstRow">
      <w:rPr>
        <w:rFonts w:ascii="Helvetica Narrow" w:eastAsia="Times New Roman" w:hAnsi="Helvetica Narrow"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
    <w:name w:val="Средний список 111011"/>
    <w:basedOn w:val="a7"/>
    <w:uiPriority w:val="65"/>
    <w:rsid w:val="00956815"/>
    <w:rPr>
      <w:color w:val="000000"/>
    </w:rPr>
    <w:tblPr>
      <w:tblStyleRowBandSize w:val="1"/>
      <w:tblStyleColBandSize w:val="1"/>
      <w:tblBorders>
        <w:top w:val="single" w:sz="8" w:space="0" w:color="000000"/>
        <w:bottom w:val="single" w:sz="8" w:space="0" w:color="000000"/>
      </w:tblBorders>
    </w:tblPr>
    <w:tblStylePr w:type="firstRow">
      <w:rPr>
        <w:rFonts w:ascii="Helvetica Narrow" w:eastAsia="Times New Roman" w:hAnsi="Helvetica Narrow"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0">
    <w:name w:val="Средний список 1111111"/>
    <w:basedOn w:val="a7"/>
    <w:uiPriority w:val="65"/>
    <w:rsid w:val="00956815"/>
    <w:rPr>
      <w:color w:val="000000"/>
    </w:rPr>
    <w:tblPr>
      <w:tblStyleRowBandSize w:val="1"/>
      <w:tblStyleColBandSize w:val="1"/>
      <w:tblBorders>
        <w:top w:val="single" w:sz="8" w:space="0" w:color="000000"/>
        <w:bottom w:val="single" w:sz="8" w:space="0" w:color="000000"/>
      </w:tblBorders>
    </w:tblPr>
    <w:tblStylePr w:type="firstRow">
      <w:rPr>
        <w:rFonts w:ascii="Helvetica Narrow" w:eastAsia="Times New Roman" w:hAnsi="Helvetica Narrow"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7"/>
    <w:uiPriority w:val="60"/>
    <w:rsid w:val="00956815"/>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1">
    <w:name w:val="Средний список 111211"/>
    <w:basedOn w:val="a7"/>
    <w:uiPriority w:val="65"/>
    <w:rsid w:val="00956815"/>
    <w:rPr>
      <w:color w:val="000000"/>
    </w:rPr>
    <w:tblPr>
      <w:tblStyleRowBandSize w:val="1"/>
      <w:tblStyleColBandSize w:val="1"/>
      <w:tblBorders>
        <w:top w:val="single" w:sz="8" w:space="0" w:color="000000"/>
        <w:bottom w:val="single" w:sz="8" w:space="0" w:color="000000"/>
      </w:tblBorders>
    </w:tblPr>
    <w:tblStylePr w:type="firstRow">
      <w:rPr>
        <w:rFonts w:ascii="Helvetica Narrow" w:eastAsia="Times New Roman" w:hAnsi="Helvetica Narrow"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11311"/>
    <w:basedOn w:val="a7"/>
    <w:uiPriority w:val="65"/>
    <w:rsid w:val="00956815"/>
    <w:rPr>
      <w:color w:val="000000"/>
    </w:rPr>
    <w:tblPr>
      <w:tblStyleRowBandSize w:val="1"/>
      <w:tblStyleColBandSize w:val="1"/>
      <w:tblBorders>
        <w:top w:val="single" w:sz="8" w:space="0" w:color="000000"/>
        <w:bottom w:val="single" w:sz="8" w:space="0" w:color="000000"/>
      </w:tblBorders>
    </w:tblPr>
    <w:tblStylePr w:type="firstRow">
      <w:rPr>
        <w:rFonts w:ascii="Helvetica Narrow" w:eastAsia="Times New Roman" w:hAnsi="Helvetica Narrow"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
    <w:name w:val="Средний список 111411"/>
    <w:basedOn w:val="a7"/>
    <w:uiPriority w:val="65"/>
    <w:rsid w:val="00956815"/>
    <w:rPr>
      <w:color w:val="000000"/>
    </w:rPr>
    <w:tblPr>
      <w:tblStyleRowBandSize w:val="1"/>
      <w:tblStyleColBandSize w:val="1"/>
      <w:tblBorders>
        <w:top w:val="single" w:sz="8" w:space="0" w:color="000000"/>
        <w:bottom w:val="single" w:sz="8" w:space="0" w:color="000000"/>
      </w:tblBorders>
    </w:tblPr>
    <w:tblStylePr w:type="firstRow">
      <w:rPr>
        <w:rFonts w:ascii="Helvetica Narrow" w:eastAsia="Times New Roman" w:hAnsi="Helvetica Narrow"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
    <w:name w:val="Средний список 111511"/>
    <w:basedOn w:val="a7"/>
    <w:uiPriority w:val="65"/>
    <w:rsid w:val="00956815"/>
    <w:rPr>
      <w:color w:val="000000"/>
    </w:rPr>
    <w:tblPr>
      <w:tblStyleRowBandSize w:val="1"/>
      <w:tblStyleColBandSize w:val="1"/>
      <w:tblBorders>
        <w:top w:val="single" w:sz="8" w:space="0" w:color="000000"/>
        <w:bottom w:val="single" w:sz="8" w:space="0" w:color="000000"/>
      </w:tblBorders>
    </w:tblPr>
    <w:tblStylePr w:type="firstRow">
      <w:rPr>
        <w:rFonts w:ascii="Helvetica Narrow" w:eastAsia="Times New Roman" w:hAnsi="Helvetica Narrow"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
    <w:name w:val="Средний список 111611"/>
    <w:basedOn w:val="a7"/>
    <w:uiPriority w:val="65"/>
    <w:rsid w:val="00956815"/>
    <w:rPr>
      <w:color w:val="000000"/>
    </w:rPr>
    <w:tblPr>
      <w:tblStyleRowBandSize w:val="1"/>
      <w:tblStyleColBandSize w:val="1"/>
      <w:tblBorders>
        <w:top w:val="single" w:sz="8" w:space="0" w:color="000000"/>
        <w:bottom w:val="single" w:sz="8" w:space="0" w:color="000000"/>
      </w:tblBorders>
    </w:tblPr>
    <w:tblStylePr w:type="firstRow">
      <w:rPr>
        <w:rFonts w:ascii="Helvetica Narrow" w:eastAsia="Times New Roman" w:hAnsi="Helvetica Narrow"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
    <w:name w:val="Светлая заливка1161"/>
    <w:basedOn w:val="a7"/>
    <w:uiPriority w:val="60"/>
    <w:rsid w:val="00956815"/>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
    <w:name w:val="Светлая заливка331"/>
    <w:basedOn w:val="a7"/>
    <w:uiPriority w:val="60"/>
    <w:rsid w:val="00956815"/>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4">
    <w:name w:val="Светлая заливка131"/>
    <w:basedOn w:val="a7"/>
    <w:uiPriority w:val="60"/>
    <w:rsid w:val="00956815"/>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7"/>
    <w:rsid w:val="009568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1">
    <w:name w:val="Заголовок 3 ур11"/>
    <w:uiPriority w:val="99"/>
    <w:rsid w:val="00956815"/>
    <w:pPr>
      <w:numPr>
        <w:numId w:val="28"/>
      </w:numPr>
    </w:pPr>
  </w:style>
  <w:style w:type="numbering" w:customStyle="1" w:styleId="1111151">
    <w:name w:val="1 / 1.1 / 1.1.51"/>
    <w:basedOn w:val="a8"/>
    <w:next w:val="111111"/>
    <w:semiHidden/>
    <w:unhideWhenUsed/>
    <w:rsid w:val="00956815"/>
    <w:pPr>
      <w:numPr>
        <w:numId w:val="25"/>
      </w:numPr>
    </w:pPr>
  </w:style>
  <w:style w:type="numbering" w:customStyle="1" w:styleId="110">
    <w:name w:val="Стиль11"/>
    <w:uiPriority w:val="99"/>
    <w:rsid w:val="00956815"/>
    <w:pPr>
      <w:numPr>
        <w:numId w:val="58"/>
      </w:numPr>
    </w:pPr>
  </w:style>
  <w:style w:type="numbering" w:customStyle="1" w:styleId="211">
    <w:name w:val="Заголовок 2 уровень11"/>
    <w:uiPriority w:val="99"/>
    <w:rsid w:val="00956815"/>
    <w:pPr>
      <w:numPr>
        <w:numId w:val="19"/>
      </w:numPr>
    </w:pPr>
  </w:style>
  <w:style w:type="table" w:customStyle="1" w:styleId="722">
    <w:name w:val="Сетка таблицы72"/>
    <w:basedOn w:val="a7"/>
    <w:next w:val="aff3"/>
    <w:uiPriority w:val="39"/>
    <w:rsid w:val="0095681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7"/>
    <w:next w:val="aff3"/>
    <w:uiPriority w:val="59"/>
    <w:rsid w:val="00956815"/>
    <w:rPr>
      <w:rFonts w:asciiTheme="minorHAnsi" w:eastAsiaTheme="minorEastAsia" w:hAnsiTheme="minorHAnsi" w:cstheme="minorBid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
    <w:name w:val="Изысканная таблица5"/>
    <w:basedOn w:val="a7"/>
    <w:next w:val="afff2"/>
    <w:rsid w:val="00956815"/>
    <w:pPr>
      <w:widowControl w:val="0"/>
      <w:adjustRightInd w:val="0"/>
      <w:spacing w:before="120" w:after="120" w:line="360" w:lineRule="auto"/>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6">
    <w:name w:val="Изящная таблица 15"/>
    <w:basedOn w:val="a7"/>
    <w:next w:val="1c"/>
    <w:rsid w:val="00956815"/>
    <w:pPr>
      <w:widowControl w:val="0"/>
      <w:adjustRightInd w:val="0"/>
      <w:spacing w:before="120" w:after="120" w:line="360" w:lineRule="auto"/>
      <w:ind w:firstLine="567"/>
      <w:jc w:val="both"/>
      <w:textAlignment w:val="baseline"/>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Классическая таблица 25"/>
    <w:basedOn w:val="a7"/>
    <w:next w:val="2e"/>
    <w:rsid w:val="00956815"/>
    <w:pPr>
      <w:widowControl w:val="0"/>
      <w:adjustRightInd w:val="0"/>
      <w:spacing w:before="120" w:after="120" w:line="360" w:lineRule="auto"/>
      <w:ind w:firstLine="567"/>
      <w:jc w:val="both"/>
      <w:textAlignment w:val="baseline"/>
    </w:pPr>
    <w:rPr>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0">
    <w:name w:val="Сетка таблицы142"/>
    <w:basedOn w:val="a7"/>
    <w:next w:val="aff3"/>
    <w:rsid w:val="00956815"/>
    <w:pPr>
      <w:spacing w:line="360" w:lineRule="auto"/>
      <w:ind w:firstLine="567"/>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7"/>
    <w:next w:val="aff3"/>
    <w:rsid w:val="00956815"/>
    <w:pPr>
      <w:spacing w:line="360" w:lineRule="auto"/>
      <w:ind w:firstLine="567"/>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0">
    <w:name w:val="Сетка таблицы 85"/>
    <w:basedOn w:val="a7"/>
    <w:next w:val="82"/>
    <w:rsid w:val="00956815"/>
    <w:pPr>
      <w:widowControl w:val="0"/>
      <w:adjustRightInd w:val="0"/>
      <w:spacing w:before="120" w:after="120" w:line="360" w:lineRule="auto"/>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basedOn w:val="a6"/>
    <w:rsid w:val="00956815"/>
    <w:rPr>
      <w:rFonts w:ascii="Times New Roman" w:hAnsi="Times New Roman" w:cs="Times New Roman" w:hint="default"/>
      <w:b w:val="0"/>
      <w:bCs w:val="0"/>
      <w:i w:val="0"/>
      <w:iCs w:val="0"/>
      <w:color w:val="000000"/>
      <w:sz w:val="26"/>
      <w:szCs w:val="26"/>
    </w:rPr>
  </w:style>
  <w:style w:type="character" w:customStyle="1" w:styleId="fontstyle21">
    <w:name w:val="fontstyle21"/>
    <w:basedOn w:val="a6"/>
    <w:rsid w:val="00956815"/>
    <w:rPr>
      <w:rFonts w:ascii="Times New Roman" w:hAnsi="Times New Roman" w:cs="Times New Roman" w:hint="default"/>
      <w:b/>
      <w:bCs/>
      <w:i w:val="0"/>
      <w:iCs w:val="0"/>
      <w:color w:val="000000"/>
      <w:sz w:val="26"/>
      <w:szCs w:val="26"/>
    </w:rPr>
  </w:style>
  <w:style w:type="table" w:customStyle="1" w:styleId="821">
    <w:name w:val="Сетка таблицы82"/>
    <w:basedOn w:val="a7"/>
    <w:next w:val="aff3"/>
    <w:uiPriority w:val="39"/>
    <w:rsid w:val="00956815"/>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7"/>
    <w:next w:val="aff3"/>
    <w:uiPriority w:val="39"/>
    <w:rsid w:val="00956815"/>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7"/>
    <w:next w:val="aff3"/>
    <w:uiPriority w:val="39"/>
    <w:rsid w:val="00956815"/>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7"/>
    <w:next w:val="aff3"/>
    <w:uiPriority w:val="59"/>
    <w:rsid w:val="00956815"/>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7"/>
    <w:next w:val="aff3"/>
    <w:uiPriority w:val="59"/>
    <w:rsid w:val="00956815"/>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7"/>
    <w:next w:val="aff3"/>
    <w:uiPriority w:val="39"/>
    <w:rsid w:val="00956815"/>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7"/>
    <w:next w:val="aff3"/>
    <w:uiPriority w:val="39"/>
    <w:rsid w:val="00956815"/>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Сетка таблицы172"/>
    <w:basedOn w:val="a7"/>
    <w:next w:val="aff3"/>
    <w:uiPriority w:val="39"/>
    <w:rsid w:val="00956815"/>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Сетка таблицы182"/>
    <w:basedOn w:val="a7"/>
    <w:next w:val="aff3"/>
    <w:uiPriority w:val="39"/>
    <w:rsid w:val="00956815"/>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1pt0">
    <w:name w:val="Основной текст (2) + 11 pt"/>
    <w:basedOn w:val="2ff0"/>
    <w:rsid w:val="00956815"/>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basedOn w:val="2ff0"/>
    <w:rsid w:val="00956815"/>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Exact">
    <w:name w:val="Основной текст (4) Exact"/>
    <w:basedOn w:val="a6"/>
    <w:rsid w:val="00956815"/>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basedOn w:val="a6"/>
    <w:rsid w:val="00956815"/>
    <w:rPr>
      <w:rFonts w:ascii="Times New Roman" w:eastAsia="Times New Roman" w:hAnsi="Times New Roman" w:cs="Times New Roman"/>
      <w:b/>
      <w:bCs/>
      <w:i w:val="0"/>
      <w:iCs w:val="0"/>
      <w:smallCaps w:val="0"/>
      <w:strike w:val="0"/>
      <w:sz w:val="18"/>
      <w:szCs w:val="18"/>
      <w:u w:val="none"/>
    </w:rPr>
  </w:style>
  <w:style w:type="character" w:customStyle="1" w:styleId="Exact1">
    <w:name w:val="Оглавление Exact"/>
    <w:basedOn w:val="a6"/>
    <w:link w:val="afffffffffffffb"/>
    <w:rsid w:val="00956815"/>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paragraph" w:customStyle="1" w:styleId="xl47929">
    <w:name w:val="xl47929"/>
    <w:basedOn w:val="a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30">
    <w:name w:val="xl47930"/>
    <w:basedOn w:val="a5"/>
    <w:rsid w:val="00956815"/>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31">
    <w:name w:val="xl47931"/>
    <w:basedOn w:val="a5"/>
    <w:rsid w:val="00956815"/>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47932">
    <w:name w:val="xl47932"/>
    <w:basedOn w:val="a5"/>
    <w:rsid w:val="00956815"/>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33">
    <w:name w:val="xl47933"/>
    <w:basedOn w:val="a5"/>
    <w:rsid w:val="00956815"/>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34">
    <w:name w:val="xl47934"/>
    <w:basedOn w:val="a5"/>
    <w:rsid w:val="00956815"/>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35">
    <w:name w:val="xl47935"/>
    <w:basedOn w:val="a5"/>
    <w:rsid w:val="00956815"/>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36">
    <w:name w:val="xl47936"/>
    <w:basedOn w:val="a5"/>
    <w:rsid w:val="00956815"/>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37">
    <w:name w:val="xl47937"/>
    <w:basedOn w:val="a5"/>
    <w:rsid w:val="00956815"/>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38">
    <w:name w:val="xl47938"/>
    <w:basedOn w:val="a5"/>
    <w:rsid w:val="00956815"/>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39">
    <w:name w:val="xl47939"/>
    <w:basedOn w:val="a5"/>
    <w:rsid w:val="00956815"/>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40">
    <w:name w:val="xl47940"/>
    <w:basedOn w:val="a5"/>
    <w:rsid w:val="00956815"/>
    <w:pPr>
      <w:spacing w:before="100" w:beforeAutospacing="1" w:after="100" w:afterAutospacing="1" w:line="240" w:lineRule="auto"/>
      <w:ind w:firstLine="0"/>
      <w:jc w:val="left"/>
    </w:pPr>
    <w:rPr>
      <w:rFonts w:ascii="Times New Roman" w:eastAsia="Times New Roman" w:hAnsi="Times New Roman" w:cs="Times New Roman"/>
      <w:color w:val="000000"/>
      <w:szCs w:val="24"/>
      <w:lang w:val="ru-RU" w:eastAsia="ru-RU" w:bidi="ar-SA"/>
    </w:rPr>
  </w:style>
  <w:style w:type="paragraph" w:customStyle="1" w:styleId="xl47941">
    <w:name w:val="xl47941"/>
    <w:basedOn w:val="a5"/>
    <w:rsid w:val="00956815"/>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42">
    <w:name w:val="xl47942"/>
    <w:basedOn w:val="a5"/>
    <w:rsid w:val="00956815"/>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43">
    <w:name w:val="xl47943"/>
    <w:basedOn w:val="a5"/>
    <w:rsid w:val="00956815"/>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44">
    <w:name w:val="xl47944"/>
    <w:basedOn w:val="a5"/>
    <w:rsid w:val="00956815"/>
    <w:pPr>
      <w:shd w:val="clear" w:color="000000" w:fill="FFFFFF"/>
      <w:spacing w:before="100" w:beforeAutospacing="1" w:after="100" w:afterAutospacing="1" w:line="240" w:lineRule="auto"/>
      <w:ind w:firstLine="0"/>
      <w:jc w:val="left"/>
    </w:pPr>
    <w:rPr>
      <w:rFonts w:ascii="Times New Roman" w:eastAsia="Times New Roman" w:hAnsi="Times New Roman" w:cs="Times New Roman"/>
      <w:color w:val="000000"/>
      <w:szCs w:val="24"/>
      <w:lang w:val="ru-RU" w:eastAsia="ru-RU" w:bidi="ar-SA"/>
    </w:rPr>
  </w:style>
  <w:style w:type="paragraph" w:customStyle="1" w:styleId="xl47945">
    <w:name w:val="xl47945"/>
    <w:basedOn w:val="a5"/>
    <w:rsid w:val="00956815"/>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46">
    <w:name w:val="xl47946"/>
    <w:basedOn w:val="a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47">
    <w:name w:val="xl47947"/>
    <w:basedOn w:val="a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48">
    <w:name w:val="xl47948"/>
    <w:basedOn w:val="a5"/>
    <w:rsid w:val="00956815"/>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49">
    <w:name w:val="xl47949"/>
    <w:basedOn w:val="a5"/>
    <w:rsid w:val="0095681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50">
    <w:name w:val="xl47950"/>
    <w:basedOn w:val="a5"/>
    <w:rsid w:val="00956815"/>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51">
    <w:name w:val="xl47951"/>
    <w:basedOn w:val="a5"/>
    <w:rsid w:val="00956815"/>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52">
    <w:name w:val="xl47952"/>
    <w:basedOn w:val="a5"/>
    <w:rsid w:val="00956815"/>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53">
    <w:name w:val="xl47953"/>
    <w:basedOn w:val="a5"/>
    <w:rsid w:val="0095681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54">
    <w:name w:val="xl47954"/>
    <w:basedOn w:val="a5"/>
    <w:rsid w:val="0095681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55">
    <w:name w:val="xl47955"/>
    <w:basedOn w:val="a5"/>
    <w:rsid w:val="00956815"/>
    <w:pPr>
      <w:pBdr>
        <w:top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56">
    <w:name w:val="xl47956"/>
    <w:basedOn w:val="a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47957">
    <w:name w:val="xl47957"/>
    <w:basedOn w:val="a5"/>
    <w:rsid w:val="00956815"/>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58">
    <w:name w:val="xl47958"/>
    <w:basedOn w:val="a5"/>
    <w:rsid w:val="0095681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59">
    <w:name w:val="xl47959"/>
    <w:basedOn w:val="a5"/>
    <w:rsid w:val="00956815"/>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60">
    <w:name w:val="xl47960"/>
    <w:basedOn w:val="a5"/>
    <w:rsid w:val="00956815"/>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61">
    <w:name w:val="xl47961"/>
    <w:basedOn w:val="a5"/>
    <w:rsid w:val="00956815"/>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62">
    <w:name w:val="xl47962"/>
    <w:basedOn w:val="a5"/>
    <w:rsid w:val="00956815"/>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63">
    <w:name w:val="xl47963"/>
    <w:basedOn w:val="a5"/>
    <w:rsid w:val="00956815"/>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64">
    <w:name w:val="xl47964"/>
    <w:basedOn w:val="a5"/>
    <w:rsid w:val="0095681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47965">
    <w:name w:val="xl47965"/>
    <w:basedOn w:val="a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66">
    <w:name w:val="xl47966"/>
    <w:basedOn w:val="a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67">
    <w:name w:val="xl47967"/>
    <w:basedOn w:val="a5"/>
    <w:rsid w:val="00956815"/>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68">
    <w:name w:val="xl47968"/>
    <w:basedOn w:val="a5"/>
    <w:rsid w:val="00956815"/>
    <w:pPr>
      <w:shd w:val="clear" w:color="000000" w:fill="FFFF00"/>
      <w:spacing w:before="100" w:beforeAutospacing="1" w:after="100" w:afterAutospacing="1" w:line="240" w:lineRule="auto"/>
      <w:ind w:firstLine="0"/>
      <w:jc w:val="left"/>
    </w:pPr>
    <w:rPr>
      <w:rFonts w:ascii="Times New Roman" w:eastAsia="Times New Roman" w:hAnsi="Times New Roman" w:cs="Times New Roman"/>
      <w:color w:val="000000"/>
      <w:szCs w:val="24"/>
      <w:lang w:val="ru-RU" w:eastAsia="ru-RU" w:bidi="ar-SA"/>
    </w:rPr>
  </w:style>
  <w:style w:type="paragraph" w:customStyle="1" w:styleId="xl47969">
    <w:name w:val="xl47969"/>
    <w:basedOn w:val="a5"/>
    <w:rsid w:val="00956815"/>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70">
    <w:name w:val="xl47970"/>
    <w:basedOn w:val="a5"/>
    <w:rsid w:val="00956815"/>
    <w:pP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71">
    <w:name w:val="xl47971"/>
    <w:basedOn w:val="a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72">
    <w:name w:val="xl47972"/>
    <w:basedOn w:val="a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73">
    <w:name w:val="xl47973"/>
    <w:basedOn w:val="a5"/>
    <w:rsid w:val="00956815"/>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74">
    <w:name w:val="xl47974"/>
    <w:basedOn w:val="a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75">
    <w:name w:val="xl47975"/>
    <w:basedOn w:val="a5"/>
    <w:rsid w:val="0095681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76">
    <w:name w:val="xl47976"/>
    <w:basedOn w:val="a5"/>
    <w:rsid w:val="00956815"/>
    <w:pPr>
      <w:pBdr>
        <w:top w:val="single" w:sz="4" w:space="0" w:color="auto"/>
        <w:left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77">
    <w:name w:val="xl47977"/>
    <w:basedOn w:val="a5"/>
    <w:rsid w:val="0095681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Cs w:val="24"/>
      <w:lang w:val="ru-RU" w:eastAsia="ru-RU" w:bidi="ar-SA"/>
    </w:rPr>
  </w:style>
  <w:style w:type="paragraph" w:customStyle="1" w:styleId="xl47978">
    <w:name w:val="xl47978"/>
    <w:basedOn w:val="a5"/>
    <w:rsid w:val="00956815"/>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79">
    <w:name w:val="xl47979"/>
    <w:basedOn w:val="a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80">
    <w:name w:val="xl47980"/>
    <w:basedOn w:val="a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81">
    <w:name w:val="xl47981"/>
    <w:basedOn w:val="a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47982">
    <w:name w:val="xl47982"/>
    <w:basedOn w:val="a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83">
    <w:name w:val="xl47983"/>
    <w:basedOn w:val="a5"/>
    <w:rsid w:val="0095681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84">
    <w:name w:val="xl47984"/>
    <w:basedOn w:val="a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85">
    <w:name w:val="xl47985"/>
    <w:basedOn w:val="a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86">
    <w:name w:val="xl47986"/>
    <w:basedOn w:val="a5"/>
    <w:rsid w:val="0095681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87">
    <w:name w:val="xl47987"/>
    <w:basedOn w:val="a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47988">
    <w:name w:val="xl47988"/>
    <w:basedOn w:val="a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89">
    <w:name w:val="xl47989"/>
    <w:basedOn w:val="a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47990">
    <w:name w:val="xl47990"/>
    <w:basedOn w:val="a5"/>
    <w:rsid w:val="00956815"/>
    <w:pPr>
      <w:spacing w:before="100" w:beforeAutospacing="1" w:after="100" w:afterAutospacing="1" w:line="240" w:lineRule="auto"/>
      <w:ind w:firstLine="0"/>
      <w:jc w:val="left"/>
    </w:pPr>
    <w:rPr>
      <w:rFonts w:ascii="Times New Roman" w:eastAsia="Times New Roman" w:hAnsi="Times New Roman" w:cs="Times New Roman"/>
      <w:color w:val="000000"/>
      <w:sz w:val="20"/>
      <w:szCs w:val="20"/>
      <w:lang w:val="ru-RU" w:eastAsia="ru-RU" w:bidi="ar-SA"/>
    </w:rPr>
  </w:style>
  <w:style w:type="paragraph" w:customStyle="1" w:styleId="xl47991">
    <w:name w:val="xl47991"/>
    <w:basedOn w:val="a5"/>
    <w:rsid w:val="00956815"/>
    <w:pPr>
      <w:shd w:val="clear" w:color="000000" w:fill="FFFFFF"/>
      <w:spacing w:before="100" w:beforeAutospacing="1" w:after="100" w:afterAutospacing="1" w:line="240" w:lineRule="auto"/>
      <w:ind w:firstLine="0"/>
      <w:jc w:val="left"/>
    </w:pPr>
    <w:rPr>
      <w:rFonts w:ascii="Times New Roman" w:eastAsia="Times New Roman" w:hAnsi="Times New Roman" w:cs="Times New Roman"/>
      <w:color w:val="000000"/>
      <w:sz w:val="20"/>
      <w:szCs w:val="20"/>
      <w:lang w:val="ru-RU" w:eastAsia="ru-RU" w:bidi="ar-SA"/>
    </w:rPr>
  </w:style>
  <w:style w:type="paragraph" w:customStyle="1" w:styleId="xl47992">
    <w:name w:val="xl47992"/>
    <w:basedOn w:val="a5"/>
    <w:rsid w:val="00956815"/>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93">
    <w:name w:val="xl47993"/>
    <w:basedOn w:val="a5"/>
    <w:rsid w:val="0095681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94">
    <w:name w:val="xl47994"/>
    <w:basedOn w:val="a5"/>
    <w:rsid w:val="00956815"/>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95">
    <w:name w:val="xl47995"/>
    <w:basedOn w:val="a5"/>
    <w:rsid w:val="0095681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96">
    <w:name w:val="xl47996"/>
    <w:basedOn w:val="a5"/>
    <w:rsid w:val="00956815"/>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97">
    <w:name w:val="xl47997"/>
    <w:basedOn w:val="a5"/>
    <w:rsid w:val="00956815"/>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98">
    <w:name w:val="xl47998"/>
    <w:basedOn w:val="a5"/>
    <w:rsid w:val="00956815"/>
    <w:pPr>
      <w:spacing w:before="100" w:beforeAutospacing="1" w:after="100" w:afterAutospacing="1" w:line="240" w:lineRule="auto"/>
      <w:ind w:firstLine="0"/>
      <w:jc w:val="left"/>
    </w:pPr>
    <w:rPr>
      <w:rFonts w:ascii="Times New Roman" w:eastAsia="Times New Roman" w:hAnsi="Times New Roman" w:cs="Times New Roman"/>
      <w:color w:val="000000"/>
      <w:szCs w:val="24"/>
      <w:lang w:val="ru-RU" w:eastAsia="ru-RU" w:bidi="ar-SA"/>
    </w:rPr>
  </w:style>
  <w:style w:type="paragraph" w:customStyle="1" w:styleId="xl47999">
    <w:name w:val="xl47999"/>
    <w:basedOn w:val="a5"/>
    <w:rsid w:val="00956815"/>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00">
    <w:name w:val="xl48000"/>
    <w:basedOn w:val="a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01">
    <w:name w:val="xl48001"/>
    <w:basedOn w:val="a5"/>
    <w:rsid w:val="0095681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02">
    <w:name w:val="xl48002"/>
    <w:basedOn w:val="a5"/>
    <w:rsid w:val="00956815"/>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03">
    <w:name w:val="xl48003"/>
    <w:basedOn w:val="a5"/>
    <w:rsid w:val="0095681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04">
    <w:name w:val="xl48004"/>
    <w:basedOn w:val="a5"/>
    <w:rsid w:val="0095681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8005">
    <w:name w:val="xl48005"/>
    <w:basedOn w:val="a5"/>
    <w:rsid w:val="0095681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06">
    <w:name w:val="xl48006"/>
    <w:basedOn w:val="a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8007">
    <w:name w:val="xl48007"/>
    <w:basedOn w:val="a5"/>
    <w:rsid w:val="0095681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08">
    <w:name w:val="xl48008"/>
    <w:basedOn w:val="a5"/>
    <w:rsid w:val="00956815"/>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09">
    <w:name w:val="xl48009"/>
    <w:basedOn w:val="a5"/>
    <w:rsid w:val="00956815"/>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10">
    <w:name w:val="xl48010"/>
    <w:basedOn w:val="a5"/>
    <w:rsid w:val="00956815"/>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11">
    <w:name w:val="xl48011"/>
    <w:basedOn w:val="a5"/>
    <w:rsid w:val="00956815"/>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CC0000"/>
      <w:sz w:val="20"/>
      <w:szCs w:val="20"/>
      <w:lang w:val="ru-RU" w:eastAsia="ru-RU" w:bidi="ar-SA"/>
    </w:rPr>
  </w:style>
  <w:style w:type="paragraph" w:customStyle="1" w:styleId="xl48012">
    <w:name w:val="xl48012"/>
    <w:basedOn w:val="a5"/>
    <w:rsid w:val="00956815"/>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13">
    <w:name w:val="xl48013"/>
    <w:basedOn w:val="a5"/>
    <w:rsid w:val="00956815"/>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14">
    <w:name w:val="xl48014"/>
    <w:basedOn w:val="a5"/>
    <w:rsid w:val="0095681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15">
    <w:name w:val="xl48015"/>
    <w:basedOn w:val="a5"/>
    <w:rsid w:val="00956815"/>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48016">
    <w:name w:val="xl48016"/>
    <w:basedOn w:val="a5"/>
    <w:rsid w:val="00956815"/>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17">
    <w:name w:val="xl48017"/>
    <w:basedOn w:val="a5"/>
    <w:rsid w:val="00956815"/>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18">
    <w:name w:val="xl48018"/>
    <w:basedOn w:val="a5"/>
    <w:rsid w:val="00956815"/>
    <w:pP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48019">
    <w:name w:val="xl48019"/>
    <w:basedOn w:val="a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rFonts w:ascii="Times New Roman" w:eastAsia="Times New Roman" w:hAnsi="Times New Roman" w:cs="Times New Roman"/>
      <w:sz w:val="20"/>
      <w:szCs w:val="20"/>
      <w:lang w:val="ru-RU" w:eastAsia="ru-RU" w:bidi="ar-SA"/>
    </w:rPr>
  </w:style>
  <w:style w:type="paragraph" w:customStyle="1" w:styleId="xl48020">
    <w:name w:val="xl48020"/>
    <w:basedOn w:val="a5"/>
    <w:rsid w:val="00956815"/>
    <w:pPr>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48021">
    <w:name w:val="xl48021"/>
    <w:basedOn w:val="a5"/>
    <w:rsid w:val="00956815"/>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22">
    <w:name w:val="xl48022"/>
    <w:basedOn w:val="a5"/>
    <w:rsid w:val="0095681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23">
    <w:name w:val="xl48023"/>
    <w:basedOn w:val="a5"/>
    <w:rsid w:val="0095681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24">
    <w:name w:val="xl48024"/>
    <w:basedOn w:val="a5"/>
    <w:rsid w:val="00956815"/>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25">
    <w:name w:val="xl48025"/>
    <w:basedOn w:val="a5"/>
    <w:rsid w:val="00956815"/>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26">
    <w:name w:val="xl48026"/>
    <w:basedOn w:val="a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8027">
    <w:name w:val="xl48027"/>
    <w:basedOn w:val="a5"/>
    <w:rsid w:val="00956815"/>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right"/>
      <w:textAlignment w:val="center"/>
    </w:pPr>
    <w:rPr>
      <w:rFonts w:ascii="Times New Roman" w:eastAsia="Times New Roman" w:hAnsi="Times New Roman" w:cs="Times New Roman"/>
      <w:sz w:val="18"/>
      <w:szCs w:val="18"/>
      <w:lang w:val="ru-RU" w:eastAsia="ru-RU" w:bidi="ar-SA"/>
    </w:rPr>
  </w:style>
  <w:style w:type="paragraph" w:customStyle="1" w:styleId="xl48028">
    <w:name w:val="xl48028"/>
    <w:basedOn w:val="a5"/>
    <w:rsid w:val="00956815"/>
    <w:pPr>
      <w:pBdr>
        <w:top w:val="single" w:sz="8" w:space="0" w:color="auto"/>
        <w:bottom w:val="single" w:sz="8" w:space="0" w:color="auto"/>
        <w:right w:val="single" w:sz="8" w:space="0" w:color="auto"/>
      </w:pBdr>
      <w:spacing w:before="100" w:beforeAutospacing="1" w:after="100" w:afterAutospacing="1" w:line="240" w:lineRule="auto"/>
      <w:ind w:firstLine="0"/>
      <w:jc w:val="right"/>
      <w:textAlignment w:val="center"/>
    </w:pPr>
    <w:rPr>
      <w:rFonts w:ascii="Tahoma" w:eastAsia="Times New Roman" w:hAnsi="Tahoma" w:cs="Tahoma"/>
      <w:sz w:val="18"/>
      <w:szCs w:val="18"/>
      <w:lang w:val="ru-RU" w:eastAsia="ru-RU" w:bidi="ar-SA"/>
    </w:rPr>
  </w:style>
  <w:style w:type="paragraph" w:customStyle="1" w:styleId="xl48029">
    <w:name w:val="xl48029"/>
    <w:basedOn w:val="a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30">
    <w:name w:val="xl48030"/>
    <w:basedOn w:val="a5"/>
    <w:rsid w:val="0095681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31">
    <w:name w:val="xl48031"/>
    <w:basedOn w:val="a5"/>
    <w:rsid w:val="00956815"/>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32">
    <w:name w:val="xl48032"/>
    <w:basedOn w:val="a5"/>
    <w:rsid w:val="00956815"/>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33">
    <w:name w:val="xl48033"/>
    <w:basedOn w:val="a5"/>
    <w:rsid w:val="00956815"/>
    <w:pPr>
      <w:pBdr>
        <w:top w:val="single" w:sz="8" w:space="0" w:color="000000"/>
        <w:bottom w:val="single" w:sz="8" w:space="0" w:color="000000"/>
        <w:right w:val="single" w:sz="8" w:space="0" w:color="000000"/>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34">
    <w:name w:val="xl48034"/>
    <w:basedOn w:val="a5"/>
    <w:rsid w:val="00956815"/>
    <w:pPr>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48035">
    <w:name w:val="xl48035"/>
    <w:basedOn w:val="a5"/>
    <w:rsid w:val="00956815"/>
    <w:pPr>
      <w:spacing w:before="100" w:beforeAutospacing="1" w:after="100" w:afterAutospacing="1" w:line="240" w:lineRule="auto"/>
      <w:ind w:firstLine="0"/>
      <w:jc w:val="left"/>
    </w:pPr>
    <w:rPr>
      <w:rFonts w:ascii="Times New Roman" w:eastAsia="Times New Roman" w:hAnsi="Times New Roman" w:cs="Times New Roman"/>
      <w:sz w:val="18"/>
      <w:szCs w:val="18"/>
      <w:lang w:val="ru-RU" w:eastAsia="ru-RU" w:bidi="ar-SA"/>
    </w:rPr>
  </w:style>
  <w:style w:type="paragraph" w:customStyle="1" w:styleId="xl48036">
    <w:name w:val="xl48036"/>
    <w:basedOn w:val="a5"/>
    <w:rsid w:val="00956815"/>
    <w:pPr>
      <w:shd w:val="clear" w:color="000000" w:fill="FFFFFF"/>
      <w:spacing w:before="100" w:beforeAutospacing="1" w:after="100" w:afterAutospacing="1" w:line="240" w:lineRule="auto"/>
      <w:ind w:firstLine="0"/>
      <w:jc w:val="left"/>
    </w:pPr>
    <w:rPr>
      <w:rFonts w:ascii="Times New Roman" w:eastAsia="Times New Roman" w:hAnsi="Times New Roman" w:cs="Times New Roman"/>
      <w:sz w:val="18"/>
      <w:szCs w:val="18"/>
      <w:lang w:val="ru-RU" w:eastAsia="ru-RU" w:bidi="ar-SA"/>
    </w:rPr>
  </w:style>
  <w:style w:type="paragraph" w:customStyle="1" w:styleId="xl48037">
    <w:name w:val="xl48037"/>
    <w:basedOn w:val="a5"/>
    <w:rsid w:val="00956815"/>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18"/>
      <w:szCs w:val="18"/>
      <w:lang w:val="ru-RU" w:eastAsia="ru-RU" w:bidi="ar-SA"/>
    </w:rPr>
  </w:style>
  <w:style w:type="paragraph" w:customStyle="1" w:styleId="xl48038">
    <w:name w:val="xl48038"/>
    <w:basedOn w:val="a5"/>
    <w:rsid w:val="00956815"/>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18"/>
      <w:szCs w:val="18"/>
      <w:lang w:val="ru-RU" w:eastAsia="ru-RU" w:bidi="ar-SA"/>
    </w:rPr>
  </w:style>
  <w:style w:type="paragraph" w:customStyle="1" w:styleId="xl48039">
    <w:name w:val="xl48039"/>
    <w:basedOn w:val="a5"/>
    <w:rsid w:val="0095681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40">
    <w:name w:val="xl48040"/>
    <w:basedOn w:val="a5"/>
    <w:rsid w:val="0095681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41">
    <w:name w:val="xl48041"/>
    <w:basedOn w:val="a5"/>
    <w:rsid w:val="00956815"/>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42">
    <w:name w:val="xl48042"/>
    <w:basedOn w:val="a5"/>
    <w:rsid w:val="00956815"/>
    <w:pPr>
      <w:pBdr>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43">
    <w:name w:val="xl48043"/>
    <w:basedOn w:val="a5"/>
    <w:rsid w:val="00956815"/>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44">
    <w:name w:val="xl48044"/>
    <w:basedOn w:val="a5"/>
    <w:rsid w:val="00956815"/>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45">
    <w:name w:val="xl48045"/>
    <w:basedOn w:val="a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8046">
    <w:name w:val="xl48046"/>
    <w:basedOn w:val="a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Cs w:val="24"/>
      <w:lang w:val="ru-RU" w:eastAsia="ru-RU" w:bidi="ar-SA"/>
    </w:rPr>
  </w:style>
  <w:style w:type="paragraph" w:customStyle="1" w:styleId="xl48047">
    <w:name w:val="xl48047"/>
    <w:basedOn w:val="a5"/>
    <w:rsid w:val="00956815"/>
    <w:pPr>
      <w:pBdr>
        <w:lef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8048">
    <w:name w:val="xl48048"/>
    <w:basedOn w:val="a5"/>
    <w:rsid w:val="00956815"/>
    <w:pPr>
      <w:pBdr>
        <w:top w:val="single" w:sz="8" w:space="0" w:color="auto"/>
        <w:left w:val="single" w:sz="8" w:space="7" w:color="auto"/>
      </w:pBdr>
      <w:shd w:val="clear" w:color="000000" w:fill="FFFFFF"/>
      <w:spacing w:before="100" w:beforeAutospacing="1" w:after="100" w:afterAutospacing="1" w:line="240" w:lineRule="auto"/>
      <w:ind w:firstLineChars="100"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48049">
    <w:name w:val="xl48049"/>
    <w:basedOn w:val="a5"/>
    <w:rsid w:val="00956815"/>
    <w:pPr>
      <w:pBdr>
        <w:top w:val="single" w:sz="8" w:space="0" w:color="auto"/>
        <w:left w:val="single" w:sz="8" w:space="7" w:color="auto"/>
        <w:bottom w:val="single" w:sz="8" w:space="0" w:color="auto"/>
      </w:pBdr>
      <w:shd w:val="clear" w:color="000000" w:fill="FFFFFF"/>
      <w:spacing w:before="100" w:beforeAutospacing="1" w:after="100" w:afterAutospacing="1" w:line="240" w:lineRule="auto"/>
      <w:ind w:firstLineChars="100"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48050">
    <w:name w:val="xl48050"/>
    <w:basedOn w:val="a5"/>
    <w:rsid w:val="00956815"/>
    <w:pPr>
      <w:pBdr>
        <w:lef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8051">
    <w:name w:val="xl48051"/>
    <w:basedOn w:val="a5"/>
    <w:rsid w:val="00956815"/>
    <w:pP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48052">
    <w:name w:val="xl48052"/>
    <w:basedOn w:val="a5"/>
    <w:rsid w:val="00956815"/>
    <w:pPr>
      <w:pBdr>
        <w:lef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48053">
    <w:name w:val="xl48053"/>
    <w:basedOn w:val="a5"/>
    <w:rsid w:val="00956815"/>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054">
    <w:name w:val="xl48054"/>
    <w:basedOn w:val="a5"/>
    <w:rsid w:val="00956815"/>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055">
    <w:name w:val="xl48055"/>
    <w:basedOn w:val="a5"/>
    <w:rsid w:val="0095681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056">
    <w:name w:val="xl48056"/>
    <w:basedOn w:val="a5"/>
    <w:rsid w:val="00956815"/>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057">
    <w:name w:val="xl48057"/>
    <w:basedOn w:val="a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8058">
    <w:name w:val="xl48058"/>
    <w:basedOn w:val="a5"/>
    <w:rsid w:val="00956815"/>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48059">
    <w:name w:val="xl48059"/>
    <w:basedOn w:val="a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60">
    <w:name w:val="xl48060"/>
    <w:basedOn w:val="a5"/>
    <w:rsid w:val="00956815"/>
    <w:pPr>
      <w:pBdr>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61">
    <w:name w:val="xl48061"/>
    <w:basedOn w:val="a5"/>
    <w:rsid w:val="00956815"/>
    <w:pPr>
      <w:pBdr>
        <w:top w:val="single" w:sz="4" w:space="0" w:color="auto"/>
        <w:left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62">
    <w:name w:val="xl48062"/>
    <w:basedOn w:val="a5"/>
    <w:rsid w:val="0095681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63">
    <w:name w:val="xl48063"/>
    <w:basedOn w:val="a5"/>
    <w:rsid w:val="0095681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64">
    <w:name w:val="xl48064"/>
    <w:basedOn w:val="a5"/>
    <w:rsid w:val="0095681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65">
    <w:name w:val="xl48065"/>
    <w:basedOn w:val="a5"/>
    <w:rsid w:val="00956815"/>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66">
    <w:name w:val="xl48066"/>
    <w:basedOn w:val="a5"/>
    <w:rsid w:val="00956815"/>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67">
    <w:name w:val="xl48067"/>
    <w:basedOn w:val="a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8068">
    <w:name w:val="xl48068"/>
    <w:basedOn w:val="a5"/>
    <w:rsid w:val="00956815"/>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69">
    <w:name w:val="xl48069"/>
    <w:basedOn w:val="a5"/>
    <w:rsid w:val="0095681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70">
    <w:name w:val="xl48070"/>
    <w:basedOn w:val="a5"/>
    <w:rsid w:val="00956815"/>
    <w:pPr>
      <w:pBdr>
        <w:top w:val="single" w:sz="4" w:space="0" w:color="auto"/>
        <w:lef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71">
    <w:name w:val="xl48071"/>
    <w:basedOn w:val="a5"/>
    <w:rsid w:val="00956815"/>
    <w:pPr>
      <w:pBdr>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72">
    <w:name w:val="xl48072"/>
    <w:basedOn w:val="a5"/>
    <w:rsid w:val="00956815"/>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73">
    <w:name w:val="xl48073"/>
    <w:basedOn w:val="a5"/>
    <w:rsid w:val="00956815"/>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74">
    <w:name w:val="xl48074"/>
    <w:basedOn w:val="a5"/>
    <w:rsid w:val="00956815"/>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75">
    <w:name w:val="xl48075"/>
    <w:basedOn w:val="a5"/>
    <w:rsid w:val="00956815"/>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76">
    <w:name w:val="xl48076"/>
    <w:basedOn w:val="a5"/>
    <w:rsid w:val="00956815"/>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77">
    <w:name w:val="xl48077"/>
    <w:basedOn w:val="a5"/>
    <w:rsid w:val="00956815"/>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78">
    <w:name w:val="xl48078"/>
    <w:basedOn w:val="a5"/>
    <w:rsid w:val="00956815"/>
    <w:pPr>
      <w:pBdr>
        <w:top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79">
    <w:name w:val="xl48079"/>
    <w:basedOn w:val="a5"/>
    <w:rsid w:val="0095681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80">
    <w:name w:val="xl48080"/>
    <w:basedOn w:val="a5"/>
    <w:rsid w:val="00956815"/>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81">
    <w:name w:val="xl48081"/>
    <w:basedOn w:val="a5"/>
    <w:rsid w:val="00956815"/>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82">
    <w:name w:val="xl48082"/>
    <w:basedOn w:val="a5"/>
    <w:rsid w:val="0095681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83">
    <w:name w:val="xl48083"/>
    <w:basedOn w:val="a5"/>
    <w:rsid w:val="00956815"/>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32"/>
      <w:szCs w:val="32"/>
      <w:lang w:val="ru-RU" w:eastAsia="ru-RU" w:bidi="ar-SA"/>
    </w:rPr>
  </w:style>
  <w:style w:type="paragraph" w:customStyle="1" w:styleId="xl48084">
    <w:name w:val="xl48084"/>
    <w:basedOn w:val="a5"/>
    <w:rsid w:val="00956815"/>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32"/>
      <w:szCs w:val="32"/>
      <w:lang w:val="ru-RU" w:eastAsia="ru-RU" w:bidi="ar-SA"/>
    </w:rPr>
  </w:style>
  <w:style w:type="paragraph" w:customStyle="1" w:styleId="xl48085">
    <w:name w:val="xl48085"/>
    <w:basedOn w:val="a5"/>
    <w:rsid w:val="00956815"/>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32"/>
      <w:szCs w:val="32"/>
      <w:lang w:val="ru-RU" w:eastAsia="ru-RU" w:bidi="ar-SA"/>
    </w:rPr>
  </w:style>
  <w:style w:type="paragraph" w:customStyle="1" w:styleId="xl48086">
    <w:name w:val="xl48086"/>
    <w:basedOn w:val="a5"/>
    <w:rsid w:val="00956815"/>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87">
    <w:name w:val="xl48087"/>
    <w:basedOn w:val="a5"/>
    <w:rsid w:val="00956815"/>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88">
    <w:name w:val="xl48088"/>
    <w:basedOn w:val="a5"/>
    <w:rsid w:val="0095681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89">
    <w:name w:val="xl48089"/>
    <w:basedOn w:val="a5"/>
    <w:rsid w:val="00956815"/>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90">
    <w:name w:val="xl48090"/>
    <w:basedOn w:val="a5"/>
    <w:rsid w:val="0095681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91">
    <w:name w:val="xl48091"/>
    <w:basedOn w:val="a5"/>
    <w:rsid w:val="00956815"/>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92">
    <w:name w:val="xl48092"/>
    <w:basedOn w:val="a5"/>
    <w:rsid w:val="00956815"/>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93">
    <w:name w:val="xl48093"/>
    <w:basedOn w:val="a5"/>
    <w:rsid w:val="00956815"/>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94">
    <w:name w:val="xl48094"/>
    <w:basedOn w:val="a5"/>
    <w:rsid w:val="00956815"/>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95">
    <w:name w:val="xl48095"/>
    <w:basedOn w:val="a5"/>
    <w:rsid w:val="0095681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96">
    <w:name w:val="xl48096"/>
    <w:basedOn w:val="a5"/>
    <w:rsid w:val="00956815"/>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097">
    <w:name w:val="xl48097"/>
    <w:basedOn w:val="a5"/>
    <w:rsid w:val="00956815"/>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098">
    <w:name w:val="xl48098"/>
    <w:basedOn w:val="a5"/>
    <w:rsid w:val="00956815"/>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099">
    <w:name w:val="xl48099"/>
    <w:basedOn w:val="a5"/>
    <w:rsid w:val="00956815"/>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00">
    <w:name w:val="xl48100"/>
    <w:basedOn w:val="a5"/>
    <w:rsid w:val="0095681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01">
    <w:name w:val="xl48101"/>
    <w:basedOn w:val="a5"/>
    <w:rsid w:val="00956815"/>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02">
    <w:name w:val="xl48102"/>
    <w:basedOn w:val="a5"/>
    <w:rsid w:val="0095681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03">
    <w:name w:val="xl48103"/>
    <w:basedOn w:val="a5"/>
    <w:rsid w:val="00956815"/>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04">
    <w:name w:val="xl48104"/>
    <w:basedOn w:val="a5"/>
    <w:rsid w:val="0095681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05">
    <w:name w:val="xl48105"/>
    <w:basedOn w:val="a5"/>
    <w:rsid w:val="0095681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06">
    <w:name w:val="xl48106"/>
    <w:basedOn w:val="a5"/>
    <w:rsid w:val="0095681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07">
    <w:name w:val="xl48107"/>
    <w:basedOn w:val="a5"/>
    <w:rsid w:val="00956815"/>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08">
    <w:name w:val="xl48108"/>
    <w:basedOn w:val="a5"/>
    <w:rsid w:val="0095681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09">
    <w:name w:val="xl48109"/>
    <w:basedOn w:val="a5"/>
    <w:rsid w:val="00956815"/>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32"/>
      <w:szCs w:val="32"/>
      <w:lang w:val="ru-RU" w:eastAsia="ru-RU" w:bidi="ar-SA"/>
    </w:rPr>
  </w:style>
  <w:style w:type="paragraph" w:customStyle="1" w:styleId="xl48110">
    <w:name w:val="xl48110"/>
    <w:basedOn w:val="a5"/>
    <w:rsid w:val="00956815"/>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32"/>
      <w:szCs w:val="32"/>
      <w:lang w:val="ru-RU" w:eastAsia="ru-RU" w:bidi="ar-SA"/>
    </w:rPr>
  </w:style>
  <w:style w:type="paragraph" w:customStyle="1" w:styleId="xl48111">
    <w:name w:val="xl48111"/>
    <w:basedOn w:val="a5"/>
    <w:rsid w:val="00956815"/>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32"/>
      <w:szCs w:val="32"/>
      <w:lang w:val="ru-RU" w:eastAsia="ru-RU" w:bidi="ar-SA"/>
    </w:rPr>
  </w:style>
  <w:style w:type="paragraph" w:customStyle="1" w:styleId="xl48112">
    <w:name w:val="xl48112"/>
    <w:basedOn w:val="a5"/>
    <w:rsid w:val="00956815"/>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13">
    <w:name w:val="xl48113"/>
    <w:basedOn w:val="a5"/>
    <w:rsid w:val="00956815"/>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14">
    <w:name w:val="xl48114"/>
    <w:basedOn w:val="a5"/>
    <w:rsid w:val="0095681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15">
    <w:name w:val="xl48115"/>
    <w:basedOn w:val="a5"/>
    <w:rsid w:val="00956815"/>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16">
    <w:name w:val="xl48116"/>
    <w:basedOn w:val="a5"/>
    <w:rsid w:val="0095681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17">
    <w:name w:val="xl48117"/>
    <w:basedOn w:val="a5"/>
    <w:rsid w:val="00956815"/>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18">
    <w:name w:val="xl48118"/>
    <w:basedOn w:val="a5"/>
    <w:rsid w:val="00956815"/>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19">
    <w:name w:val="xl48119"/>
    <w:basedOn w:val="a5"/>
    <w:rsid w:val="00956815"/>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20">
    <w:name w:val="xl48120"/>
    <w:basedOn w:val="a5"/>
    <w:rsid w:val="00956815"/>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21">
    <w:name w:val="xl48121"/>
    <w:basedOn w:val="a5"/>
    <w:rsid w:val="0095681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22">
    <w:name w:val="xl48122"/>
    <w:basedOn w:val="a5"/>
    <w:rsid w:val="00956815"/>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23">
    <w:name w:val="xl48123"/>
    <w:basedOn w:val="a5"/>
    <w:rsid w:val="00956815"/>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24">
    <w:name w:val="xl48124"/>
    <w:basedOn w:val="a5"/>
    <w:rsid w:val="00956815"/>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48125">
    <w:name w:val="xl48125"/>
    <w:basedOn w:val="a5"/>
    <w:rsid w:val="00956815"/>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26">
    <w:name w:val="xl48126"/>
    <w:basedOn w:val="a5"/>
    <w:rsid w:val="00956815"/>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27">
    <w:name w:val="xl48127"/>
    <w:basedOn w:val="a5"/>
    <w:rsid w:val="0095681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28">
    <w:name w:val="xl48128"/>
    <w:basedOn w:val="a5"/>
    <w:rsid w:val="00956815"/>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29">
    <w:name w:val="xl48129"/>
    <w:basedOn w:val="a5"/>
    <w:rsid w:val="00956815"/>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30">
    <w:name w:val="xl48130"/>
    <w:basedOn w:val="a5"/>
    <w:rsid w:val="00956815"/>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48131">
    <w:name w:val="xl48131"/>
    <w:basedOn w:val="a5"/>
    <w:rsid w:val="00956815"/>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48132">
    <w:name w:val="xl48132"/>
    <w:basedOn w:val="a5"/>
    <w:rsid w:val="00956815"/>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48133">
    <w:name w:val="xl48133"/>
    <w:basedOn w:val="a5"/>
    <w:rsid w:val="00956815"/>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48134">
    <w:name w:val="xl48134"/>
    <w:basedOn w:val="a5"/>
    <w:rsid w:val="00956815"/>
    <w:pPr>
      <w:pBdr>
        <w:top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135">
    <w:name w:val="xl48135"/>
    <w:basedOn w:val="a5"/>
    <w:rsid w:val="00956815"/>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numbering" w:customStyle="1" w:styleId="31110">
    <w:name w:val="Заголовок 3 ур111"/>
    <w:uiPriority w:val="99"/>
    <w:rsid w:val="00956815"/>
  </w:style>
  <w:style w:type="table" w:customStyle="1" w:styleId="TableGridReport17">
    <w:name w:val="Table Grid Report17"/>
    <w:basedOn w:val="a7"/>
    <w:next w:val="aff3"/>
    <w:uiPriority w:val="59"/>
    <w:rsid w:val="00956815"/>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f">
    <w:name w:val="Стиль12"/>
    <w:uiPriority w:val="99"/>
    <w:rsid w:val="00956815"/>
  </w:style>
  <w:style w:type="character" w:customStyle="1" w:styleId="afffffffffffffc">
    <w:name w:val="Основной текст Знак Знак"/>
    <w:rsid w:val="00956815"/>
    <w:rPr>
      <w:sz w:val="28"/>
      <w:szCs w:val="28"/>
      <w:lang w:val="ru-RU" w:eastAsia="ru-RU"/>
    </w:rPr>
  </w:style>
  <w:style w:type="numbering" w:customStyle="1" w:styleId="5">
    <w:name w:val="Рис.5"/>
    <w:rsid w:val="00956815"/>
    <w:pPr>
      <w:numPr>
        <w:numId w:val="56"/>
      </w:numPr>
    </w:pPr>
  </w:style>
  <w:style w:type="table" w:customStyle="1" w:styleId="11122">
    <w:name w:val="Сетка таблицы1112"/>
    <w:basedOn w:val="a7"/>
    <w:next w:val="aff3"/>
    <w:uiPriority w:val="59"/>
    <w:rsid w:val="00956815"/>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6">
    <w:name w:val="Сетка таблицы311"/>
    <w:basedOn w:val="a7"/>
    <w:next w:val="aff3"/>
    <w:uiPriority w:val="59"/>
    <w:rsid w:val="00956815"/>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Рис.12"/>
    <w:rsid w:val="00956815"/>
    <w:pPr>
      <w:numPr>
        <w:numId w:val="49"/>
      </w:numPr>
    </w:pPr>
  </w:style>
  <w:style w:type="table" w:customStyle="1" w:styleId="-312">
    <w:name w:val="Веб-таблица 312"/>
    <w:basedOn w:val="a7"/>
    <w:next w:val="-3"/>
    <w:rsid w:val="00956815"/>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110">
    <w:name w:val="Сетка таблицы1211"/>
    <w:basedOn w:val="a7"/>
    <w:next w:val="aff3"/>
    <w:uiPriority w:val="59"/>
    <w:rsid w:val="00956815"/>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
    <w:name w:val="Table Normal2"/>
    <w:uiPriority w:val="2"/>
    <w:semiHidden/>
    <w:unhideWhenUsed/>
    <w:qFormat/>
    <w:rsid w:val="00956815"/>
    <w:pPr>
      <w:widowControl w:val="0"/>
      <w:spacing w:after="0" w:line="240" w:lineRule="auto"/>
    </w:pPr>
    <w:rPr>
      <w:rFonts w:ascii="Calibri" w:eastAsia="Calibri" w:hAnsi="Calibri" w:cs="Arial"/>
      <w:lang w:bidi="ar-SA"/>
    </w:rPr>
    <w:tblPr>
      <w:tblInd w:w="0" w:type="dxa"/>
      <w:tblCellMar>
        <w:top w:w="0" w:type="dxa"/>
        <w:left w:w="0" w:type="dxa"/>
        <w:bottom w:w="0" w:type="dxa"/>
        <w:right w:w="0" w:type="dxa"/>
      </w:tblCellMar>
    </w:tblPr>
  </w:style>
  <w:style w:type="paragraph" w:customStyle="1" w:styleId="formattext">
    <w:name w:val="formattext"/>
    <w:basedOn w:val="a5"/>
    <w:rsid w:val="00956815"/>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numbering" w:customStyle="1" w:styleId="3121">
    <w:name w:val="Заголовок 3 ур12"/>
    <w:uiPriority w:val="99"/>
    <w:rsid w:val="00956815"/>
  </w:style>
  <w:style w:type="table" w:customStyle="1" w:styleId="13a">
    <w:name w:val="Классическая таблица 13"/>
    <w:basedOn w:val="a7"/>
    <w:next w:val="1a"/>
    <w:rsid w:val="00956815"/>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0">
    <w:name w:val="Сетка таблицы612"/>
    <w:basedOn w:val="a7"/>
    <w:next w:val="aff3"/>
    <w:uiPriority w:val="39"/>
    <w:rsid w:val="0095681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7"/>
    <w:next w:val="aff3"/>
    <w:uiPriority w:val="39"/>
    <w:rsid w:val="0095681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2">
    <w:name w:val="Table Grid Report22"/>
    <w:basedOn w:val="a7"/>
    <w:next w:val="aff3"/>
    <w:uiPriority w:val="59"/>
    <w:rsid w:val="00956815"/>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b">
    <w:name w:val="Стиль13"/>
    <w:uiPriority w:val="99"/>
    <w:rsid w:val="00956815"/>
  </w:style>
  <w:style w:type="table" w:customStyle="1" w:styleId="1100">
    <w:name w:val="Сетка таблицы110"/>
    <w:basedOn w:val="a7"/>
    <w:next w:val="aff3"/>
    <w:uiPriority w:val="59"/>
    <w:rsid w:val="00956815"/>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Рис.22"/>
    <w:rsid w:val="00956815"/>
    <w:pPr>
      <w:numPr>
        <w:numId w:val="45"/>
      </w:numPr>
    </w:pPr>
  </w:style>
  <w:style w:type="numbering" w:customStyle="1" w:styleId="1134">
    <w:name w:val="Нет списка113"/>
    <w:next w:val="a8"/>
    <w:uiPriority w:val="99"/>
    <w:semiHidden/>
    <w:unhideWhenUsed/>
    <w:rsid w:val="00956815"/>
  </w:style>
  <w:style w:type="table" w:customStyle="1" w:styleId="2120">
    <w:name w:val="Сетка таблицы212"/>
    <w:basedOn w:val="a7"/>
    <w:next w:val="aff3"/>
    <w:rsid w:val="00956815"/>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Сетка таблицы1121"/>
    <w:basedOn w:val="a7"/>
    <w:next w:val="aff3"/>
    <w:uiPriority w:val="59"/>
    <w:rsid w:val="00956815"/>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3">
    <w:name w:val="Нет списка23"/>
    <w:next w:val="a8"/>
    <w:uiPriority w:val="99"/>
    <w:semiHidden/>
    <w:unhideWhenUsed/>
    <w:rsid w:val="00956815"/>
  </w:style>
  <w:style w:type="table" w:customStyle="1" w:styleId="326">
    <w:name w:val="Сетка таблицы32"/>
    <w:basedOn w:val="a7"/>
    <w:next w:val="aff3"/>
    <w:uiPriority w:val="59"/>
    <w:rsid w:val="00956815"/>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Рис.111"/>
    <w:rsid w:val="00956815"/>
    <w:pPr>
      <w:numPr>
        <w:numId w:val="35"/>
      </w:numPr>
    </w:pPr>
  </w:style>
  <w:style w:type="table" w:customStyle="1" w:styleId="-313">
    <w:name w:val="Веб-таблица 313"/>
    <w:basedOn w:val="a7"/>
    <w:next w:val="-3"/>
    <w:rsid w:val="00956815"/>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1">
    <w:name w:val="Нет списка122"/>
    <w:next w:val="a8"/>
    <w:uiPriority w:val="99"/>
    <w:semiHidden/>
    <w:unhideWhenUsed/>
    <w:rsid w:val="00956815"/>
  </w:style>
  <w:style w:type="table" w:customStyle="1" w:styleId="12210">
    <w:name w:val="Сетка таблицы1221"/>
    <w:basedOn w:val="a7"/>
    <w:next w:val="aff3"/>
    <w:uiPriority w:val="59"/>
    <w:rsid w:val="00956815"/>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uiPriority w:val="2"/>
    <w:semiHidden/>
    <w:unhideWhenUsed/>
    <w:qFormat/>
    <w:rsid w:val="00956815"/>
    <w:pPr>
      <w:widowControl w:val="0"/>
      <w:spacing w:after="0" w:line="240" w:lineRule="auto"/>
    </w:pPr>
    <w:rPr>
      <w:rFonts w:ascii="Calibri" w:eastAsia="Calibri" w:hAnsi="Calibri" w:cs="Arial"/>
      <w:lang w:bidi="ar-SA"/>
    </w:rPr>
    <w:tblPr>
      <w:tblInd w:w="0" w:type="dxa"/>
      <w:tblCellMar>
        <w:top w:w="0" w:type="dxa"/>
        <w:left w:w="0" w:type="dxa"/>
        <w:bottom w:w="0" w:type="dxa"/>
        <w:right w:w="0" w:type="dxa"/>
      </w:tblCellMar>
    </w:tblPr>
  </w:style>
  <w:style w:type="numbering" w:customStyle="1" w:styleId="313">
    <w:name w:val="Заголовок 3 ур13"/>
    <w:uiPriority w:val="99"/>
    <w:rsid w:val="00956815"/>
    <w:pPr>
      <w:numPr>
        <w:numId w:val="26"/>
      </w:numPr>
    </w:pPr>
  </w:style>
  <w:style w:type="table" w:customStyle="1" w:styleId="144">
    <w:name w:val="Классическая таблица 14"/>
    <w:basedOn w:val="a7"/>
    <w:next w:val="1a"/>
    <w:rsid w:val="00956815"/>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0">
    <w:name w:val="Сетка таблицы621"/>
    <w:basedOn w:val="a7"/>
    <w:next w:val="aff3"/>
    <w:uiPriority w:val="39"/>
    <w:rsid w:val="0095681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e">
    <w:name w:val="Заголовок 1мой"/>
    <w:basedOn w:val="afff3"/>
    <w:link w:val="1fffff"/>
    <w:qFormat/>
    <w:rsid w:val="00BC17D4"/>
    <w:pPr>
      <w:spacing w:before="120" w:after="120" w:line="240" w:lineRule="auto"/>
      <w:ind w:left="927" w:hanging="360"/>
      <w:outlineLvl w:val="0"/>
    </w:pPr>
    <w:rPr>
      <w:rFonts w:eastAsia="Times New Roman" w:cs="Times New Roman"/>
      <w:b/>
      <w:caps/>
      <w:szCs w:val="28"/>
      <w:lang w:val="ru-RU" w:eastAsia="ru-RU" w:bidi="ar-SA"/>
    </w:rPr>
  </w:style>
  <w:style w:type="character" w:customStyle="1" w:styleId="1fffff">
    <w:name w:val="Заголовок 1мой Знак"/>
    <w:link w:val="1ffffe"/>
    <w:rsid w:val="00BC17D4"/>
    <w:rPr>
      <w:rFonts w:ascii="Arial" w:eastAsia="Times New Roman" w:hAnsi="Arial" w:cs="Times New Roman"/>
      <w:b/>
      <w:caps/>
      <w:sz w:val="24"/>
      <w:szCs w:val="28"/>
      <w:lang w:val="ru-RU" w:eastAsia="ru-RU" w:bidi="ar-SA"/>
    </w:rPr>
  </w:style>
  <w:style w:type="paragraph" w:customStyle="1" w:styleId="2fffa">
    <w:name w:val="Заголовок 2 мой"/>
    <w:basedOn w:val="afff3"/>
    <w:link w:val="2fffb"/>
    <w:qFormat/>
    <w:rsid w:val="00BC17D4"/>
    <w:pPr>
      <w:spacing w:after="200"/>
      <w:ind w:left="1359" w:hanging="432"/>
      <w:outlineLvl w:val="1"/>
    </w:pPr>
    <w:rPr>
      <w:rFonts w:eastAsia="Times New Roman" w:cs="Times New Roman"/>
      <w:b/>
      <w:szCs w:val="28"/>
      <w:lang w:val="ru-RU" w:eastAsia="ru-RU" w:bidi="ar-SA"/>
    </w:rPr>
  </w:style>
  <w:style w:type="character" w:customStyle="1" w:styleId="2fffb">
    <w:name w:val="Заголовок 2 мой Знак"/>
    <w:link w:val="2fffa"/>
    <w:rsid w:val="00BC17D4"/>
    <w:rPr>
      <w:rFonts w:ascii="Arial" w:eastAsia="Times New Roman" w:hAnsi="Arial" w:cs="Times New Roman"/>
      <w:b/>
      <w:sz w:val="24"/>
      <w:szCs w:val="28"/>
      <w:lang w:val="ru-RU" w:eastAsia="ru-RU" w:bidi="ar-SA"/>
    </w:rPr>
  </w:style>
  <w:style w:type="paragraph" w:customStyle="1" w:styleId="xl50750">
    <w:name w:val="xl50750"/>
    <w:basedOn w:val="a5"/>
    <w:rsid w:val="00BC17D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right"/>
      <w:textAlignment w:val="top"/>
    </w:pPr>
    <w:rPr>
      <w:rFonts w:eastAsia="Times New Roman" w:cs="Arial"/>
      <w:sz w:val="20"/>
      <w:szCs w:val="20"/>
      <w:lang w:val="ru-RU" w:eastAsia="ru-RU" w:bidi="ar-SA"/>
    </w:rPr>
  </w:style>
  <w:style w:type="paragraph" w:customStyle="1" w:styleId="xl50751">
    <w:name w:val="xl50751"/>
    <w:basedOn w:val="a5"/>
    <w:rsid w:val="00BC17D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ind w:firstLine="0"/>
      <w:jc w:val="left"/>
    </w:pPr>
    <w:rPr>
      <w:rFonts w:eastAsia="Times New Roman" w:cs="Arial"/>
      <w:b/>
      <w:bCs/>
      <w:i/>
      <w:iCs/>
      <w:sz w:val="18"/>
      <w:szCs w:val="18"/>
      <w:lang w:val="ru-RU" w:eastAsia="ru-RU" w:bidi="ar-SA"/>
    </w:rPr>
  </w:style>
  <w:style w:type="paragraph" w:customStyle="1" w:styleId="xl50752">
    <w:name w:val="xl50752"/>
    <w:basedOn w:val="a5"/>
    <w:rsid w:val="00BC17D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ind w:firstLine="0"/>
      <w:jc w:val="center"/>
      <w:textAlignment w:val="top"/>
    </w:pPr>
    <w:rPr>
      <w:rFonts w:eastAsia="Times New Roman" w:cs="Arial"/>
      <w:b/>
      <w:bCs/>
      <w:i/>
      <w:iCs/>
      <w:sz w:val="18"/>
      <w:szCs w:val="18"/>
      <w:lang w:val="ru-RU" w:eastAsia="ru-RU" w:bidi="ar-SA"/>
    </w:rPr>
  </w:style>
  <w:style w:type="paragraph" w:customStyle="1" w:styleId="xl50753">
    <w:name w:val="xl50753"/>
    <w:basedOn w:val="a5"/>
    <w:rsid w:val="00BC17D4"/>
    <w:pPr>
      <w:pBdr>
        <w:top w:val="single" w:sz="4" w:space="0" w:color="auto"/>
        <w:left w:val="single" w:sz="4" w:space="0" w:color="auto"/>
        <w:bottom w:val="single" w:sz="4" w:space="0" w:color="auto"/>
        <w:right w:val="single" w:sz="8" w:space="0" w:color="auto"/>
      </w:pBdr>
      <w:shd w:val="clear" w:color="000000" w:fill="FFFF99"/>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0754">
    <w:name w:val="xl50754"/>
    <w:basedOn w:val="a5"/>
    <w:rsid w:val="00BC17D4"/>
    <w:pPr>
      <w:pBdr>
        <w:left w:val="single" w:sz="4" w:space="0" w:color="auto"/>
        <w:bottom w:val="single" w:sz="4" w:space="0" w:color="auto"/>
        <w:right w:val="single" w:sz="8" w:space="0" w:color="auto"/>
      </w:pBdr>
      <w:shd w:val="clear" w:color="000000" w:fill="FFFF99"/>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0755">
    <w:name w:val="xl50755"/>
    <w:basedOn w:val="a5"/>
    <w:rsid w:val="00BC17D4"/>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0756">
    <w:name w:val="xl50756"/>
    <w:basedOn w:val="a5"/>
    <w:rsid w:val="00BC17D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left"/>
    </w:pPr>
    <w:rPr>
      <w:rFonts w:ascii="Times New Roman" w:eastAsia="Times New Roman" w:hAnsi="Times New Roman" w:cs="Times New Roman"/>
      <w:b/>
      <w:bCs/>
      <w:i/>
      <w:iCs/>
      <w:szCs w:val="24"/>
      <w:lang w:val="ru-RU" w:eastAsia="ru-RU" w:bidi="ar-SA"/>
    </w:rPr>
  </w:style>
  <w:style w:type="paragraph" w:customStyle="1" w:styleId="xl50757">
    <w:name w:val="xl50757"/>
    <w:basedOn w:val="a5"/>
    <w:rsid w:val="00BC17D4"/>
    <w:pPr>
      <w:pBdr>
        <w:top w:val="single" w:sz="4" w:space="0" w:color="auto"/>
        <w:left w:val="single" w:sz="4" w:space="0" w:color="auto"/>
        <w:right w:val="single" w:sz="4" w:space="0" w:color="auto"/>
      </w:pBdr>
      <w:shd w:val="clear" w:color="000000" w:fill="00B0F0"/>
      <w:spacing w:before="100" w:beforeAutospacing="1" w:after="100" w:afterAutospacing="1" w:line="240" w:lineRule="auto"/>
      <w:ind w:firstLine="0"/>
      <w:jc w:val="left"/>
    </w:pPr>
    <w:rPr>
      <w:rFonts w:ascii="Times New Roman" w:eastAsia="Times New Roman" w:hAnsi="Times New Roman" w:cs="Times New Roman"/>
      <w:b/>
      <w:bCs/>
      <w:i/>
      <w:iCs/>
      <w:szCs w:val="24"/>
      <w:lang w:val="ru-RU" w:eastAsia="ru-RU" w:bidi="ar-SA"/>
    </w:rPr>
  </w:style>
  <w:style w:type="paragraph" w:customStyle="1" w:styleId="xl50758">
    <w:name w:val="xl50758"/>
    <w:basedOn w:val="a5"/>
    <w:rsid w:val="00BC17D4"/>
    <w:pPr>
      <w:pBdr>
        <w:top w:val="single" w:sz="4" w:space="0" w:color="auto"/>
        <w:right w:val="single" w:sz="4" w:space="0" w:color="auto"/>
      </w:pBdr>
      <w:shd w:val="clear" w:color="000000" w:fill="00B0F0"/>
      <w:spacing w:before="100" w:beforeAutospacing="1" w:after="100" w:afterAutospacing="1" w:line="240" w:lineRule="auto"/>
      <w:ind w:firstLine="0"/>
      <w:jc w:val="left"/>
    </w:pPr>
    <w:rPr>
      <w:rFonts w:ascii="Times New Roman" w:eastAsia="Times New Roman" w:hAnsi="Times New Roman" w:cs="Times New Roman"/>
      <w:b/>
      <w:bCs/>
      <w:i/>
      <w:iCs/>
      <w:color w:val="002060"/>
      <w:szCs w:val="24"/>
      <w:lang w:val="ru-RU" w:eastAsia="ru-RU" w:bidi="ar-SA"/>
    </w:rPr>
  </w:style>
  <w:style w:type="paragraph" w:customStyle="1" w:styleId="xl50759">
    <w:name w:val="xl50759"/>
    <w:basedOn w:val="a5"/>
    <w:rsid w:val="00BC17D4"/>
    <w:pPr>
      <w:pBdr>
        <w:bottom w:val="single" w:sz="8" w:space="0" w:color="auto"/>
        <w:right w:val="single" w:sz="4" w:space="0" w:color="auto"/>
      </w:pBdr>
      <w:shd w:val="clear" w:color="000000" w:fill="00CCFF"/>
      <w:spacing w:before="100" w:beforeAutospacing="1" w:after="100" w:afterAutospacing="1" w:line="240" w:lineRule="auto"/>
      <w:ind w:firstLine="0"/>
      <w:jc w:val="left"/>
    </w:pPr>
    <w:rPr>
      <w:rFonts w:ascii="Times New Roman" w:eastAsia="Times New Roman" w:hAnsi="Times New Roman" w:cs="Times New Roman"/>
      <w:b/>
      <w:bCs/>
      <w:i/>
      <w:iCs/>
      <w:color w:val="002060"/>
      <w:szCs w:val="24"/>
      <w:lang w:val="ru-RU" w:eastAsia="ru-RU" w:bidi="ar-SA"/>
    </w:rPr>
  </w:style>
  <w:style w:type="paragraph" w:customStyle="1" w:styleId="xl50760">
    <w:name w:val="xl50760"/>
    <w:basedOn w:val="a5"/>
    <w:rsid w:val="00BC17D4"/>
    <w:pPr>
      <w:spacing w:before="100" w:beforeAutospacing="1" w:after="100" w:afterAutospacing="1" w:line="240" w:lineRule="auto"/>
      <w:ind w:firstLine="0"/>
      <w:jc w:val="left"/>
    </w:pPr>
    <w:rPr>
      <w:rFonts w:ascii="Times New Roman" w:eastAsia="Times New Roman" w:hAnsi="Times New Roman" w:cs="Times New Roman"/>
      <w:b/>
      <w:bCs/>
      <w:color w:val="FF0000"/>
      <w:szCs w:val="24"/>
      <w:lang w:val="ru-RU" w:eastAsia="ru-RU" w:bidi="ar-SA"/>
    </w:rPr>
  </w:style>
  <w:style w:type="paragraph" w:customStyle="1" w:styleId="xl50761">
    <w:name w:val="xl50761"/>
    <w:basedOn w:val="a5"/>
    <w:rsid w:val="00BC17D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50762">
    <w:name w:val="xl50762"/>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50763">
    <w:name w:val="xl50763"/>
    <w:basedOn w:val="a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50764">
    <w:name w:val="xl50764"/>
    <w:basedOn w:val="a5"/>
    <w:rsid w:val="00BC17D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left"/>
    </w:pPr>
    <w:rPr>
      <w:rFonts w:ascii="Times New Roman" w:eastAsia="Times New Roman" w:hAnsi="Times New Roman" w:cs="Times New Roman"/>
      <w:b/>
      <w:bCs/>
      <w:sz w:val="20"/>
      <w:szCs w:val="20"/>
      <w:lang w:val="ru-RU" w:eastAsia="ru-RU" w:bidi="ar-SA"/>
    </w:rPr>
  </w:style>
  <w:style w:type="paragraph" w:customStyle="1" w:styleId="xl50765">
    <w:name w:val="xl50765"/>
    <w:basedOn w:val="a5"/>
    <w:rsid w:val="00BC17D4"/>
    <w:pPr>
      <w:pBdr>
        <w:right w:val="single" w:sz="4" w:space="0" w:color="auto"/>
      </w:pBdr>
      <w:shd w:val="clear" w:color="000000" w:fill="FF0000"/>
      <w:spacing w:before="100" w:beforeAutospacing="1" w:after="100" w:afterAutospacing="1" w:line="240" w:lineRule="auto"/>
      <w:ind w:firstLine="0"/>
      <w:jc w:val="left"/>
    </w:pPr>
    <w:rPr>
      <w:rFonts w:ascii="Times New Roman" w:eastAsia="Times New Roman" w:hAnsi="Times New Roman" w:cs="Times New Roman"/>
      <w:b/>
      <w:bCs/>
      <w:color w:val="002060"/>
      <w:sz w:val="20"/>
      <w:szCs w:val="20"/>
      <w:lang w:val="ru-RU" w:eastAsia="ru-RU" w:bidi="ar-SA"/>
    </w:rPr>
  </w:style>
  <w:style w:type="paragraph" w:customStyle="1" w:styleId="xl50766">
    <w:name w:val="xl50766"/>
    <w:basedOn w:val="a5"/>
    <w:rsid w:val="00BC17D4"/>
    <w:pPr>
      <w:pBdr>
        <w:top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50767">
    <w:name w:val="xl50767"/>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50768">
    <w:name w:val="xl50768"/>
    <w:basedOn w:val="a5"/>
    <w:rsid w:val="00BC17D4"/>
    <w:pPr>
      <w:pBdr>
        <w:bottom w:val="single" w:sz="8" w:space="0" w:color="auto"/>
        <w:right w:val="single" w:sz="4" w:space="0" w:color="auto"/>
      </w:pBdr>
      <w:shd w:val="clear" w:color="000000" w:fill="FF0000"/>
      <w:spacing w:before="100" w:beforeAutospacing="1" w:after="100" w:afterAutospacing="1" w:line="240" w:lineRule="auto"/>
      <w:ind w:firstLine="0"/>
      <w:jc w:val="left"/>
    </w:pPr>
    <w:rPr>
      <w:rFonts w:ascii="Times New Roman" w:eastAsia="Times New Roman" w:hAnsi="Times New Roman" w:cs="Times New Roman"/>
      <w:b/>
      <w:bCs/>
      <w:color w:val="002060"/>
      <w:sz w:val="20"/>
      <w:szCs w:val="20"/>
      <w:lang w:val="ru-RU" w:eastAsia="ru-RU" w:bidi="ar-SA"/>
    </w:rPr>
  </w:style>
  <w:style w:type="paragraph" w:customStyle="1" w:styleId="xl50769">
    <w:name w:val="xl50769"/>
    <w:basedOn w:val="a5"/>
    <w:rsid w:val="00BC17D4"/>
    <w:pPr>
      <w:pBdr>
        <w:top w:val="single" w:sz="8" w:space="0" w:color="auto"/>
        <w:bottom w:val="single" w:sz="8" w:space="0" w:color="auto"/>
        <w:right w:val="single" w:sz="4" w:space="0" w:color="auto"/>
      </w:pBdr>
      <w:shd w:val="clear" w:color="000000" w:fill="FF0000"/>
      <w:spacing w:before="100" w:beforeAutospacing="1" w:after="100" w:afterAutospacing="1" w:line="240" w:lineRule="auto"/>
      <w:ind w:firstLine="0"/>
      <w:jc w:val="left"/>
    </w:pPr>
    <w:rPr>
      <w:rFonts w:ascii="Times New Roman" w:eastAsia="Times New Roman" w:hAnsi="Times New Roman" w:cs="Times New Roman"/>
      <w:b/>
      <w:bCs/>
      <w:color w:val="002060"/>
      <w:sz w:val="20"/>
      <w:szCs w:val="20"/>
      <w:lang w:val="ru-RU" w:eastAsia="ru-RU" w:bidi="ar-SA"/>
    </w:rPr>
  </w:style>
  <w:style w:type="paragraph" w:customStyle="1" w:styleId="xl50770">
    <w:name w:val="xl50770"/>
    <w:basedOn w:val="a5"/>
    <w:rsid w:val="00BC17D4"/>
    <w:pPr>
      <w:pBdr>
        <w:top w:val="single" w:sz="8" w:space="0" w:color="auto"/>
        <w:left w:val="single" w:sz="8" w:space="0" w:color="auto"/>
        <w:right w:val="single" w:sz="8"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0771">
    <w:name w:val="xl50771"/>
    <w:basedOn w:val="a5"/>
    <w:rsid w:val="00BC17D4"/>
    <w:pPr>
      <w:pBdr>
        <w:top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50772">
    <w:name w:val="xl50772"/>
    <w:basedOn w:val="a5"/>
    <w:rsid w:val="00BC17D4"/>
    <w:pPr>
      <w:pBdr>
        <w:top w:val="single" w:sz="4" w:space="0" w:color="auto"/>
        <w:left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50773">
    <w:name w:val="xl50773"/>
    <w:basedOn w:val="a5"/>
    <w:rsid w:val="00BC17D4"/>
    <w:pPr>
      <w:pBdr>
        <w:left w:val="single" w:sz="8" w:space="0" w:color="auto"/>
        <w:right w:val="single" w:sz="8" w:space="0" w:color="auto"/>
      </w:pBdr>
      <w:shd w:val="clear" w:color="000000" w:fill="FF3300"/>
      <w:spacing w:before="100" w:beforeAutospacing="1" w:after="100" w:afterAutospacing="1" w:line="240" w:lineRule="auto"/>
      <w:ind w:firstLine="0"/>
      <w:jc w:val="center"/>
      <w:textAlignment w:val="center"/>
    </w:pPr>
    <w:rPr>
      <w:rFonts w:ascii="Times New Roman" w:eastAsia="Times New Roman" w:hAnsi="Times New Roman" w:cs="Times New Roman"/>
      <w:b/>
      <w:bCs/>
      <w:i/>
      <w:iCs/>
      <w:sz w:val="20"/>
      <w:szCs w:val="20"/>
      <w:lang w:val="ru-RU" w:eastAsia="ru-RU" w:bidi="ar-SA"/>
    </w:rPr>
  </w:style>
  <w:style w:type="paragraph" w:customStyle="1" w:styleId="xl50774">
    <w:name w:val="xl50774"/>
    <w:basedOn w:val="a5"/>
    <w:rsid w:val="00BC17D4"/>
    <w:pPr>
      <w:pBdr>
        <w:top w:val="single" w:sz="8"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50775">
    <w:name w:val="xl50775"/>
    <w:basedOn w:val="a5"/>
    <w:rsid w:val="00BC17D4"/>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50776">
    <w:name w:val="xl50776"/>
    <w:basedOn w:val="a5"/>
    <w:rsid w:val="00BC17D4"/>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50777">
    <w:name w:val="xl50777"/>
    <w:basedOn w:val="a5"/>
    <w:rsid w:val="00BC17D4"/>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50778">
    <w:name w:val="xl50778"/>
    <w:basedOn w:val="a5"/>
    <w:rsid w:val="00BC17D4"/>
    <w:pPr>
      <w:pBdr>
        <w:left w:val="single" w:sz="4" w:space="0" w:color="auto"/>
        <w:bottom w:val="single" w:sz="8" w:space="0" w:color="auto"/>
        <w:right w:val="single" w:sz="8" w:space="0" w:color="auto"/>
      </w:pBdr>
      <w:shd w:val="clear" w:color="000000" w:fill="FFFF99"/>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0779">
    <w:name w:val="xl50779"/>
    <w:basedOn w:val="a5"/>
    <w:rsid w:val="00BC17D4"/>
    <w:pPr>
      <w:pBdr>
        <w:top w:val="single" w:sz="4" w:space="0" w:color="auto"/>
        <w:bottom w:val="single" w:sz="8"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50780">
    <w:name w:val="xl50780"/>
    <w:basedOn w:val="a5"/>
    <w:rsid w:val="00BC17D4"/>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50781">
    <w:name w:val="xl50781"/>
    <w:basedOn w:val="a5"/>
    <w:rsid w:val="00BC17D4"/>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50782">
    <w:name w:val="xl50782"/>
    <w:basedOn w:val="a5"/>
    <w:rsid w:val="00BC17D4"/>
    <w:pPr>
      <w:pBdr>
        <w:top w:val="single" w:sz="4" w:space="0" w:color="auto"/>
        <w:right w:val="single" w:sz="4" w:space="0" w:color="auto"/>
      </w:pBdr>
      <w:shd w:val="clear" w:color="000000" w:fill="00B0F0"/>
      <w:spacing w:before="100" w:beforeAutospacing="1" w:after="100" w:afterAutospacing="1" w:line="240" w:lineRule="auto"/>
      <w:ind w:firstLine="0"/>
      <w:jc w:val="left"/>
    </w:pPr>
    <w:rPr>
      <w:rFonts w:ascii="Times New Roman" w:eastAsia="Times New Roman" w:hAnsi="Times New Roman" w:cs="Times New Roman"/>
      <w:b/>
      <w:bCs/>
      <w:i/>
      <w:iCs/>
      <w:color w:val="FF0000"/>
      <w:szCs w:val="24"/>
      <w:lang w:val="ru-RU" w:eastAsia="ru-RU" w:bidi="ar-SA"/>
    </w:rPr>
  </w:style>
  <w:style w:type="paragraph" w:customStyle="1" w:styleId="xl50783">
    <w:name w:val="xl50783"/>
    <w:basedOn w:val="a5"/>
    <w:rsid w:val="00BC17D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eastAsia="Times New Roman" w:hAnsi="Times New Roman" w:cs="Times New Roman"/>
      <w:color w:val="FF0000"/>
      <w:sz w:val="20"/>
      <w:szCs w:val="20"/>
      <w:lang w:val="ru-RU" w:eastAsia="ru-RU" w:bidi="ar-SA"/>
    </w:rPr>
  </w:style>
  <w:style w:type="paragraph" w:customStyle="1" w:styleId="xl50784">
    <w:name w:val="xl50784"/>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color w:val="FF0000"/>
      <w:sz w:val="20"/>
      <w:szCs w:val="20"/>
      <w:lang w:val="ru-RU" w:eastAsia="ru-RU" w:bidi="ar-SA"/>
    </w:rPr>
  </w:style>
  <w:style w:type="paragraph" w:customStyle="1" w:styleId="xl50785">
    <w:name w:val="xl50785"/>
    <w:basedOn w:val="a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color w:val="FF0000"/>
      <w:sz w:val="20"/>
      <w:szCs w:val="20"/>
      <w:lang w:val="ru-RU" w:eastAsia="ru-RU" w:bidi="ar-SA"/>
    </w:rPr>
  </w:style>
  <w:style w:type="paragraph" w:customStyle="1" w:styleId="xl50786">
    <w:name w:val="xl50786"/>
    <w:basedOn w:val="a5"/>
    <w:rsid w:val="00BC17D4"/>
    <w:pPr>
      <w:pBdr>
        <w:top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color w:val="FF0000"/>
      <w:szCs w:val="24"/>
      <w:lang w:val="ru-RU" w:eastAsia="ru-RU" w:bidi="ar-SA"/>
    </w:rPr>
  </w:style>
  <w:style w:type="paragraph" w:customStyle="1" w:styleId="xl50787">
    <w:name w:val="xl50787"/>
    <w:basedOn w:val="a5"/>
    <w:rsid w:val="00BC17D4"/>
    <w:pPr>
      <w:pBdr>
        <w:top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color w:val="FF0000"/>
      <w:szCs w:val="24"/>
      <w:lang w:val="ru-RU" w:eastAsia="ru-RU" w:bidi="ar-SA"/>
    </w:rPr>
  </w:style>
  <w:style w:type="paragraph" w:customStyle="1" w:styleId="xl50788">
    <w:name w:val="xl50788"/>
    <w:basedOn w:val="a5"/>
    <w:rsid w:val="00BC17D4"/>
    <w:pPr>
      <w:pBdr>
        <w:top w:val="single" w:sz="8"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color w:val="FF0000"/>
      <w:szCs w:val="24"/>
      <w:lang w:val="ru-RU" w:eastAsia="ru-RU" w:bidi="ar-SA"/>
    </w:rPr>
  </w:style>
  <w:style w:type="paragraph" w:customStyle="1" w:styleId="xl50789">
    <w:name w:val="xl50789"/>
    <w:basedOn w:val="a5"/>
    <w:rsid w:val="00BC17D4"/>
    <w:pPr>
      <w:pBdr>
        <w:top w:val="single" w:sz="4" w:space="0" w:color="auto"/>
        <w:bottom w:val="single" w:sz="8"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color w:val="FF0000"/>
      <w:szCs w:val="24"/>
      <w:lang w:val="ru-RU" w:eastAsia="ru-RU" w:bidi="ar-SA"/>
    </w:rPr>
  </w:style>
  <w:style w:type="paragraph" w:customStyle="1" w:styleId="xl50790">
    <w:name w:val="xl50790"/>
    <w:basedOn w:val="a5"/>
    <w:rsid w:val="00BC17D4"/>
    <w:pPr>
      <w:pBdr>
        <w:bottom w:val="single" w:sz="8" w:space="0" w:color="auto"/>
        <w:right w:val="single" w:sz="4" w:space="0" w:color="auto"/>
      </w:pBdr>
      <w:shd w:val="clear" w:color="000000" w:fill="00CCFF"/>
      <w:spacing w:before="100" w:beforeAutospacing="1" w:after="100" w:afterAutospacing="1" w:line="240" w:lineRule="auto"/>
      <w:ind w:firstLine="0"/>
      <w:jc w:val="left"/>
    </w:pPr>
    <w:rPr>
      <w:rFonts w:ascii="Times New Roman" w:eastAsia="Times New Roman" w:hAnsi="Times New Roman" w:cs="Times New Roman"/>
      <w:b/>
      <w:bCs/>
      <w:i/>
      <w:iCs/>
      <w:color w:val="FF0000"/>
      <w:szCs w:val="24"/>
      <w:lang w:val="ru-RU" w:eastAsia="ru-RU" w:bidi="ar-SA"/>
    </w:rPr>
  </w:style>
  <w:style w:type="paragraph" w:customStyle="1" w:styleId="xl50791">
    <w:name w:val="xl50791"/>
    <w:basedOn w:val="a5"/>
    <w:rsid w:val="00BC17D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left"/>
    </w:pPr>
    <w:rPr>
      <w:rFonts w:ascii="Times New Roman" w:eastAsia="Times New Roman" w:hAnsi="Times New Roman" w:cs="Times New Roman"/>
      <w:b/>
      <w:bCs/>
      <w:sz w:val="20"/>
      <w:szCs w:val="20"/>
      <w:lang w:val="ru-RU" w:eastAsia="ru-RU" w:bidi="ar-SA"/>
    </w:rPr>
  </w:style>
  <w:style w:type="paragraph" w:customStyle="1" w:styleId="xl50792">
    <w:name w:val="xl50792"/>
    <w:basedOn w:val="a5"/>
    <w:rsid w:val="00BC17D4"/>
    <w:pPr>
      <w:pBdr>
        <w:bottom w:val="single" w:sz="8" w:space="0" w:color="auto"/>
        <w:right w:val="single" w:sz="4" w:space="0" w:color="auto"/>
      </w:pBdr>
      <w:shd w:val="clear" w:color="000000" w:fill="FF0000"/>
      <w:spacing w:before="100" w:beforeAutospacing="1" w:after="100" w:afterAutospacing="1" w:line="240" w:lineRule="auto"/>
      <w:ind w:firstLine="0"/>
      <w:jc w:val="left"/>
    </w:pPr>
    <w:rPr>
      <w:rFonts w:ascii="Times New Roman" w:eastAsia="Times New Roman" w:hAnsi="Times New Roman" w:cs="Times New Roman"/>
      <w:b/>
      <w:bCs/>
      <w:sz w:val="20"/>
      <w:szCs w:val="20"/>
      <w:lang w:val="ru-RU" w:eastAsia="ru-RU" w:bidi="ar-SA"/>
    </w:rPr>
  </w:style>
  <w:style w:type="paragraph" w:customStyle="1" w:styleId="xl50793">
    <w:name w:val="xl50793"/>
    <w:basedOn w:val="a5"/>
    <w:rsid w:val="00BC17D4"/>
    <w:pPr>
      <w:pBdr>
        <w:top w:val="single" w:sz="8" w:space="0" w:color="auto"/>
        <w:bottom w:val="single" w:sz="8" w:space="0" w:color="auto"/>
        <w:right w:val="single" w:sz="4" w:space="0" w:color="auto"/>
      </w:pBdr>
      <w:shd w:val="clear" w:color="000000" w:fill="FF0000"/>
      <w:spacing w:before="100" w:beforeAutospacing="1" w:after="100" w:afterAutospacing="1" w:line="240" w:lineRule="auto"/>
      <w:ind w:firstLine="0"/>
      <w:jc w:val="left"/>
    </w:pPr>
    <w:rPr>
      <w:rFonts w:ascii="Times New Roman" w:eastAsia="Times New Roman" w:hAnsi="Times New Roman" w:cs="Times New Roman"/>
      <w:b/>
      <w:bCs/>
      <w:sz w:val="20"/>
      <w:szCs w:val="20"/>
      <w:lang w:val="ru-RU" w:eastAsia="ru-RU" w:bidi="ar-SA"/>
    </w:rPr>
  </w:style>
  <w:style w:type="paragraph" w:customStyle="1" w:styleId="xl50794">
    <w:name w:val="xl50794"/>
    <w:basedOn w:val="a5"/>
    <w:rsid w:val="00BC17D4"/>
    <w:pPr>
      <w:pBdr>
        <w:right w:val="single" w:sz="4" w:space="0" w:color="auto"/>
      </w:pBdr>
      <w:shd w:val="clear" w:color="000000" w:fill="FF0000"/>
      <w:spacing w:before="100" w:beforeAutospacing="1" w:after="100" w:afterAutospacing="1" w:line="240" w:lineRule="auto"/>
      <w:ind w:firstLine="0"/>
      <w:jc w:val="left"/>
    </w:pPr>
    <w:rPr>
      <w:rFonts w:ascii="Times New Roman" w:eastAsia="Times New Roman" w:hAnsi="Times New Roman" w:cs="Times New Roman"/>
      <w:b/>
      <w:bCs/>
      <w:sz w:val="20"/>
      <w:szCs w:val="20"/>
      <w:lang w:val="ru-RU" w:eastAsia="ru-RU" w:bidi="ar-SA"/>
    </w:rPr>
  </w:style>
  <w:style w:type="paragraph" w:customStyle="1" w:styleId="xl51227">
    <w:name w:val="xl51227"/>
    <w:basedOn w:val="a5"/>
    <w:rsid w:val="00BC17D4"/>
    <w:pPr>
      <w:spacing w:before="100" w:beforeAutospacing="1" w:after="100" w:afterAutospacing="1" w:line="240" w:lineRule="auto"/>
      <w:ind w:firstLine="0"/>
      <w:jc w:val="left"/>
    </w:pPr>
    <w:rPr>
      <w:rFonts w:ascii="Times New Roman" w:eastAsia="Times New Roman" w:hAnsi="Times New Roman" w:cs="Times New Roman"/>
      <w:sz w:val="22"/>
      <w:lang w:val="ru-RU" w:eastAsia="ru-RU" w:bidi="ar-SA"/>
    </w:rPr>
  </w:style>
  <w:style w:type="paragraph" w:customStyle="1" w:styleId="xl51228">
    <w:name w:val="xl51228"/>
    <w:basedOn w:val="a5"/>
    <w:rsid w:val="00BC17D4"/>
    <w:pPr>
      <w:spacing w:before="100" w:beforeAutospacing="1" w:after="100" w:afterAutospacing="1" w:line="240" w:lineRule="auto"/>
      <w:ind w:firstLine="0"/>
      <w:jc w:val="left"/>
    </w:pPr>
    <w:rPr>
      <w:rFonts w:ascii="Times New Roman" w:eastAsia="Times New Roman" w:hAnsi="Times New Roman" w:cs="Times New Roman"/>
      <w:sz w:val="22"/>
      <w:lang w:val="ru-RU" w:eastAsia="ru-RU" w:bidi="ar-SA"/>
    </w:rPr>
  </w:style>
  <w:style w:type="paragraph" w:customStyle="1" w:styleId="xl51229">
    <w:name w:val="xl51229"/>
    <w:basedOn w:val="a5"/>
    <w:rsid w:val="00BC17D4"/>
    <w:pP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sz w:val="22"/>
      <w:lang w:val="ru-RU" w:eastAsia="ru-RU" w:bidi="ar-SA"/>
    </w:rPr>
  </w:style>
  <w:style w:type="paragraph" w:customStyle="1" w:styleId="xl51230">
    <w:name w:val="xl51230"/>
    <w:basedOn w:val="a5"/>
    <w:rsid w:val="00BC17D4"/>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2"/>
      <w:lang w:val="ru-RU" w:eastAsia="ru-RU" w:bidi="ar-SA"/>
    </w:rPr>
  </w:style>
  <w:style w:type="paragraph" w:customStyle="1" w:styleId="xl51231">
    <w:name w:val="xl51231"/>
    <w:basedOn w:val="a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2"/>
      <w:lang w:val="ru-RU" w:eastAsia="ru-RU" w:bidi="ar-SA"/>
    </w:rPr>
  </w:style>
  <w:style w:type="paragraph" w:customStyle="1" w:styleId="xl51232">
    <w:name w:val="xl51232"/>
    <w:basedOn w:val="a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2"/>
      <w:lang w:val="ru-RU" w:eastAsia="ru-RU" w:bidi="ar-SA"/>
    </w:rPr>
  </w:style>
  <w:style w:type="paragraph" w:customStyle="1" w:styleId="xl51233">
    <w:name w:val="xl51233"/>
    <w:basedOn w:val="a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1234">
    <w:name w:val="xl51234"/>
    <w:basedOn w:val="a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1235">
    <w:name w:val="xl51235"/>
    <w:basedOn w:val="a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1236">
    <w:name w:val="xl51236"/>
    <w:basedOn w:val="a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2"/>
      <w:lang w:val="ru-RU" w:eastAsia="ru-RU" w:bidi="ar-SA"/>
    </w:rPr>
  </w:style>
  <w:style w:type="paragraph" w:customStyle="1" w:styleId="xl51237">
    <w:name w:val="xl51237"/>
    <w:basedOn w:val="a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2"/>
      <w:lang w:val="ru-RU" w:eastAsia="ru-RU" w:bidi="ar-SA"/>
    </w:rPr>
  </w:style>
  <w:style w:type="paragraph" w:customStyle="1" w:styleId="xl51238">
    <w:name w:val="xl51238"/>
    <w:basedOn w:val="a5"/>
    <w:rsid w:val="00BC17D4"/>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2"/>
      <w:lang w:val="ru-RU" w:eastAsia="ru-RU" w:bidi="ar-SA"/>
    </w:rPr>
  </w:style>
  <w:style w:type="paragraph" w:customStyle="1" w:styleId="xl51239">
    <w:name w:val="xl51239"/>
    <w:basedOn w:val="a5"/>
    <w:rsid w:val="00BC17D4"/>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2"/>
      <w:lang w:val="ru-RU" w:eastAsia="ru-RU" w:bidi="ar-SA"/>
    </w:rPr>
  </w:style>
  <w:style w:type="paragraph" w:customStyle="1" w:styleId="xl51240">
    <w:name w:val="xl51240"/>
    <w:basedOn w:val="a5"/>
    <w:rsid w:val="00BC17D4"/>
    <w:pPr>
      <w:spacing w:before="100" w:beforeAutospacing="1" w:after="100" w:afterAutospacing="1" w:line="240" w:lineRule="auto"/>
      <w:ind w:firstLine="0"/>
      <w:jc w:val="left"/>
    </w:pPr>
    <w:rPr>
      <w:rFonts w:ascii="Times New Roman" w:eastAsia="Times New Roman" w:hAnsi="Times New Roman" w:cs="Times New Roman"/>
      <w:sz w:val="22"/>
      <w:lang w:val="ru-RU" w:eastAsia="ru-RU" w:bidi="ar-SA"/>
    </w:rPr>
  </w:style>
  <w:style w:type="paragraph" w:customStyle="1" w:styleId="xl51241">
    <w:name w:val="xl51241"/>
    <w:basedOn w:val="a5"/>
    <w:rsid w:val="00BC17D4"/>
    <w:pPr>
      <w:pBdr>
        <w:bottom w:val="single" w:sz="8" w:space="0" w:color="auto"/>
        <w:right w:val="single" w:sz="8"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color w:val="FF0000"/>
      <w:sz w:val="20"/>
      <w:szCs w:val="20"/>
      <w:lang w:val="ru-RU" w:eastAsia="ru-RU" w:bidi="ar-SA"/>
    </w:rPr>
  </w:style>
  <w:style w:type="paragraph" w:customStyle="1" w:styleId="xl51242">
    <w:name w:val="xl51242"/>
    <w:basedOn w:val="a5"/>
    <w:rsid w:val="00BC17D4"/>
    <w:pPr>
      <w:spacing w:before="100" w:beforeAutospacing="1" w:after="100" w:afterAutospacing="1" w:line="240" w:lineRule="auto"/>
      <w:ind w:firstLine="0"/>
      <w:jc w:val="left"/>
    </w:pPr>
    <w:rPr>
      <w:rFonts w:ascii="Times New Roman" w:eastAsia="Times New Roman" w:hAnsi="Times New Roman" w:cs="Times New Roman"/>
      <w:color w:val="FF0000"/>
      <w:sz w:val="22"/>
      <w:lang w:val="ru-RU" w:eastAsia="ru-RU" w:bidi="ar-SA"/>
    </w:rPr>
  </w:style>
  <w:style w:type="paragraph" w:customStyle="1" w:styleId="xl51243">
    <w:name w:val="xl51243"/>
    <w:basedOn w:val="a5"/>
    <w:rsid w:val="00BC17D4"/>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FF0000"/>
      <w:sz w:val="22"/>
      <w:lang w:val="ru-RU" w:eastAsia="ru-RU" w:bidi="ar-SA"/>
    </w:rPr>
  </w:style>
  <w:style w:type="paragraph" w:customStyle="1" w:styleId="xl51244">
    <w:name w:val="xl51244"/>
    <w:basedOn w:val="a5"/>
    <w:rsid w:val="00BC17D4"/>
    <w:pPr>
      <w:shd w:val="clear" w:color="000000" w:fill="FFC000"/>
      <w:spacing w:before="100" w:beforeAutospacing="1" w:after="100" w:afterAutospacing="1" w:line="240" w:lineRule="auto"/>
      <w:ind w:firstLine="0"/>
      <w:jc w:val="left"/>
    </w:pPr>
    <w:rPr>
      <w:rFonts w:ascii="Times New Roman" w:eastAsia="Times New Roman" w:hAnsi="Times New Roman" w:cs="Times New Roman"/>
      <w:sz w:val="22"/>
      <w:lang w:val="ru-RU" w:eastAsia="ru-RU" w:bidi="ar-SA"/>
    </w:rPr>
  </w:style>
  <w:style w:type="paragraph" w:customStyle="1" w:styleId="xl51245">
    <w:name w:val="xl51245"/>
    <w:basedOn w:val="a5"/>
    <w:rsid w:val="00BC17D4"/>
    <w:pPr>
      <w:pBdr>
        <w:bottom w:val="single" w:sz="8" w:space="0" w:color="auto"/>
        <w:right w:val="single" w:sz="8" w:space="0" w:color="auto"/>
      </w:pBdr>
      <w:shd w:val="clear" w:color="000000" w:fill="FFC000"/>
      <w:spacing w:before="100" w:beforeAutospacing="1" w:after="100" w:afterAutospacing="1" w:line="240" w:lineRule="auto"/>
      <w:ind w:firstLine="0"/>
      <w:jc w:val="center"/>
      <w:textAlignment w:val="top"/>
    </w:pPr>
    <w:rPr>
      <w:rFonts w:ascii="Times New Roman" w:eastAsia="Times New Roman" w:hAnsi="Times New Roman" w:cs="Times New Roman"/>
      <w:color w:val="FF0000"/>
      <w:sz w:val="20"/>
      <w:szCs w:val="20"/>
      <w:lang w:val="ru-RU" w:eastAsia="ru-RU" w:bidi="ar-SA"/>
    </w:rPr>
  </w:style>
  <w:style w:type="paragraph" w:customStyle="1" w:styleId="xl51246">
    <w:name w:val="xl51246"/>
    <w:basedOn w:val="a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FF0000"/>
      <w:sz w:val="22"/>
      <w:lang w:val="ru-RU" w:eastAsia="ru-RU" w:bidi="ar-SA"/>
    </w:rPr>
  </w:style>
  <w:style w:type="paragraph" w:customStyle="1" w:styleId="xl51247">
    <w:name w:val="xl51247"/>
    <w:basedOn w:val="a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FF0000"/>
      <w:sz w:val="22"/>
      <w:lang w:val="ru-RU" w:eastAsia="ru-RU" w:bidi="ar-SA"/>
    </w:rPr>
  </w:style>
  <w:style w:type="paragraph" w:customStyle="1" w:styleId="xl51248">
    <w:name w:val="xl51248"/>
    <w:basedOn w:val="a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FF0000"/>
      <w:sz w:val="22"/>
      <w:lang w:val="ru-RU" w:eastAsia="ru-RU" w:bidi="ar-SA"/>
    </w:rPr>
  </w:style>
  <w:style w:type="paragraph" w:customStyle="1" w:styleId="xl51249">
    <w:name w:val="xl51249"/>
    <w:basedOn w:val="a5"/>
    <w:rsid w:val="00BC17D4"/>
    <w:pPr>
      <w:spacing w:before="100" w:beforeAutospacing="1" w:after="100" w:afterAutospacing="1" w:line="240" w:lineRule="auto"/>
      <w:ind w:firstLine="0"/>
      <w:jc w:val="left"/>
    </w:pPr>
    <w:rPr>
      <w:rFonts w:ascii="Times New Roman" w:eastAsia="Times New Roman" w:hAnsi="Times New Roman" w:cs="Times New Roman"/>
      <w:color w:val="FF0000"/>
      <w:sz w:val="22"/>
      <w:lang w:val="ru-RU" w:eastAsia="ru-RU" w:bidi="ar-SA"/>
    </w:rPr>
  </w:style>
  <w:style w:type="paragraph" w:customStyle="1" w:styleId="xl51250">
    <w:name w:val="xl51250"/>
    <w:basedOn w:val="a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FF0000"/>
      <w:sz w:val="22"/>
      <w:lang w:val="ru-RU" w:eastAsia="ru-RU" w:bidi="ar-SA"/>
    </w:rPr>
  </w:style>
  <w:style w:type="paragraph" w:customStyle="1" w:styleId="xl51251">
    <w:name w:val="xl51251"/>
    <w:basedOn w:val="a5"/>
    <w:rsid w:val="00BC17D4"/>
    <w:pPr>
      <w:spacing w:before="100" w:beforeAutospacing="1" w:after="100" w:afterAutospacing="1" w:line="240" w:lineRule="auto"/>
      <w:ind w:firstLine="0"/>
      <w:jc w:val="left"/>
    </w:pPr>
    <w:rPr>
      <w:rFonts w:ascii="Times New Roman" w:eastAsia="Times New Roman" w:hAnsi="Times New Roman" w:cs="Times New Roman"/>
      <w:b/>
      <w:bCs/>
      <w:sz w:val="22"/>
      <w:lang w:val="ru-RU" w:eastAsia="ru-RU" w:bidi="ar-SA"/>
    </w:rPr>
  </w:style>
  <w:style w:type="paragraph" w:customStyle="1" w:styleId="xl51252">
    <w:name w:val="xl51252"/>
    <w:basedOn w:val="a5"/>
    <w:rsid w:val="00BC17D4"/>
    <w:pPr>
      <w:shd w:val="clear" w:color="000000" w:fill="FFC000"/>
      <w:spacing w:before="100" w:beforeAutospacing="1" w:after="100" w:afterAutospacing="1" w:line="240" w:lineRule="auto"/>
      <w:ind w:firstLine="0"/>
      <w:jc w:val="left"/>
    </w:pPr>
    <w:rPr>
      <w:rFonts w:ascii="Times New Roman" w:eastAsia="Times New Roman" w:hAnsi="Times New Roman" w:cs="Times New Roman"/>
      <w:b/>
      <w:bCs/>
      <w:sz w:val="22"/>
      <w:lang w:val="ru-RU" w:eastAsia="ru-RU" w:bidi="ar-SA"/>
    </w:rPr>
  </w:style>
  <w:style w:type="paragraph" w:customStyle="1" w:styleId="xl51253">
    <w:name w:val="xl51253"/>
    <w:basedOn w:val="a5"/>
    <w:rsid w:val="00BC17D4"/>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2"/>
      <w:lang w:val="ru-RU" w:eastAsia="ru-RU" w:bidi="ar-SA"/>
    </w:rPr>
  </w:style>
  <w:style w:type="paragraph" w:customStyle="1" w:styleId="xl51254">
    <w:name w:val="xl51254"/>
    <w:basedOn w:val="a5"/>
    <w:rsid w:val="00BC17D4"/>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2"/>
      <w:lang w:val="ru-RU" w:eastAsia="ru-RU" w:bidi="ar-SA"/>
    </w:rPr>
  </w:style>
  <w:style w:type="paragraph" w:customStyle="1" w:styleId="xl51255">
    <w:name w:val="xl51255"/>
    <w:basedOn w:val="a5"/>
    <w:rsid w:val="00BC17D4"/>
    <w:pPr>
      <w:spacing w:before="100" w:beforeAutospacing="1" w:after="100" w:afterAutospacing="1" w:line="240" w:lineRule="auto"/>
      <w:ind w:firstLine="0"/>
      <w:jc w:val="center"/>
    </w:pPr>
    <w:rPr>
      <w:rFonts w:ascii="Times New Roman" w:eastAsia="Times New Roman" w:hAnsi="Times New Roman" w:cs="Times New Roman"/>
      <w:color w:val="FF0000"/>
      <w:sz w:val="22"/>
      <w:lang w:val="ru-RU" w:eastAsia="ru-RU" w:bidi="ar-SA"/>
    </w:rPr>
  </w:style>
  <w:style w:type="paragraph" w:customStyle="1" w:styleId="xl52219">
    <w:name w:val="xl52219"/>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20">
    <w:name w:val="xl52220"/>
    <w:basedOn w:val="a5"/>
    <w:rsid w:val="00BC17D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21">
    <w:name w:val="xl52221"/>
    <w:basedOn w:val="a5"/>
    <w:rsid w:val="00BC17D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22">
    <w:name w:val="xl52222"/>
    <w:basedOn w:val="a5"/>
    <w:rsid w:val="00BC17D4"/>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23">
    <w:name w:val="xl52223"/>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24">
    <w:name w:val="xl52224"/>
    <w:basedOn w:val="a5"/>
    <w:rsid w:val="00BC17D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25">
    <w:name w:val="xl52225"/>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b/>
      <w:bCs/>
      <w:sz w:val="22"/>
      <w:lang w:val="ru-RU" w:eastAsia="ru-RU" w:bidi="ar-SA"/>
    </w:rPr>
  </w:style>
  <w:style w:type="paragraph" w:customStyle="1" w:styleId="xl52226">
    <w:name w:val="xl52226"/>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b/>
      <w:bCs/>
      <w:szCs w:val="24"/>
      <w:lang w:val="ru-RU" w:eastAsia="ru-RU" w:bidi="ar-SA"/>
    </w:rPr>
  </w:style>
  <w:style w:type="paragraph" w:customStyle="1" w:styleId="xl52227">
    <w:name w:val="xl52227"/>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28">
    <w:name w:val="xl52228"/>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29">
    <w:name w:val="xl52229"/>
    <w:basedOn w:val="a5"/>
    <w:rsid w:val="00BC17D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30">
    <w:name w:val="xl52230"/>
    <w:basedOn w:val="a5"/>
    <w:rsid w:val="00BC17D4"/>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31">
    <w:name w:val="xl52231"/>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b/>
      <w:bCs/>
      <w:szCs w:val="24"/>
      <w:lang w:val="ru-RU" w:eastAsia="ru-RU" w:bidi="ar-SA"/>
    </w:rPr>
  </w:style>
  <w:style w:type="paragraph" w:customStyle="1" w:styleId="xl52232">
    <w:name w:val="xl52232"/>
    <w:basedOn w:val="a5"/>
    <w:rsid w:val="00BC17D4"/>
    <w:pPr>
      <w:shd w:val="clear" w:color="000000" w:fill="92CDDC"/>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33">
    <w:name w:val="xl52233"/>
    <w:basedOn w:val="a5"/>
    <w:rsid w:val="00BC17D4"/>
    <w:pPr>
      <w:pBdr>
        <w:right w:val="single" w:sz="4" w:space="0" w:color="auto"/>
      </w:pBdr>
      <w:shd w:val="clear" w:color="000000" w:fill="92CDDC"/>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34">
    <w:name w:val="xl52234"/>
    <w:basedOn w:val="a5"/>
    <w:rsid w:val="00BC17D4"/>
    <w:pP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35">
    <w:name w:val="xl52235"/>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36">
    <w:name w:val="xl52236"/>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b/>
      <w:bCs/>
      <w:szCs w:val="24"/>
      <w:lang w:val="ru-RU" w:eastAsia="ru-RU" w:bidi="ar-SA"/>
    </w:rPr>
  </w:style>
  <w:style w:type="paragraph" w:customStyle="1" w:styleId="xl52237">
    <w:name w:val="xl52237"/>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38">
    <w:name w:val="xl52238"/>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eastAsia="Times New Roman" w:hAnsi="Arial CYR" w:cs="Arial CYR"/>
      <w:sz w:val="20"/>
      <w:szCs w:val="20"/>
      <w:lang w:val="ru-RU" w:eastAsia="ru-RU" w:bidi="ar-SA"/>
    </w:rPr>
  </w:style>
  <w:style w:type="paragraph" w:customStyle="1" w:styleId="xl52239">
    <w:name w:val="xl52239"/>
    <w:basedOn w:val="a5"/>
    <w:rsid w:val="00BC17D4"/>
    <w:pPr>
      <w:pBdr>
        <w:top w:val="single" w:sz="4" w:space="0" w:color="auto"/>
        <w:left w:val="single" w:sz="4" w:space="0" w:color="auto"/>
        <w:bottom w:val="single" w:sz="4" w:space="0" w:color="auto"/>
      </w:pBdr>
      <w:shd w:val="clear" w:color="000000" w:fill="DA9694"/>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40">
    <w:name w:val="xl52240"/>
    <w:basedOn w:val="a5"/>
    <w:rsid w:val="00BC17D4"/>
    <w:pPr>
      <w:pBdr>
        <w:top w:val="single" w:sz="4" w:space="0" w:color="auto"/>
        <w:bottom w:val="single" w:sz="4" w:space="0" w:color="auto"/>
      </w:pBdr>
      <w:shd w:val="clear" w:color="000000" w:fill="DA9694"/>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41">
    <w:name w:val="xl52241"/>
    <w:basedOn w:val="a5"/>
    <w:rsid w:val="00BC17D4"/>
    <w:pPr>
      <w:pBdr>
        <w:top w:val="single" w:sz="4" w:space="0" w:color="auto"/>
        <w:bottom w:val="single" w:sz="4" w:space="0" w:color="auto"/>
        <w:right w:val="single" w:sz="4" w:space="0" w:color="auto"/>
      </w:pBdr>
      <w:shd w:val="clear" w:color="000000" w:fill="DA9694"/>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42">
    <w:name w:val="xl52242"/>
    <w:basedOn w:val="a5"/>
    <w:rsid w:val="00BC17D4"/>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43">
    <w:name w:val="xl52243"/>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eastAsia="Times New Roman" w:hAnsi="Arial CYR" w:cs="Arial CYR"/>
      <w:sz w:val="20"/>
      <w:szCs w:val="20"/>
      <w:lang w:val="ru-RU" w:eastAsia="ru-RU" w:bidi="ar-SA"/>
    </w:rPr>
  </w:style>
  <w:style w:type="table" w:styleId="6b">
    <w:name w:val="Table Grid 6"/>
    <w:basedOn w:val="a7"/>
    <w:rsid w:val="00BC17D4"/>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1ffffc">
    <w:name w:val="Мой 1 Знак"/>
    <w:link w:val="1ffffb"/>
    <w:rsid w:val="00BC17D4"/>
    <w:rPr>
      <w:rFonts w:ascii="Times New Roman" w:eastAsia="TimesNewRomanPSMT" w:hAnsi="Times New Roman" w:cs="Times New Roman"/>
      <w:b/>
      <w:color w:val="0070C0"/>
      <w:sz w:val="28"/>
      <w:szCs w:val="20"/>
      <w:lang w:val="ru-RU" w:bidi="ar-SA"/>
    </w:rPr>
  </w:style>
  <w:style w:type="numbering" w:customStyle="1" w:styleId="1111131">
    <w:name w:val="1 / 1.1 / 1.1.31"/>
    <w:basedOn w:val="a8"/>
    <w:next w:val="111111"/>
    <w:locked/>
    <w:rsid w:val="00BC17D4"/>
  </w:style>
  <w:style w:type="numbering" w:customStyle="1" w:styleId="2119">
    <w:name w:val="Нет списка211"/>
    <w:next w:val="a8"/>
    <w:uiPriority w:val="99"/>
    <w:semiHidden/>
    <w:unhideWhenUsed/>
    <w:rsid w:val="00BC17D4"/>
  </w:style>
  <w:style w:type="numbering" w:customStyle="1" w:styleId="11117">
    <w:name w:val="Нет списка1111"/>
    <w:next w:val="a8"/>
    <w:uiPriority w:val="99"/>
    <w:semiHidden/>
    <w:unhideWhenUsed/>
    <w:rsid w:val="00BC17D4"/>
  </w:style>
  <w:style w:type="numbering" w:customStyle="1" w:styleId="111116">
    <w:name w:val="1 / 1.1 / 1.1.6"/>
    <w:basedOn w:val="a8"/>
    <w:next w:val="111111"/>
    <w:locked/>
    <w:rsid w:val="00BC17D4"/>
  </w:style>
  <w:style w:type="numbering" w:customStyle="1" w:styleId="22f0">
    <w:name w:val="Заголовок 2 уровень2"/>
    <w:basedOn w:val="a8"/>
    <w:uiPriority w:val="99"/>
    <w:rsid w:val="00BC17D4"/>
  </w:style>
  <w:style w:type="numbering" w:customStyle="1" w:styleId="327">
    <w:name w:val="Заголовок 3 ур2"/>
    <w:basedOn w:val="a8"/>
    <w:uiPriority w:val="99"/>
    <w:rsid w:val="00BC17D4"/>
  </w:style>
  <w:style w:type="table" w:customStyle="1" w:styleId="1182">
    <w:name w:val="Светлая заливка118"/>
    <w:basedOn w:val="a7"/>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3">
    <w:name w:val="Средняя заливка 2 - Акцент 43"/>
    <w:basedOn w:val="a7"/>
    <w:next w:val="2-4"/>
    <w:uiPriority w:val="64"/>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2">
    <w:name w:val="1 / 1.1 / 1.1.22"/>
    <w:basedOn w:val="a8"/>
    <w:next w:val="111111"/>
    <w:locked/>
    <w:rsid w:val="00BC17D4"/>
  </w:style>
  <w:style w:type="numbering" w:customStyle="1" w:styleId="1111132">
    <w:name w:val="1 / 1.1 / 1.1.32"/>
    <w:basedOn w:val="a8"/>
    <w:next w:val="111111"/>
    <w:locked/>
    <w:rsid w:val="00BC17D4"/>
  </w:style>
  <w:style w:type="numbering" w:customStyle="1" w:styleId="1111142">
    <w:name w:val="1 / 1.1 / 1.1.42"/>
    <w:basedOn w:val="a8"/>
    <w:next w:val="111111"/>
    <w:rsid w:val="00BC17D4"/>
  </w:style>
  <w:style w:type="numbering" w:customStyle="1" w:styleId="2121">
    <w:name w:val="Нет списка212"/>
    <w:next w:val="a8"/>
    <w:uiPriority w:val="99"/>
    <w:semiHidden/>
    <w:unhideWhenUsed/>
    <w:rsid w:val="00BC17D4"/>
  </w:style>
  <w:style w:type="numbering" w:customStyle="1" w:styleId="11123">
    <w:name w:val="Нет списка1112"/>
    <w:next w:val="a8"/>
    <w:uiPriority w:val="99"/>
    <w:semiHidden/>
    <w:unhideWhenUsed/>
    <w:rsid w:val="00BC17D4"/>
  </w:style>
  <w:style w:type="numbering" w:customStyle="1" w:styleId="328">
    <w:name w:val="Нет списка32"/>
    <w:next w:val="a8"/>
    <w:uiPriority w:val="99"/>
    <w:semiHidden/>
    <w:unhideWhenUsed/>
    <w:rsid w:val="00BC17D4"/>
  </w:style>
  <w:style w:type="numbering" w:customStyle="1" w:styleId="423">
    <w:name w:val="Нет списка42"/>
    <w:next w:val="a8"/>
    <w:uiPriority w:val="99"/>
    <w:semiHidden/>
    <w:unhideWhenUsed/>
    <w:rsid w:val="00BC17D4"/>
  </w:style>
  <w:style w:type="numbering" w:customStyle="1" w:styleId="523">
    <w:name w:val="Нет списка52"/>
    <w:next w:val="a8"/>
    <w:uiPriority w:val="99"/>
    <w:semiHidden/>
    <w:unhideWhenUsed/>
    <w:rsid w:val="00BC17D4"/>
  </w:style>
  <w:style w:type="numbering" w:customStyle="1" w:styleId="622">
    <w:name w:val="Нет списка62"/>
    <w:next w:val="a8"/>
    <w:uiPriority w:val="99"/>
    <w:semiHidden/>
    <w:unhideWhenUsed/>
    <w:rsid w:val="00BC17D4"/>
  </w:style>
  <w:style w:type="numbering" w:customStyle="1" w:styleId="723">
    <w:name w:val="Нет списка72"/>
    <w:next w:val="a8"/>
    <w:uiPriority w:val="99"/>
    <w:semiHidden/>
    <w:unhideWhenUsed/>
    <w:rsid w:val="00BC17D4"/>
  </w:style>
  <w:style w:type="numbering" w:customStyle="1" w:styleId="822">
    <w:name w:val="Нет списка82"/>
    <w:next w:val="a8"/>
    <w:uiPriority w:val="99"/>
    <w:semiHidden/>
    <w:unhideWhenUsed/>
    <w:rsid w:val="00BC17D4"/>
  </w:style>
  <w:style w:type="numbering" w:customStyle="1" w:styleId="111117">
    <w:name w:val="1 / 1.1 / 1.1.7"/>
    <w:basedOn w:val="a8"/>
    <w:next w:val="111111"/>
    <w:locked/>
    <w:rsid w:val="00BC17D4"/>
  </w:style>
  <w:style w:type="numbering" w:customStyle="1" w:styleId="234">
    <w:name w:val="Заголовок 2 уровень3"/>
    <w:basedOn w:val="a8"/>
    <w:uiPriority w:val="99"/>
    <w:rsid w:val="00BC17D4"/>
  </w:style>
  <w:style w:type="numbering" w:customStyle="1" w:styleId="332">
    <w:name w:val="Заголовок 3 ур3"/>
    <w:basedOn w:val="a8"/>
    <w:uiPriority w:val="99"/>
    <w:rsid w:val="00BC17D4"/>
  </w:style>
  <w:style w:type="table" w:customStyle="1" w:styleId="1192">
    <w:name w:val="Светлая заливка119"/>
    <w:basedOn w:val="a7"/>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4">
    <w:name w:val="Средняя заливка 2 - Акцент 44"/>
    <w:basedOn w:val="a7"/>
    <w:next w:val="2-4"/>
    <w:uiPriority w:val="64"/>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3">
    <w:name w:val="1 / 1.1 / 1.1.23"/>
    <w:basedOn w:val="a8"/>
    <w:next w:val="111111"/>
    <w:locked/>
    <w:rsid w:val="00BC17D4"/>
  </w:style>
  <w:style w:type="numbering" w:customStyle="1" w:styleId="1111133">
    <w:name w:val="1 / 1.1 / 1.1.33"/>
    <w:basedOn w:val="a8"/>
    <w:next w:val="111111"/>
    <w:locked/>
    <w:rsid w:val="00BC17D4"/>
  </w:style>
  <w:style w:type="numbering" w:customStyle="1" w:styleId="242">
    <w:name w:val="Нет списка24"/>
    <w:next w:val="a8"/>
    <w:uiPriority w:val="99"/>
    <w:semiHidden/>
    <w:unhideWhenUsed/>
    <w:rsid w:val="00BC17D4"/>
  </w:style>
  <w:style w:type="numbering" w:customStyle="1" w:styleId="1111143">
    <w:name w:val="1 / 1.1 / 1.1.43"/>
    <w:basedOn w:val="a8"/>
    <w:next w:val="111111"/>
    <w:rsid w:val="00BC17D4"/>
  </w:style>
  <w:style w:type="numbering" w:customStyle="1" w:styleId="1142">
    <w:name w:val="Нет списка114"/>
    <w:next w:val="a8"/>
    <w:uiPriority w:val="99"/>
    <w:semiHidden/>
    <w:unhideWhenUsed/>
    <w:rsid w:val="00BC17D4"/>
  </w:style>
  <w:style w:type="numbering" w:customStyle="1" w:styleId="2130">
    <w:name w:val="Нет списка213"/>
    <w:next w:val="a8"/>
    <w:uiPriority w:val="99"/>
    <w:semiHidden/>
    <w:unhideWhenUsed/>
    <w:rsid w:val="00BC17D4"/>
  </w:style>
  <w:style w:type="numbering" w:customStyle="1" w:styleId="11132">
    <w:name w:val="Нет списка1113"/>
    <w:next w:val="a8"/>
    <w:uiPriority w:val="99"/>
    <w:semiHidden/>
    <w:unhideWhenUsed/>
    <w:rsid w:val="00BC17D4"/>
  </w:style>
  <w:style w:type="numbering" w:customStyle="1" w:styleId="333">
    <w:name w:val="Нет списка33"/>
    <w:next w:val="a8"/>
    <w:uiPriority w:val="99"/>
    <w:semiHidden/>
    <w:unhideWhenUsed/>
    <w:rsid w:val="00BC17D4"/>
  </w:style>
  <w:style w:type="numbering" w:customStyle="1" w:styleId="432">
    <w:name w:val="Нет списка43"/>
    <w:next w:val="a8"/>
    <w:uiPriority w:val="99"/>
    <w:semiHidden/>
    <w:unhideWhenUsed/>
    <w:rsid w:val="00BC17D4"/>
  </w:style>
  <w:style w:type="numbering" w:customStyle="1" w:styleId="531">
    <w:name w:val="Нет списка53"/>
    <w:next w:val="a8"/>
    <w:uiPriority w:val="99"/>
    <w:semiHidden/>
    <w:unhideWhenUsed/>
    <w:rsid w:val="00BC17D4"/>
  </w:style>
  <w:style w:type="numbering" w:customStyle="1" w:styleId="630">
    <w:name w:val="Нет списка63"/>
    <w:next w:val="a8"/>
    <w:uiPriority w:val="99"/>
    <w:semiHidden/>
    <w:unhideWhenUsed/>
    <w:rsid w:val="00BC17D4"/>
  </w:style>
  <w:style w:type="numbering" w:customStyle="1" w:styleId="732">
    <w:name w:val="Нет списка73"/>
    <w:next w:val="a8"/>
    <w:uiPriority w:val="99"/>
    <w:semiHidden/>
    <w:unhideWhenUsed/>
    <w:rsid w:val="00BC17D4"/>
  </w:style>
  <w:style w:type="numbering" w:customStyle="1" w:styleId="830">
    <w:name w:val="Нет списка83"/>
    <w:next w:val="a8"/>
    <w:uiPriority w:val="99"/>
    <w:semiHidden/>
    <w:unhideWhenUsed/>
    <w:rsid w:val="00BC17D4"/>
  </w:style>
  <w:style w:type="numbering" w:customStyle="1" w:styleId="111118">
    <w:name w:val="1 / 1.1 / 1.1.8"/>
    <w:basedOn w:val="a8"/>
    <w:next w:val="111111"/>
    <w:locked/>
    <w:rsid w:val="00BC17D4"/>
  </w:style>
  <w:style w:type="numbering" w:customStyle="1" w:styleId="183">
    <w:name w:val="Нет списка18"/>
    <w:next w:val="a8"/>
    <w:uiPriority w:val="99"/>
    <w:semiHidden/>
    <w:unhideWhenUsed/>
    <w:rsid w:val="00BC17D4"/>
  </w:style>
  <w:style w:type="numbering" w:customStyle="1" w:styleId="243">
    <w:name w:val="Заголовок 2 уровень4"/>
    <w:basedOn w:val="a8"/>
    <w:uiPriority w:val="99"/>
    <w:rsid w:val="00BC17D4"/>
  </w:style>
  <w:style w:type="numbering" w:customStyle="1" w:styleId="343">
    <w:name w:val="Заголовок 3 ур4"/>
    <w:basedOn w:val="a8"/>
    <w:uiPriority w:val="99"/>
    <w:rsid w:val="00BC17D4"/>
  </w:style>
  <w:style w:type="table" w:customStyle="1" w:styleId="11102">
    <w:name w:val="Светлая заливка1110"/>
    <w:basedOn w:val="a7"/>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5">
    <w:name w:val="Средняя заливка 2 - Акцент 45"/>
    <w:basedOn w:val="a7"/>
    <w:next w:val="2-4"/>
    <w:uiPriority w:val="64"/>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4">
    <w:name w:val="1 / 1.1 / 1.1.24"/>
    <w:basedOn w:val="a8"/>
    <w:next w:val="111111"/>
    <w:locked/>
    <w:rsid w:val="00BC17D4"/>
  </w:style>
  <w:style w:type="numbering" w:customStyle="1" w:styleId="1111134">
    <w:name w:val="1 / 1.1 / 1.1.34"/>
    <w:basedOn w:val="a8"/>
    <w:next w:val="111111"/>
    <w:locked/>
    <w:rsid w:val="00BC17D4"/>
  </w:style>
  <w:style w:type="numbering" w:customStyle="1" w:styleId="253">
    <w:name w:val="Нет списка25"/>
    <w:next w:val="a8"/>
    <w:uiPriority w:val="99"/>
    <w:semiHidden/>
    <w:unhideWhenUsed/>
    <w:rsid w:val="00BC17D4"/>
  </w:style>
  <w:style w:type="numbering" w:customStyle="1" w:styleId="1111144">
    <w:name w:val="1 / 1.1 / 1.1.44"/>
    <w:basedOn w:val="a8"/>
    <w:next w:val="111111"/>
    <w:rsid w:val="00BC17D4"/>
  </w:style>
  <w:style w:type="numbering" w:customStyle="1" w:styleId="1152">
    <w:name w:val="Нет списка115"/>
    <w:next w:val="a8"/>
    <w:uiPriority w:val="99"/>
    <w:semiHidden/>
    <w:unhideWhenUsed/>
    <w:rsid w:val="00BC17D4"/>
  </w:style>
  <w:style w:type="numbering" w:customStyle="1" w:styleId="2140">
    <w:name w:val="Нет списка214"/>
    <w:next w:val="a8"/>
    <w:uiPriority w:val="99"/>
    <w:semiHidden/>
    <w:unhideWhenUsed/>
    <w:rsid w:val="00BC17D4"/>
  </w:style>
  <w:style w:type="numbering" w:customStyle="1" w:styleId="11142">
    <w:name w:val="Нет списка1114"/>
    <w:next w:val="a8"/>
    <w:uiPriority w:val="99"/>
    <w:semiHidden/>
    <w:unhideWhenUsed/>
    <w:rsid w:val="00BC17D4"/>
  </w:style>
  <w:style w:type="numbering" w:customStyle="1" w:styleId="344">
    <w:name w:val="Нет списка34"/>
    <w:next w:val="a8"/>
    <w:uiPriority w:val="99"/>
    <w:semiHidden/>
    <w:unhideWhenUsed/>
    <w:rsid w:val="00BC17D4"/>
  </w:style>
  <w:style w:type="numbering" w:customStyle="1" w:styleId="440">
    <w:name w:val="Нет списка44"/>
    <w:next w:val="a8"/>
    <w:uiPriority w:val="99"/>
    <w:semiHidden/>
    <w:unhideWhenUsed/>
    <w:rsid w:val="00BC17D4"/>
  </w:style>
  <w:style w:type="numbering" w:customStyle="1" w:styleId="540">
    <w:name w:val="Нет списка54"/>
    <w:next w:val="a8"/>
    <w:uiPriority w:val="99"/>
    <w:semiHidden/>
    <w:unhideWhenUsed/>
    <w:rsid w:val="00BC17D4"/>
  </w:style>
  <w:style w:type="numbering" w:customStyle="1" w:styleId="640">
    <w:name w:val="Нет списка64"/>
    <w:next w:val="a8"/>
    <w:uiPriority w:val="99"/>
    <w:semiHidden/>
    <w:unhideWhenUsed/>
    <w:rsid w:val="00BC17D4"/>
  </w:style>
  <w:style w:type="numbering" w:customStyle="1" w:styleId="740">
    <w:name w:val="Нет списка74"/>
    <w:next w:val="a8"/>
    <w:uiPriority w:val="99"/>
    <w:semiHidden/>
    <w:unhideWhenUsed/>
    <w:rsid w:val="00BC17D4"/>
  </w:style>
  <w:style w:type="numbering" w:customStyle="1" w:styleId="840">
    <w:name w:val="Нет списка84"/>
    <w:next w:val="a8"/>
    <w:uiPriority w:val="99"/>
    <w:semiHidden/>
    <w:unhideWhenUsed/>
    <w:rsid w:val="00BC17D4"/>
  </w:style>
  <w:style w:type="numbering" w:customStyle="1" w:styleId="191">
    <w:name w:val="Нет списка19"/>
    <w:next w:val="a8"/>
    <w:uiPriority w:val="99"/>
    <w:semiHidden/>
    <w:unhideWhenUsed/>
    <w:rsid w:val="00BC17D4"/>
  </w:style>
  <w:style w:type="numbering" w:customStyle="1" w:styleId="111119">
    <w:name w:val="1 / 1.1 / 1.1.9"/>
    <w:basedOn w:val="a8"/>
    <w:next w:val="111111"/>
    <w:locked/>
    <w:rsid w:val="00BC17D4"/>
  </w:style>
  <w:style w:type="numbering" w:customStyle="1" w:styleId="1101">
    <w:name w:val="Нет списка110"/>
    <w:next w:val="a8"/>
    <w:uiPriority w:val="99"/>
    <w:semiHidden/>
    <w:unhideWhenUsed/>
    <w:rsid w:val="00BC17D4"/>
  </w:style>
  <w:style w:type="numbering" w:customStyle="1" w:styleId="254">
    <w:name w:val="Заголовок 2 уровень5"/>
    <w:basedOn w:val="a8"/>
    <w:uiPriority w:val="99"/>
    <w:rsid w:val="00BC17D4"/>
  </w:style>
  <w:style w:type="numbering" w:customStyle="1" w:styleId="351">
    <w:name w:val="Заголовок 3 ур5"/>
    <w:basedOn w:val="a8"/>
    <w:uiPriority w:val="99"/>
    <w:rsid w:val="00BC17D4"/>
  </w:style>
  <w:style w:type="table" w:customStyle="1" w:styleId="2-46">
    <w:name w:val="Средняя заливка 2 - Акцент 46"/>
    <w:basedOn w:val="a7"/>
    <w:next w:val="2-4"/>
    <w:uiPriority w:val="64"/>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5">
    <w:name w:val="1 / 1.1 / 1.1.25"/>
    <w:basedOn w:val="a8"/>
    <w:next w:val="111111"/>
    <w:locked/>
    <w:rsid w:val="00BC17D4"/>
  </w:style>
  <w:style w:type="numbering" w:customStyle="1" w:styleId="1111135">
    <w:name w:val="1 / 1.1 / 1.1.35"/>
    <w:basedOn w:val="a8"/>
    <w:next w:val="111111"/>
    <w:locked/>
    <w:rsid w:val="00BC17D4"/>
  </w:style>
  <w:style w:type="numbering" w:customStyle="1" w:styleId="261">
    <w:name w:val="Нет списка26"/>
    <w:next w:val="a8"/>
    <w:uiPriority w:val="99"/>
    <w:semiHidden/>
    <w:unhideWhenUsed/>
    <w:rsid w:val="00BC17D4"/>
  </w:style>
  <w:style w:type="numbering" w:customStyle="1" w:styleId="1111145">
    <w:name w:val="1 / 1.1 / 1.1.45"/>
    <w:basedOn w:val="a8"/>
    <w:next w:val="111111"/>
    <w:rsid w:val="00BC17D4"/>
  </w:style>
  <w:style w:type="numbering" w:customStyle="1" w:styleId="1162">
    <w:name w:val="Нет списка116"/>
    <w:next w:val="a8"/>
    <w:uiPriority w:val="99"/>
    <w:semiHidden/>
    <w:unhideWhenUsed/>
    <w:rsid w:val="00BC17D4"/>
  </w:style>
  <w:style w:type="numbering" w:customStyle="1" w:styleId="2150">
    <w:name w:val="Нет списка215"/>
    <w:next w:val="a8"/>
    <w:uiPriority w:val="99"/>
    <w:semiHidden/>
    <w:unhideWhenUsed/>
    <w:rsid w:val="00BC17D4"/>
  </w:style>
  <w:style w:type="numbering" w:customStyle="1" w:styleId="11150">
    <w:name w:val="Нет списка1115"/>
    <w:next w:val="a8"/>
    <w:uiPriority w:val="99"/>
    <w:semiHidden/>
    <w:unhideWhenUsed/>
    <w:rsid w:val="00BC17D4"/>
  </w:style>
  <w:style w:type="numbering" w:customStyle="1" w:styleId="352">
    <w:name w:val="Нет списка35"/>
    <w:next w:val="a8"/>
    <w:uiPriority w:val="99"/>
    <w:semiHidden/>
    <w:unhideWhenUsed/>
    <w:rsid w:val="00BC17D4"/>
  </w:style>
  <w:style w:type="numbering" w:customStyle="1" w:styleId="450">
    <w:name w:val="Нет списка45"/>
    <w:next w:val="a8"/>
    <w:uiPriority w:val="99"/>
    <w:semiHidden/>
    <w:unhideWhenUsed/>
    <w:rsid w:val="00BC17D4"/>
  </w:style>
  <w:style w:type="numbering" w:customStyle="1" w:styleId="550">
    <w:name w:val="Нет списка55"/>
    <w:next w:val="a8"/>
    <w:uiPriority w:val="99"/>
    <w:semiHidden/>
    <w:unhideWhenUsed/>
    <w:rsid w:val="00BC17D4"/>
  </w:style>
  <w:style w:type="numbering" w:customStyle="1" w:styleId="650">
    <w:name w:val="Нет списка65"/>
    <w:next w:val="a8"/>
    <w:uiPriority w:val="99"/>
    <w:semiHidden/>
    <w:unhideWhenUsed/>
    <w:rsid w:val="00BC17D4"/>
  </w:style>
  <w:style w:type="numbering" w:customStyle="1" w:styleId="750">
    <w:name w:val="Нет списка75"/>
    <w:next w:val="a8"/>
    <w:uiPriority w:val="99"/>
    <w:semiHidden/>
    <w:unhideWhenUsed/>
    <w:rsid w:val="00BC17D4"/>
  </w:style>
  <w:style w:type="numbering" w:customStyle="1" w:styleId="851">
    <w:name w:val="Нет списка85"/>
    <w:next w:val="a8"/>
    <w:uiPriority w:val="99"/>
    <w:semiHidden/>
    <w:unhideWhenUsed/>
    <w:rsid w:val="00BC17D4"/>
  </w:style>
  <w:style w:type="numbering" w:customStyle="1" w:styleId="200">
    <w:name w:val="Нет списка20"/>
    <w:next w:val="a8"/>
    <w:uiPriority w:val="99"/>
    <w:semiHidden/>
    <w:unhideWhenUsed/>
    <w:rsid w:val="00BC17D4"/>
  </w:style>
  <w:style w:type="numbering" w:customStyle="1" w:styleId="11111100">
    <w:name w:val="1 / 1.1 / 1.1.10"/>
    <w:basedOn w:val="a8"/>
    <w:next w:val="111111"/>
    <w:locked/>
    <w:rsid w:val="00BC17D4"/>
  </w:style>
  <w:style w:type="numbering" w:customStyle="1" w:styleId="1172">
    <w:name w:val="Нет списка117"/>
    <w:next w:val="a8"/>
    <w:uiPriority w:val="99"/>
    <w:semiHidden/>
    <w:unhideWhenUsed/>
    <w:rsid w:val="00BC17D4"/>
  </w:style>
  <w:style w:type="numbering" w:customStyle="1" w:styleId="262">
    <w:name w:val="Заголовок 2 уровень6"/>
    <w:basedOn w:val="a8"/>
    <w:uiPriority w:val="99"/>
    <w:rsid w:val="00BC17D4"/>
  </w:style>
  <w:style w:type="numbering" w:customStyle="1" w:styleId="362">
    <w:name w:val="Заголовок 3 ур6"/>
    <w:basedOn w:val="a8"/>
    <w:uiPriority w:val="99"/>
    <w:rsid w:val="00BC17D4"/>
  </w:style>
  <w:style w:type="table" w:customStyle="1" w:styleId="11124">
    <w:name w:val="Светлая заливка1112"/>
    <w:basedOn w:val="a7"/>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7">
    <w:name w:val="Средняя заливка 2 - Акцент 47"/>
    <w:basedOn w:val="a7"/>
    <w:next w:val="2-4"/>
    <w:uiPriority w:val="64"/>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6">
    <w:name w:val="1 / 1.1 / 1.1.26"/>
    <w:basedOn w:val="a8"/>
    <w:next w:val="111111"/>
    <w:locked/>
    <w:rsid w:val="00BC17D4"/>
  </w:style>
  <w:style w:type="numbering" w:customStyle="1" w:styleId="1111136">
    <w:name w:val="1 / 1.1 / 1.1.36"/>
    <w:basedOn w:val="a8"/>
    <w:next w:val="111111"/>
    <w:locked/>
    <w:rsid w:val="00BC17D4"/>
  </w:style>
  <w:style w:type="numbering" w:customStyle="1" w:styleId="270">
    <w:name w:val="Нет списка27"/>
    <w:next w:val="a8"/>
    <w:uiPriority w:val="99"/>
    <w:semiHidden/>
    <w:unhideWhenUsed/>
    <w:rsid w:val="00BC17D4"/>
  </w:style>
  <w:style w:type="numbering" w:customStyle="1" w:styleId="1111146">
    <w:name w:val="1 / 1.1 / 1.1.46"/>
    <w:basedOn w:val="a8"/>
    <w:next w:val="111111"/>
    <w:rsid w:val="00BC17D4"/>
  </w:style>
  <w:style w:type="numbering" w:customStyle="1" w:styleId="1183">
    <w:name w:val="Нет списка118"/>
    <w:next w:val="a8"/>
    <w:uiPriority w:val="99"/>
    <w:semiHidden/>
    <w:unhideWhenUsed/>
    <w:rsid w:val="00BC17D4"/>
  </w:style>
  <w:style w:type="numbering" w:customStyle="1" w:styleId="2160">
    <w:name w:val="Нет списка216"/>
    <w:next w:val="a8"/>
    <w:uiPriority w:val="99"/>
    <w:semiHidden/>
    <w:unhideWhenUsed/>
    <w:rsid w:val="00BC17D4"/>
  </w:style>
  <w:style w:type="numbering" w:customStyle="1" w:styleId="11160">
    <w:name w:val="Нет списка1116"/>
    <w:next w:val="a8"/>
    <w:uiPriority w:val="99"/>
    <w:semiHidden/>
    <w:unhideWhenUsed/>
    <w:rsid w:val="00BC17D4"/>
  </w:style>
  <w:style w:type="numbering" w:customStyle="1" w:styleId="363">
    <w:name w:val="Нет списка36"/>
    <w:next w:val="a8"/>
    <w:uiPriority w:val="99"/>
    <w:semiHidden/>
    <w:unhideWhenUsed/>
    <w:rsid w:val="00BC17D4"/>
  </w:style>
  <w:style w:type="numbering" w:customStyle="1" w:styleId="460">
    <w:name w:val="Нет списка46"/>
    <w:next w:val="a8"/>
    <w:uiPriority w:val="99"/>
    <w:semiHidden/>
    <w:unhideWhenUsed/>
    <w:rsid w:val="00BC17D4"/>
  </w:style>
  <w:style w:type="numbering" w:customStyle="1" w:styleId="560">
    <w:name w:val="Нет списка56"/>
    <w:next w:val="a8"/>
    <w:uiPriority w:val="99"/>
    <w:semiHidden/>
    <w:unhideWhenUsed/>
    <w:rsid w:val="00BC17D4"/>
  </w:style>
  <w:style w:type="numbering" w:customStyle="1" w:styleId="660">
    <w:name w:val="Нет списка66"/>
    <w:next w:val="a8"/>
    <w:uiPriority w:val="99"/>
    <w:semiHidden/>
    <w:unhideWhenUsed/>
    <w:rsid w:val="00BC17D4"/>
  </w:style>
  <w:style w:type="numbering" w:customStyle="1" w:styleId="761">
    <w:name w:val="Нет списка76"/>
    <w:next w:val="a8"/>
    <w:uiPriority w:val="99"/>
    <w:semiHidden/>
    <w:unhideWhenUsed/>
    <w:rsid w:val="00BC17D4"/>
  </w:style>
  <w:style w:type="numbering" w:customStyle="1" w:styleId="860">
    <w:name w:val="Нет списка86"/>
    <w:next w:val="a8"/>
    <w:uiPriority w:val="99"/>
    <w:semiHidden/>
    <w:unhideWhenUsed/>
    <w:rsid w:val="00BC17D4"/>
  </w:style>
  <w:style w:type="numbering" w:customStyle="1" w:styleId="282">
    <w:name w:val="Нет списка28"/>
    <w:next w:val="a8"/>
    <w:uiPriority w:val="99"/>
    <w:semiHidden/>
    <w:unhideWhenUsed/>
    <w:rsid w:val="00BC17D4"/>
  </w:style>
  <w:style w:type="numbering" w:customStyle="1" w:styleId="1193">
    <w:name w:val="Нет списка119"/>
    <w:next w:val="a8"/>
    <w:uiPriority w:val="99"/>
    <w:semiHidden/>
    <w:unhideWhenUsed/>
    <w:rsid w:val="00BC17D4"/>
  </w:style>
  <w:style w:type="numbering" w:customStyle="1" w:styleId="271">
    <w:name w:val="Заголовок 2 уровень7"/>
    <w:basedOn w:val="a8"/>
    <w:uiPriority w:val="99"/>
    <w:rsid w:val="00BC17D4"/>
  </w:style>
  <w:style w:type="numbering" w:customStyle="1" w:styleId="370">
    <w:name w:val="Заголовок 3 ур7"/>
    <w:basedOn w:val="a8"/>
    <w:uiPriority w:val="99"/>
    <w:rsid w:val="00BC17D4"/>
  </w:style>
  <w:style w:type="table" w:customStyle="1" w:styleId="11133">
    <w:name w:val="Светлая заливка1113"/>
    <w:basedOn w:val="a7"/>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8">
    <w:name w:val="Средняя заливка 2 - Акцент 48"/>
    <w:basedOn w:val="a7"/>
    <w:next w:val="2-4"/>
    <w:uiPriority w:val="64"/>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7">
    <w:name w:val="1 / 1.1 / 1.1.27"/>
    <w:basedOn w:val="a8"/>
    <w:next w:val="111111"/>
    <w:locked/>
    <w:rsid w:val="00BC17D4"/>
  </w:style>
  <w:style w:type="numbering" w:customStyle="1" w:styleId="1111137">
    <w:name w:val="1 / 1.1 / 1.1.37"/>
    <w:basedOn w:val="a8"/>
    <w:next w:val="111111"/>
    <w:locked/>
    <w:rsid w:val="00BC17D4"/>
  </w:style>
  <w:style w:type="numbering" w:customStyle="1" w:styleId="292">
    <w:name w:val="Нет списка29"/>
    <w:next w:val="a8"/>
    <w:uiPriority w:val="99"/>
    <w:semiHidden/>
    <w:unhideWhenUsed/>
    <w:rsid w:val="00BC17D4"/>
  </w:style>
  <w:style w:type="numbering" w:customStyle="1" w:styleId="1111147">
    <w:name w:val="1 / 1.1 / 1.1.47"/>
    <w:basedOn w:val="a8"/>
    <w:next w:val="111111"/>
    <w:rsid w:val="00BC17D4"/>
  </w:style>
  <w:style w:type="numbering" w:customStyle="1" w:styleId="11103">
    <w:name w:val="Нет списка1110"/>
    <w:next w:val="a8"/>
    <w:uiPriority w:val="99"/>
    <w:semiHidden/>
    <w:unhideWhenUsed/>
    <w:rsid w:val="00BC17D4"/>
  </w:style>
  <w:style w:type="numbering" w:customStyle="1" w:styleId="2170">
    <w:name w:val="Нет списка217"/>
    <w:next w:val="a8"/>
    <w:uiPriority w:val="99"/>
    <w:semiHidden/>
    <w:unhideWhenUsed/>
    <w:rsid w:val="00BC17D4"/>
  </w:style>
  <w:style w:type="numbering" w:customStyle="1" w:styleId="11172">
    <w:name w:val="Нет списка1117"/>
    <w:next w:val="a8"/>
    <w:uiPriority w:val="99"/>
    <w:semiHidden/>
    <w:unhideWhenUsed/>
    <w:rsid w:val="00BC17D4"/>
  </w:style>
  <w:style w:type="numbering" w:customStyle="1" w:styleId="371">
    <w:name w:val="Нет списка37"/>
    <w:next w:val="a8"/>
    <w:uiPriority w:val="99"/>
    <w:semiHidden/>
    <w:unhideWhenUsed/>
    <w:rsid w:val="00BC17D4"/>
  </w:style>
  <w:style w:type="numbering" w:customStyle="1" w:styleId="471">
    <w:name w:val="Нет списка47"/>
    <w:next w:val="a8"/>
    <w:uiPriority w:val="99"/>
    <w:semiHidden/>
    <w:unhideWhenUsed/>
    <w:rsid w:val="00BC17D4"/>
  </w:style>
  <w:style w:type="numbering" w:customStyle="1" w:styleId="570">
    <w:name w:val="Нет списка57"/>
    <w:next w:val="a8"/>
    <w:uiPriority w:val="99"/>
    <w:semiHidden/>
    <w:unhideWhenUsed/>
    <w:rsid w:val="00BC17D4"/>
  </w:style>
  <w:style w:type="numbering" w:customStyle="1" w:styleId="670">
    <w:name w:val="Нет списка67"/>
    <w:next w:val="a8"/>
    <w:uiPriority w:val="99"/>
    <w:semiHidden/>
    <w:unhideWhenUsed/>
    <w:rsid w:val="00BC17D4"/>
  </w:style>
  <w:style w:type="numbering" w:customStyle="1" w:styleId="77">
    <w:name w:val="Нет списка77"/>
    <w:next w:val="a8"/>
    <w:uiPriority w:val="99"/>
    <w:semiHidden/>
    <w:unhideWhenUsed/>
    <w:rsid w:val="00BC17D4"/>
  </w:style>
  <w:style w:type="numbering" w:customStyle="1" w:styleId="870">
    <w:name w:val="Нет списка87"/>
    <w:next w:val="a8"/>
    <w:uiPriority w:val="99"/>
    <w:semiHidden/>
    <w:unhideWhenUsed/>
    <w:rsid w:val="00BC17D4"/>
  </w:style>
  <w:style w:type="numbering" w:customStyle="1" w:styleId="300">
    <w:name w:val="Нет списка30"/>
    <w:next w:val="a8"/>
    <w:uiPriority w:val="99"/>
    <w:semiHidden/>
    <w:unhideWhenUsed/>
    <w:rsid w:val="00BC17D4"/>
  </w:style>
  <w:style w:type="numbering" w:customStyle="1" w:styleId="1111112">
    <w:name w:val="1 / 1.1 / 1.1.12"/>
    <w:basedOn w:val="a8"/>
    <w:next w:val="111111"/>
    <w:locked/>
    <w:rsid w:val="00BC17D4"/>
  </w:style>
  <w:style w:type="numbering" w:customStyle="1" w:styleId="1200">
    <w:name w:val="Нет списка120"/>
    <w:next w:val="a8"/>
    <w:uiPriority w:val="99"/>
    <w:semiHidden/>
    <w:unhideWhenUsed/>
    <w:rsid w:val="00BC17D4"/>
  </w:style>
  <w:style w:type="numbering" w:customStyle="1" w:styleId="283">
    <w:name w:val="Заголовок 2 уровень8"/>
    <w:basedOn w:val="a8"/>
    <w:uiPriority w:val="99"/>
    <w:rsid w:val="00BC17D4"/>
  </w:style>
  <w:style w:type="numbering" w:customStyle="1" w:styleId="380">
    <w:name w:val="Заголовок 3 ур8"/>
    <w:basedOn w:val="a8"/>
    <w:uiPriority w:val="99"/>
    <w:rsid w:val="00BC17D4"/>
  </w:style>
  <w:style w:type="table" w:customStyle="1" w:styleId="11143">
    <w:name w:val="Светлая заливка1114"/>
    <w:basedOn w:val="a7"/>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9">
    <w:name w:val="Средняя заливка 2 - Акцент 49"/>
    <w:basedOn w:val="a7"/>
    <w:next w:val="2-4"/>
    <w:uiPriority w:val="64"/>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8">
    <w:name w:val="1 / 1.1 / 1.1.28"/>
    <w:basedOn w:val="a8"/>
    <w:next w:val="111111"/>
    <w:locked/>
    <w:rsid w:val="00BC17D4"/>
  </w:style>
  <w:style w:type="numbering" w:customStyle="1" w:styleId="1111138">
    <w:name w:val="1 / 1.1 / 1.1.38"/>
    <w:basedOn w:val="a8"/>
    <w:next w:val="111111"/>
    <w:locked/>
    <w:rsid w:val="00BC17D4"/>
  </w:style>
  <w:style w:type="numbering" w:customStyle="1" w:styleId="2100">
    <w:name w:val="Нет списка210"/>
    <w:next w:val="a8"/>
    <w:uiPriority w:val="99"/>
    <w:semiHidden/>
    <w:unhideWhenUsed/>
    <w:rsid w:val="00BC17D4"/>
  </w:style>
  <w:style w:type="numbering" w:customStyle="1" w:styleId="1111148">
    <w:name w:val="1 / 1.1 / 1.1.48"/>
    <w:basedOn w:val="a8"/>
    <w:next w:val="111111"/>
    <w:rsid w:val="00BC17D4"/>
  </w:style>
  <w:style w:type="numbering" w:customStyle="1" w:styleId="11182">
    <w:name w:val="Нет списка1118"/>
    <w:next w:val="a8"/>
    <w:uiPriority w:val="99"/>
    <w:semiHidden/>
    <w:unhideWhenUsed/>
    <w:rsid w:val="00BC17D4"/>
  </w:style>
  <w:style w:type="numbering" w:customStyle="1" w:styleId="2180">
    <w:name w:val="Нет списка218"/>
    <w:next w:val="a8"/>
    <w:uiPriority w:val="99"/>
    <w:semiHidden/>
    <w:unhideWhenUsed/>
    <w:rsid w:val="00BC17D4"/>
  </w:style>
  <w:style w:type="numbering" w:customStyle="1" w:styleId="11190">
    <w:name w:val="Нет списка1119"/>
    <w:next w:val="a8"/>
    <w:uiPriority w:val="99"/>
    <w:semiHidden/>
    <w:unhideWhenUsed/>
    <w:rsid w:val="00BC17D4"/>
  </w:style>
  <w:style w:type="numbering" w:customStyle="1" w:styleId="381">
    <w:name w:val="Нет списка38"/>
    <w:next w:val="a8"/>
    <w:uiPriority w:val="99"/>
    <w:semiHidden/>
    <w:unhideWhenUsed/>
    <w:rsid w:val="00BC17D4"/>
  </w:style>
  <w:style w:type="numbering" w:customStyle="1" w:styleId="480">
    <w:name w:val="Нет списка48"/>
    <w:next w:val="a8"/>
    <w:uiPriority w:val="99"/>
    <w:semiHidden/>
    <w:unhideWhenUsed/>
    <w:rsid w:val="00BC17D4"/>
  </w:style>
  <w:style w:type="numbering" w:customStyle="1" w:styleId="580">
    <w:name w:val="Нет списка58"/>
    <w:next w:val="a8"/>
    <w:uiPriority w:val="99"/>
    <w:semiHidden/>
    <w:unhideWhenUsed/>
    <w:rsid w:val="00BC17D4"/>
  </w:style>
  <w:style w:type="numbering" w:customStyle="1" w:styleId="682">
    <w:name w:val="Нет списка68"/>
    <w:next w:val="a8"/>
    <w:uiPriority w:val="99"/>
    <w:semiHidden/>
    <w:unhideWhenUsed/>
    <w:rsid w:val="00BC17D4"/>
  </w:style>
  <w:style w:type="numbering" w:customStyle="1" w:styleId="78">
    <w:name w:val="Нет списка78"/>
    <w:next w:val="a8"/>
    <w:uiPriority w:val="99"/>
    <w:semiHidden/>
    <w:unhideWhenUsed/>
    <w:rsid w:val="00BC17D4"/>
  </w:style>
  <w:style w:type="numbering" w:customStyle="1" w:styleId="880">
    <w:name w:val="Нет списка88"/>
    <w:next w:val="a8"/>
    <w:uiPriority w:val="99"/>
    <w:semiHidden/>
    <w:unhideWhenUsed/>
    <w:rsid w:val="00BC17D4"/>
  </w:style>
  <w:style w:type="numbering" w:customStyle="1" w:styleId="390">
    <w:name w:val="Нет списка39"/>
    <w:next w:val="a8"/>
    <w:uiPriority w:val="99"/>
    <w:semiHidden/>
    <w:unhideWhenUsed/>
    <w:rsid w:val="00BC17D4"/>
  </w:style>
  <w:style w:type="numbering" w:customStyle="1" w:styleId="1111113">
    <w:name w:val="1 / 1.1 / 1.1.13"/>
    <w:basedOn w:val="a8"/>
    <w:next w:val="111111"/>
    <w:locked/>
    <w:rsid w:val="00BC17D4"/>
  </w:style>
  <w:style w:type="numbering" w:customStyle="1" w:styleId="293">
    <w:name w:val="Заголовок 2 уровень9"/>
    <w:basedOn w:val="a8"/>
    <w:uiPriority w:val="99"/>
    <w:rsid w:val="00BC17D4"/>
  </w:style>
  <w:style w:type="numbering" w:customStyle="1" w:styleId="391">
    <w:name w:val="Заголовок 3 ур9"/>
    <w:basedOn w:val="a8"/>
    <w:uiPriority w:val="99"/>
    <w:rsid w:val="00BC17D4"/>
  </w:style>
  <w:style w:type="table" w:customStyle="1" w:styleId="11152">
    <w:name w:val="Светлая заливка1115"/>
    <w:basedOn w:val="a7"/>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0">
    <w:name w:val="Средняя заливка 2 - Акцент 410"/>
    <w:basedOn w:val="a7"/>
    <w:next w:val="2-4"/>
    <w:uiPriority w:val="64"/>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9">
    <w:name w:val="1 / 1.1 / 1.1.29"/>
    <w:basedOn w:val="a8"/>
    <w:next w:val="111111"/>
    <w:locked/>
    <w:rsid w:val="00BC17D4"/>
  </w:style>
  <w:style w:type="numbering" w:customStyle="1" w:styleId="1111139">
    <w:name w:val="1 / 1.1 / 1.1.39"/>
    <w:basedOn w:val="a8"/>
    <w:next w:val="111111"/>
    <w:locked/>
    <w:rsid w:val="00BC17D4"/>
  </w:style>
  <w:style w:type="numbering" w:customStyle="1" w:styleId="2190">
    <w:name w:val="Нет списка219"/>
    <w:next w:val="a8"/>
    <w:uiPriority w:val="99"/>
    <w:semiHidden/>
    <w:unhideWhenUsed/>
    <w:rsid w:val="00BC17D4"/>
  </w:style>
  <w:style w:type="numbering" w:customStyle="1" w:styleId="1111149">
    <w:name w:val="1 / 1.1 / 1.1.49"/>
    <w:basedOn w:val="a8"/>
    <w:next w:val="111111"/>
    <w:rsid w:val="00BC17D4"/>
  </w:style>
  <w:style w:type="numbering" w:customStyle="1" w:styleId="11200">
    <w:name w:val="Нет списка1120"/>
    <w:next w:val="a8"/>
    <w:uiPriority w:val="99"/>
    <w:semiHidden/>
    <w:unhideWhenUsed/>
    <w:rsid w:val="00BC17D4"/>
  </w:style>
  <w:style w:type="numbering" w:customStyle="1" w:styleId="21100">
    <w:name w:val="Нет списка2110"/>
    <w:next w:val="a8"/>
    <w:uiPriority w:val="99"/>
    <w:semiHidden/>
    <w:unhideWhenUsed/>
    <w:rsid w:val="00BC17D4"/>
  </w:style>
  <w:style w:type="numbering" w:customStyle="1" w:styleId="111100">
    <w:name w:val="Нет списка11110"/>
    <w:next w:val="a8"/>
    <w:uiPriority w:val="99"/>
    <w:semiHidden/>
    <w:unhideWhenUsed/>
    <w:rsid w:val="00BC17D4"/>
  </w:style>
  <w:style w:type="numbering" w:customStyle="1" w:styleId="3100">
    <w:name w:val="Нет списка310"/>
    <w:next w:val="a8"/>
    <w:uiPriority w:val="99"/>
    <w:semiHidden/>
    <w:unhideWhenUsed/>
    <w:rsid w:val="00BC17D4"/>
  </w:style>
  <w:style w:type="numbering" w:customStyle="1" w:styleId="490">
    <w:name w:val="Нет списка49"/>
    <w:next w:val="a8"/>
    <w:uiPriority w:val="99"/>
    <w:semiHidden/>
    <w:unhideWhenUsed/>
    <w:rsid w:val="00BC17D4"/>
  </w:style>
  <w:style w:type="numbering" w:customStyle="1" w:styleId="590">
    <w:name w:val="Нет списка59"/>
    <w:next w:val="a8"/>
    <w:uiPriority w:val="99"/>
    <w:semiHidden/>
    <w:unhideWhenUsed/>
    <w:rsid w:val="00BC17D4"/>
  </w:style>
  <w:style w:type="numbering" w:customStyle="1" w:styleId="690">
    <w:name w:val="Нет списка69"/>
    <w:next w:val="a8"/>
    <w:uiPriority w:val="99"/>
    <w:semiHidden/>
    <w:unhideWhenUsed/>
    <w:rsid w:val="00BC17D4"/>
  </w:style>
  <w:style w:type="numbering" w:customStyle="1" w:styleId="790">
    <w:name w:val="Нет списка79"/>
    <w:next w:val="a8"/>
    <w:uiPriority w:val="99"/>
    <w:semiHidden/>
    <w:unhideWhenUsed/>
    <w:rsid w:val="00BC17D4"/>
  </w:style>
  <w:style w:type="numbering" w:customStyle="1" w:styleId="890">
    <w:name w:val="Нет списка89"/>
    <w:next w:val="a8"/>
    <w:uiPriority w:val="99"/>
    <w:semiHidden/>
    <w:unhideWhenUsed/>
    <w:rsid w:val="00BC17D4"/>
  </w:style>
  <w:style w:type="numbering" w:customStyle="1" w:styleId="400">
    <w:name w:val="Нет списка40"/>
    <w:next w:val="a8"/>
    <w:uiPriority w:val="99"/>
    <w:semiHidden/>
    <w:unhideWhenUsed/>
    <w:rsid w:val="00BC17D4"/>
  </w:style>
  <w:style w:type="numbering" w:customStyle="1" w:styleId="1111114">
    <w:name w:val="1 / 1.1 / 1.1.14"/>
    <w:basedOn w:val="a8"/>
    <w:next w:val="111111"/>
    <w:locked/>
    <w:rsid w:val="00BC17D4"/>
  </w:style>
  <w:style w:type="numbering" w:customStyle="1" w:styleId="2101">
    <w:name w:val="Заголовок 2 уровень10"/>
    <w:basedOn w:val="a8"/>
    <w:uiPriority w:val="99"/>
    <w:rsid w:val="00BC17D4"/>
  </w:style>
  <w:style w:type="numbering" w:customStyle="1" w:styleId="3101">
    <w:name w:val="Заголовок 3 ур10"/>
    <w:basedOn w:val="a8"/>
    <w:uiPriority w:val="99"/>
    <w:rsid w:val="00BC17D4"/>
  </w:style>
  <w:style w:type="table" w:customStyle="1" w:styleId="11162">
    <w:name w:val="Светлая заливка1116"/>
    <w:basedOn w:val="a7"/>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0">
    <w:name w:val="1 / 1.1 / 1.1.210"/>
    <w:basedOn w:val="a8"/>
    <w:next w:val="111111"/>
    <w:locked/>
    <w:rsid w:val="00BC17D4"/>
  </w:style>
  <w:style w:type="numbering" w:customStyle="1" w:styleId="11111310">
    <w:name w:val="1 / 1.1 / 1.1.310"/>
    <w:basedOn w:val="a8"/>
    <w:next w:val="111111"/>
    <w:locked/>
    <w:rsid w:val="00BC17D4"/>
  </w:style>
  <w:style w:type="numbering" w:customStyle="1" w:styleId="2200">
    <w:name w:val="Нет списка220"/>
    <w:next w:val="a8"/>
    <w:uiPriority w:val="99"/>
    <w:semiHidden/>
    <w:unhideWhenUsed/>
    <w:rsid w:val="00BC17D4"/>
  </w:style>
  <w:style w:type="numbering" w:customStyle="1" w:styleId="11111410">
    <w:name w:val="1 / 1.1 / 1.1.410"/>
    <w:basedOn w:val="a8"/>
    <w:next w:val="111111"/>
    <w:rsid w:val="00BC17D4"/>
  </w:style>
  <w:style w:type="numbering" w:customStyle="1" w:styleId="11213">
    <w:name w:val="Нет списка1121"/>
    <w:next w:val="a8"/>
    <w:uiPriority w:val="99"/>
    <w:semiHidden/>
    <w:unhideWhenUsed/>
    <w:rsid w:val="00BC17D4"/>
  </w:style>
  <w:style w:type="numbering" w:customStyle="1" w:styleId="21110">
    <w:name w:val="Нет списка2111"/>
    <w:next w:val="a8"/>
    <w:uiPriority w:val="99"/>
    <w:semiHidden/>
    <w:unhideWhenUsed/>
    <w:rsid w:val="00BC17D4"/>
  </w:style>
  <w:style w:type="numbering" w:customStyle="1" w:styleId="111110">
    <w:name w:val="Нет списка11111"/>
    <w:next w:val="a8"/>
    <w:uiPriority w:val="99"/>
    <w:semiHidden/>
    <w:unhideWhenUsed/>
    <w:rsid w:val="00BC17D4"/>
  </w:style>
  <w:style w:type="numbering" w:customStyle="1" w:styleId="3117">
    <w:name w:val="Нет списка311"/>
    <w:next w:val="a8"/>
    <w:uiPriority w:val="99"/>
    <w:semiHidden/>
    <w:unhideWhenUsed/>
    <w:rsid w:val="00BC17D4"/>
  </w:style>
  <w:style w:type="numbering" w:customStyle="1" w:styleId="4100">
    <w:name w:val="Нет списка410"/>
    <w:next w:val="a8"/>
    <w:uiPriority w:val="99"/>
    <w:semiHidden/>
    <w:unhideWhenUsed/>
    <w:rsid w:val="00BC17D4"/>
  </w:style>
  <w:style w:type="numbering" w:customStyle="1" w:styleId="5100">
    <w:name w:val="Нет списка510"/>
    <w:next w:val="a8"/>
    <w:uiPriority w:val="99"/>
    <w:semiHidden/>
    <w:unhideWhenUsed/>
    <w:rsid w:val="00BC17D4"/>
  </w:style>
  <w:style w:type="numbering" w:customStyle="1" w:styleId="6100">
    <w:name w:val="Нет списка610"/>
    <w:next w:val="a8"/>
    <w:uiPriority w:val="99"/>
    <w:semiHidden/>
    <w:unhideWhenUsed/>
    <w:rsid w:val="00BC17D4"/>
  </w:style>
  <w:style w:type="numbering" w:customStyle="1" w:styleId="7100">
    <w:name w:val="Нет списка710"/>
    <w:next w:val="a8"/>
    <w:uiPriority w:val="99"/>
    <w:semiHidden/>
    <w:unhideWhenUsed/>
    <w:rsid w:val="00BC17D4"/>
  </w:style>
  <w:style w:type="numbering" w:customStyle="1" w:styleId="8100">
    <w:name w:val="Нет списка810"/>
    <w:next w:val="a8"/>
    <w:uiPriority w:val="99"/>
    <w:semiHidden/>
    <w:unhideWhenUsed/>
    <w:rsid w:val="00BC17D4"/>
  </w:style>
  <w:style w:type="numbering" w:customStyle="1" w:styleId="500">
    <w:name w:val="Нет списка50"/>
    <w:next w:val="a8"/>
    <w:uiPriority w:val="99"/>
    <w:semiHidden/>
    <w:unhideWhenUsed/>
    <w:rsid w:val="00BC17D4"/>
  </w:style>
  <w:style w:type="numbering" w:customStyle="1" w:styleId="1111115">
    <w:name w:val="1 / 1.1 / 1.1.15"/>
    <w:basedOn w:val="a8"/>
    <w:next w:val="111111"/>
    <w:locked/>
    <w:rsid w:val="00BC17D4"/>
  </w:style>
  <w:style w:type="numbering" w:customStyle="1" w:styleId="1230">
    <w:name w:val="Нет списка123"/>
    <w:next w:val="a8"/>
    <w:uiPriority w:val="99"/>
    <w:semiHidden/>
    <w:unhideWhenUsed/>
    <w:rsid w:val="00BC17D4"/>
  </w:style>
  <w:style w:type="table" w:customStyle="1" w:styleId="11173">
    <w:name w:val="Светлая заливка1117"/>
    <w:basedOn w:val="a7"/>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7"/>
    <w:next w:val="2-4"/>
    <w:uiPriority w:val="64"/>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1">
    <w:name w:val="1 / 1.1 / 1.1.211"/>
    <w:basedOn w:val="a8"/>
    <w:next w:val="111111"/>
    <w:locked/>
    <w:rsid w:val="00BC17D4"/>
  </w:style>
  <w:style w:type="numbering" w:customStyle="1" w:styleId="11111311">
    <w:name w:val="1 / 1.1 / 1.1.311"/>
    <w:basedOn w:val="a8"/>
    <w:next w:val="111111"/>
    <w:locked/>
    <w:rsid w:val="00BC17D4"/>
  </w:style>
  <w:style w:type="numbering" w:customStyle="1" w:styleId="2211">
    <w:name w:val="Нет списка221"/>
    <w:next w:val="a8"/>
    <w:uiPriority w:val="99"/>
    <w:semiHidden/>
    <w:unhideWhenUsed/>
    <w:rsid w:val="00BC17D4"/>
  </w:style>
  <w:style w:type="numbering" w:customStyle="1" w:styleId="11111411">
    <w:name w:val="1 / 1.1 / 1.1.411"/>
    <w:basedOn w:val="a8"/>
    <w:next w:val="111111"/>
    <w:rsid w:val="00BC17D4"/>
  </w:style>
  <w:style w:type="numbering" w:customStyle="1" w:styleId="11220">
    <w:name w:val="Нет списка1122"/>
    <w:next w:val="a8"/>
    <w:uiPriority w:val="99"/>
    <w:semiHidden/>
    <w:unhideWhenUsed/>
    <w:rsid w:val="00BC17D4"/>
  </w:style>
  <w:style w:type="numbering" w:customStyle="1" w:styleId="21120">
    <w:name w:val="Нет списка2112"/>
    <w:next w:val="a8"/>
    <w:uiPriority w:val="99"/>
    <w:semiHidden/>
    <w:unhideWhenUsed/>
    <w:rsid w:val="00BC17D4"/>
  </w:style>
  <w:style w:type="numbering" w:customStyle="1" w:styleId="111122">
    <w:name w:val="Нет списка11112"/>
    <w:next w:val="a8"/>
    <w:uiPriority w:val="99"/>
    <w:semiHidden/>
    <w:unhideWhenUsed/>
    <w:rsid w:val="00BC17D4"/>
  </w:style>
  <w:style w:type="numbering" w:customStyle="1" w:styleId="3122">
    <w:name w:val="Нет списка312"/>
    <w:next w:val="a8"/>
    <w:uiPriority w:val="99"/>
    <w:semiHidden/>
    <w:unhideWhenUsed/>
    <w:rsid w:val="00BC17D4"/>
  </w:style>
  <w:style w:type="numbering" w:customStyle="1" w:styleId="4113">
    <w:name w:val="Нет списка411"/>
    <w:next w:val="a8"/>
    <w:uiPriority w:val="99"/>
    <w:semiHidden/>
    <w:unhideWhenUsed/>
    <w:rsid w:val="00BC17D4"/>
  </w:style>
  <w:style w:type="numbering" w:customStyle="1" w:styleId="5112">
    <w:name w:val="Нет списка511"/>
    <w:next w:val="a8"/>
    <w:uiPriority w:val="99"/>
    <w:semiHidden/>
    <w:unhideWhenUsed/>
    <w:rsid w:val="00BC17D4"/>
  </w:style>
  <w:style w:type="numbering" w:customStyle="1" w:styleId="6110">
    <w:name w:val="Нет списка611"/>
    <w:next w:val="a8"/>
    <w:uiPriority w:val="99"/>
    <w:semiHidden/>
    <w:unhideWhenUsed/>
    <w:rsid w:val="00BC17D4"/>
  </w:style>
  <w:style w:type="numbering" w:customStyle="1" w:styleId="7111">
    <w:name w:val="Нет списка711"/>
    <w:next w:val="a8"/>
    <w:uiPriority w:val="99"/>
    <w:semiHidden/>
    <w:unhideWhenUsed/>
    <w:rsid w:val="00BC17D4"/>
  </w:style>
  <w:style w:type="numbering" w:customStyle="1" w:styleId="8111">
    <w:name w:val="Нет списка811"/>
    <w:next w:val="a8"/>
    <w:uiPriority w:val="99"/>
    <w:semiHidden/>
    <w:unhideWhenUsed/>
    <w:rsid w:val="00BC17D4"/>
  </w:style>
  <w:style w:type="numbering" w:customStyle="1" w:styleId="600">
    <w:name w:val="Нет списка60"/>
    <w:next w:val="a8"/>
    <w:uiPriority w:val="99"/>
    <w:semiHidden/>
    <w:unhideWhenUsed/>
    <w:rsid w:val="00BC17D4"/>
  </w:style>
  <w:style w:type="numbering" w:customStyle="1" w:styleId="1111116">
    <w:name w:val="1 / 1.1 / 1.1.16"/>
    <w:basedOn w:val="a8"/>
    <w:next w:val="111111"/>
    <w:locked/>
    <w:rsid w:val="00BC17D4"/>
  </w:style>
  <w:style w:type="numbering" w:customStyle="1" w:styleId="1240">
    <w:name w:val="Нет списка124"/>
    <w:next w:val="a8"/>
    <w:uiPriority w:val="99"/>
    <w:semiHidden/>
    <w:unhideWhenUsed/>
    <w:rsid w:val="00BC17D4"/>
  </w:style>
  <w:style w:type="numbering" w:customStyle="1" w:styleId="2122">
    <w:name w:val="Заголовок 2 уровень12"/>
    <w:basedOn w:val="a8"/>
    <w:uiPriority w:val="99"/>
    <w:rsid w:val="00BC17D4"/>
  </w:style>
  <w:style w:type="table" w:customStyle="1" w:styleId="11183">
    <w:name w:val="Светлая заливка1118"/>
    <w:basedOn w:val="a7"/>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3">
    <w:name w:val="Средняя заливка 2 - Акцент 413"/>
    <w:basedOn w:val="a7"/>
    <w:next w:val="2-4"/>
    <w:uiPriority w:val="64"/>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2">
    <w:name w:val="1 / 1.1 / 1.1.212"/>
    <w:basedOn w:val="a8"/>
    <w:next w:val="111111"/>
    <w:locked/>
    <w:rsid w:val="00BC17D4"/>
  </w:style>
  <w:style w:type="numbering" w:customStyle="1" w:styleId="11111312">
    <w:name w:val="1 / 1.1 / 1.1.312"/>
    <w:basedOn w:val="a8"/>
    <w:next w:val="111111"/>
    <w:locked/>
    <w:rsid w:val="00BC17D4"/>
  </w:style>
  <w:style w:type="numbering" w:customStyle="1" w:styleId="2220">
    <w:name w:val="Нет списка222"/>
    <w:next w:val="a8"/>
    <w:uiPriority w:val="99"/>
    <w:semiHidden/>
    <w:unhideWhenUsed/>
    <w:rsid w:val="00BC17D4"/>
  </w:style>
  <w:style w:type="numbering" w:customStyle="1" w:styleId="11111412">
    <w:name w:val="1 / 1.1 / 1.1.412"/>
    <w:basedOn w:val="a8"/>
    <w:next w:val="111111"/>
    <w:rsid w:val="00BC17D4"/>
  </w:style>
  <w:style w:type="numbering" w:customStyle="1" w:styleId="11230">
    <w:name w:val="Нет списка1123"/>
    <w:next w:val="a8"/>
    <w:uiPriority w:val="99"/>
    <w:semiHidden/>
    <w:unhideWhenUsed/>
    <w:rsid w:val="00BC17D4"/>
  </w:style>
  <w:style w:type="numbering" w:customStyle="1" w:styleId="21130">
    <w:name w:val="Нет списка2113"/>
    <w:next w:val="a8"/>
    <w:uiPriority w:val="99"/>
    <w:semiHidden/>
    <w:unhideWhenUsed/>
    <w:rsid w:val="00BC17D4"/>
  </w:style>
  <w:style w:type="numbering" w:customStyle="1" w:styleId="111130">
    <w:name w:val="Нет списка11113"/>
    <w:next w:val="a8"/>
    <w:uiPriority w:val="99"/>
    <w:semiHidden/>
    <w:unhideWhenUsed/>
    <w:rsid w:val="00BC17D4"/>
  </w:style>
  <w:style w:type="numbering" w:customStyle="1" w:styleId="3131">
    <w:name w:val="Нет списка313"/>
    <w:next w:val="a8"/>
    <w:uiPriority w:val="99"/>
    <w:semiHidden/>
    <w:unhideWhenUsed/>
    <w:rsid w:val="00BC17D4"/>
  </w:style>
  <w:style w:type="numbering" w:customStyle="1" w:styleId="4120">
    <w:name w:val="Нет списка412"/>
    <w:next w:val="a8"/>
    <w:uiPriority w:val="99"/>
    <w:semiHidden/>
    <w:unhideWhenUsed/>
    <w:rsid w:val="00BC17D4"/>
  </w:style>
  <w:style w:type="numbering" w:customStyle="1" w:styleId="5121">
    <w:name w:val="Нет списка512"/>
    <w:next w:val="a8"/>
    <w:uiPriority w:val="99"/>
    <w:semiHidden/>
    <w:unhideWhenUsed/>
    <w:rsid w:val="00BC17D4"/>
  </w:style>
  <w:style w:type="numbering" w:customStyle="1" w:styleId="6121">
    <w:name w:val="Нет списка612"/>
    <w:next w:val="a8"/>
    <w:uiPriority w:val="99"/>
    <w:semiHidden/>
    <w:unhideWhenUsed/>
    <w:rsid w:val="00BC17D4"/>
  </w:style>
  <w:style w:type="numbering" w:customStyle="1" w:styleId="7120">
    <w:name w:val="Нет списка712"/>
    <w:next w:val="a8"/>
    <w:uiPriority w:val="99"/>
    <w:semiHidden/>
    <w:unhideWhenUsed/>
    <w:rsid w:val="00BC17D4"/>
  </w:style>
  <w:style w:type="numbering" w:customStyle="1" w:styleId="8120">
    <w:name w:val="Нет списка812"/>
    <w:next w:val="a8"/>
    <w:uiPriority w:val="99"/>
    <w:semiHidden/>
    <w:unhideWhenUsed/>
    <w:rsid w:val="00BC17D4"/>
  </w:style>
  <w:style w:type="numbering" w:customStyle="1" w:styleId="700">
    <w:name w:val="Нет списка70"/>
    <w:next w:val="a8"/>
    <w:uiPriority w:val="99"/>
    <w:semiHidden/>
    <w:unhideWhenUsed/>
    <w:rsid w:val="00BC17D4"/>
  </w:style>
  <w:style w:type="numbering" w:customStyle="1" w:styleId="1111117">
    <w:name w:val="1 / 1.1 / 1.1.17"/>
    <w:basedOn w:val="a8"/>
    <w:next w:val="111111"/>
    <w:locked/>
    <w:rsid w:val="00BC17D4"/>
  </w:style>
  <w:style w:type="numbering" w:customStyle="1" w:styleId="1250">
    <w:name w:val="Нет списка125"/>
    <w:next w:val="a8"/>
    <w:uiPriority w:val="99"/>
    <w:semiHidden/>
    <w:unhideWhenUsed/>
    <w:rsid w:val="00BC17D4"/>
  </w:style>
  <w:style w:type="numbering" w:customStyle="1" w:styleId="2131">
    <w:name w:val="Заголовок 2 уровень13"/>
    <w:basedOn w:val="a8"/>
    <w:uiPriority w:val="99"/>
    <w:rsid w:val="00BC17D4"/>
  </w:style>
  <w:style w:type="table" w:customStyle="1" w:styleId="11191">
    <w:name w:val="Светлая заливка1119"/>
    <w:basedOn w:val="a7"/>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4">
    <w:name w:val="Средняя заливка 2 - Акцент 414"/>
    <w:basedOn w:val="a7"/>
    <w:next w:val="2-4"/>
    <w:uiPriority w:val="64"/>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3">
    <w:name w:val="1 / 1.1 / 1.1.213"/>
    <w:basedOn w:val="a8"/>
    <w:next w:val="111111"/>
    <w:locked/>
    <w:rsid w:val="00BC17D4"/>
  </w:style>
  <w:style w:type="numbering" w:customStyle="1" w:styleId="11111313">
    <w:name w:val="1 / 1.1 / 1.1.313"/>
    <w:basedOn w:val="a8"/>
    <w:next w:val="111111"/>
    <w:locked/>
    <w:rsid w:val="00BC17D4"/>
  </w:style>
  <w:style w:type="numbering" w:customStyle="1" w:styleId="2230">
    <w:name w:val="Нет списка223"/>
    <w:next w:val="a8"/>
    <w:uiPriority w:val="99"/>
    <w:semiHidden/>
    <w:unhideWhenUsed/>
    <w:rsid w:val="00BC17D4"/>
  </w:style>
  <w:style w:type="numbering" w:customStyle="1" w:styleId="11111413">
    <w:name w:val="1 / 1.1 / 1.1.413"/>
    <w:basedOn w:val="a8"/>
    <w:next w:val="111111"/>
    <w:rsid w:val="00BC17D4"/>
  </w:style>
  <w:style w:type="numbering" w:customStyle="1" w:styleId="1124">
    <w:name w:val="Нет списка1124"/>
    <w:next w:val="a8"/>
    <w:uiPriority w:val="99"/>
    <w:semiHidden/>
    <w:unhideWhenUsed/>
    <w:rsid w:val="00BC17D4"/>
  </w:style>
  <w:style w:type="numbering" w:customStyle="1" w:styleId="21140">
    <w:name w:val="Нет списка2114"/>
    <w:next w:val="a8"/>
    <w:uiPriority w:val="99"/>
    <w:semiHidden/>
    <w:unhideWhenUsed/>
    <w:rsid w:val="00BC17D4"/>
  </w:style>
  <w:style w:type="numbering" w:customStyle="1" w:styleId="111140">
    <w:name w:val="Нет списка11114"/>
    <w:next w:val="a8"/>
    <w:uiPriority w:val="99"/>
    <w:semiHidden/>
    <w:unhideWhenUsed/>
    <w:rsid w:val="00BC17D4"/>
  </w:style>
  <w:style w:type="numbering" w:customStyle="1" w:styleId="3140">
    <w:name w:val="Нет списка314"/>
    <w:next w:val="a8"/>
    <w:uiPriority w:val="99"/>
    <w:semiHidden/>
    <w:unhideWhenUsed/>
    <w:rsid w:val="00BC17D4"/>
  </w:style>
  <w:style w:type="numbering" w:customStyle="1" w:styleId="4130">
    <w:name w:val="Нет списка413"/>
    <w:next w:val="a8"/>
    <w:uiPriority w:val="99"/>
    <w:semiHidden/>
    <w:unhideWhenUsed/>
    <w:rsid w:val="00BC17D4"/>
  </w:style>
  <w:style w:type="numbering" w:customStyle="1" w:styleId="5130">
    <w:name w:val="Нет списка513"/>
    <w:next w:val="a8"/>
    <w:uiPriority w:val="99"/>
    <w:semiHidden/>
    <w:unhideWhenUsed/>
    <w:rsid w:val="00BC17D4"/>
  </w:style>
  <w:style w:type="numbering" w:customStyle="1" w:styleId="613">
    <w:name w:val="Нет списка613"/>
    <w:next w:val="a8"/>
    <w:uiPriority w:val="99"/>
    <w:semiHidden/>
    <w:unhideWhenUsed/>
    <w:rsid w:val="00BC17D4"/>
  </w:style>
  <w:style w:type="numbering" w:customStyle="1" w:styleId="713">
    <w:name w:val="Нет списка713"/>
    <w:next w:val="a8"/>
    <w:uiPriority w:val="99"/>
    <w:semiHidden/>
    <w:unhideWhenUsed/>
    <w:rsid w:val="00BC17D4"/>
  </w:style>
  <w:style w:type="numbering" w:customStyle="1" w:styleId="813">
    <w:name w:val="Нет списка813"/>
    <w:next w:val="a8"/>
    <w:uiPriority w:val="99"/>
    <w:semiHidden/>
    <w:unhideWhenUsed/>
    <w:rsid w:val="00BC17D4"/>
  </w:style>
  <w:style w:type="paragraph" w:customStyle="1" w:styleId="xl838">
    <w:name w:val="xl838"/>
    <w:basedOn w:val="a5"/>
    <w:rsid w:val="00BC17D4"/>
    <w:pPr>
      <w:spacing w:before="100" w:beforeAutospacing="1" w:after="100" w:afterAutospacing="1" w:line="240" w:lineRule="auto"/>
      <w:ind w:firstLine="0"/>
      <w:jc w:val="left"/>
      <w:textAlignment w:val="top"/>
    </w:pPr>
    <w:rPr>
      <w:rFonts w:ascii="Times New Roman" w:eastAsia="Times New Roman" w:hAnsi="Times New Roman" w:cs="Times New Roman"/>
      <w:szCs w:val="24"/>
      <w:lang w:val="ru-RU" w:eastAsia="ru-RU" w:bidi="ar-SA"/>
    </w:rPr>
  </w:style>
  <w:style w:type="paragraph" w:customStyle="1" w:styleId="xl839">
    <w:name w:val="xl839"/>
    <w:basedOn w:val="a5"/>
    <w:rsid w:val="00BC17D4"/>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840">
    <w:name w:val="xl840"/>
    <w:basedOn w:val="a5"/>
    <w:rsid w:val="00BC17D4"/>
    <w:pPr>
      <w:spacing w:before="100" w:beforeAutospacing="1" w:after="100" w:afterAutospacing="1" w:line="240" w:lineRule="auto"/>
      <w:ind w:firstLine="0"/>
      <w:jc w:val="left"/>
      <w:textAlignment w:val="top"/>
    </w:pPr>
    <w:rPr>
      <w:rFonts w:ascii="Times New Roman" w:eastAsia="Times New Roman" w:hAnsi="Times New Roman" w:cs="Times New Roman"/>
      <w:szCs w:val="24"/>
      <w:lang w:val="ru-RU" w:eastAsia="ru-RU" w:bidi="ar-SA"/>
    </w:rPr>
  </w:style>
  <w:style w:type="paragraph" w:customStyle="1" w:styleId="xl841">
    <w:name w:val="xl841"/>
    <w:basedOn w:val="a5"/>
    <w:rsid w:val="00BC17D4"/>
    <w:pPr>
      <w:pBdr>
        <w:bottom w:val="single" w:sz="8" w:space="0" w:color="auto"/>
      </w:pBdr>
      <w:spacing w:before="100" w:beforeAutospacing="1" w:after="100" w:afterAutospacing="1" w:line="240" w:lineRule="auto"/>
      <w:ind w:firstLine="0"/>
      <w:jc w:val="left"/>
      <w:textAlignment w:val="top"/>
    </w:pPr>
    <w:rPr>
      <w:rFonts w:ascii="Times New Roman" w:eastAsia="Times New Roman" w:hAnsi="Times New Roman" w:cs="Times New Roman"/>
      <w:szCs w:val="24"/>
      <w:lang w:val="ru-RU" w:eastAsia="ru-RU" w:bidi="ar-SA"/>
    </w:rPr>
  </w:style>
  <w:style w:type="paragraph" w:customStyle="1" w:styleId="xl842">
    <w:name w:val="xl842"/>
    <w:basedOn w:val="a5"/>
    <w:rsid w:val="00BC17D4"/>
    <w:pPr>
      <w:pBdr>
        <w:bottom w:val="single" w:sz="8" w:space="0" w:color="auto"/>
      </w:pBdr>
      <w:spacing w:before="100" w:beforeAutospacing="1" w:after="100" w:afterAutospacing="1" w:line="240" w:lineRule="auto"/>
      <w:ind w:firstLine="0"/>
      <w:jc w:val="left"/>
      <w:textAlignment w:val="top"/>
    </w:pPr>
    <w:rPr>
      <w:rFonts w:ascii="Times New Roman" w:eastAsia="Times New Roman" w:hAnsi="Times New Roman" w:cs="Times New Roman"/>
      <w:b/>
      <w:bCs/>
      <w:sz w:val="20"/>
      <w:szCs w:val="20"/>
      <w:lang w:val="ru-RU" w:eastAsia="ru-RU" w:bidi="ar-SA"/>
    </w:rPr>
  </w:style>
  <w:style w:type="paragraph" w:customStyle="1" w:styleId="xl843">
    <w:name w:val="xl843"/>
    <w:basedOn w:val="a5"/>
    <w:rsid w:val="00BC17D4"/>
    <w:pPr>
      <w:pBdr>
        <w:top w:val="single" w:sz="8" w:space="0" w:color="auto"/>
        <w:left w:val="single" w:sz="8" w:space="0" w:color="auto"/>
        <w:bottom w:val="single" w:sz="8" w:space="0" w:color="auto"/>
      </w:pBdr>
      <w:shd w:val="clear" w:color="000000" w:fill="FDE9D9"/>
      <w:spacing w:before="100" w:beforeAutospacing="1" w:after="100" w:afterAutospacing="1" w:line="240" w:lineRule="auto"/>
      <w:ind w:firstLine="0"/>
      <w:jc w:val="left"/>
      <w:textAlignment w:val="top"/>
    </w:pPr>
    <w:rPr>
      <w:rFonts w:ascii="Times New Roman" w:eastAsia="Times New Roman" w:hAnsi="Times New Roman" w:cs="Times New Roman"/>
      <w:b/>
      <w:bCs/>
      <w:sz w:val="20"/>
      <w:szCs w:val="20"/>
      <w:lang w:val="ru-RU" w:eastAsia="ru-RU" w:bidi="ar-SA"/>
    </w:rPr>
  </w:style>
  <w:style w:type="paragraph" w:customStyle="1" w:styleId="xl844">
    <w:name w:val="xl844"/>
    <w:basedOn w:val="a5"/>
    <w:rsid w:val="00BC17D4"/>
    <w:pPr>
      <w:pBdr>
        <w:top w:val="single" w:sz="8" w:space="0" w:color="auto"/>
        <w:left w:val="single" w:sz="8" w:space="0" w:color="auto"/>
        <w:bottom w:val="single" w:sz="8" w:space="0" w:color="auto"/>
      </w:pBdr>
      <w:shd w:val="clear" w:color="000000" w:fill="99CCFF"/>
      <w:spacing w:before="100" w:beforeAutospacing="1" w:after="100" w:afterAutospacing="1" w:line="240" w:lineRule="auto"/>
      <w:ind w:firstLine="0"/>
      <w:jc w:val="left"/>
      <w:textAlignment w:val="top"/>
    </w:pPr>
    <w:rPr>
      <w:rFonts w:ascii="Times New Roman" w:eastAsia="Times New Roman" w:hAnsi="Times New Roman" w:cs="Times New Roman"/>
      <w:sz w:val="20"/>
      <w:szCs w:val="20"/>
      <w:lang w:val="ru-RU" w:eastAsia="ru-RU" w:bidi="ar-SA"/>
    </w:rPr>
  </w:style>
  <w:style w:type="paragraph" w:customStyle="1" w:styleId="xl845">
    <w:name w:val="xl845"/>
    <w:basedOn w:val="a5"/>
    <w:rsid w:val="00BC17D4"/>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ascii="Times New Roman" w:eastAsia="Times New Roman" w:hAnsi="Times New Roman" w:cs="Times New Roman"/>
      <w:color w:val="000000"/>
      <w:sz w:val="16"/>
      <w:szCs w:val="16"/>
      <w:lang w:val="ru-RU" w:eastAsia="ru-RU" w:bidi="ar-SA"/>
    </w:rPr>
  </w:style>
  <w:style w:type="paragraph" w:customStyle="1" w:styleId="xl846">
    <w:name w:val="xl846"/>
    <w:basedOn w:val="a5"/>
    <w:rsid w:val="00BC17D4"/>
    <w:pPr>
      <w:pBdr>
        <w:top w:val="single" w:sz="8" w:space="0" w:color="auto"/>
        <w:left w:val="single" w:sz="8" w:space="0" w:color="auto"/>
        <w:bottom w:val="single" w:sz="8" w:space="0" w:color="auto"/>
      </w:pBdr>
      <w:shd w:val="clear" w:color="000000" w:fill="FDE9D9"/>
      <w:spacing w:before="100" w:beforeAutospacing="1" w:after="100" w:afterAutospacing="1" w:line="240" w:lineRule="auto"/>
      <w:ind w:firstLine="0"/>
      <w:jc w:val="left"/>
    </w:pPr>
    <w:rPr>
      <w:rFonts w:ascii="Times New Roman" w:eastAsia="Times New Roman" w:hAnsi="Times New Roman" w:cs="Times New Roman"/>
      <w:b/>
      <w:bCs/>
      <w:color w:val="000000"/>
      <w:sz w:val="16"/>
      <w:szCs w:val="16"/>
      <w:lang w:val="ru-RU" w:eastAsia="ru-RU" w:bidi="ar-SA"/>
    </w:rPr>
  </w:style>
  <w:style w:type="paragraph" w:customStyle="1" w:styleId="xl847">
    <w:name w:val="xl847"/>
    <w:basedOn w:val="a5"/>
    <w:rsid w:val="00BC17D4"/>
    <w:pPr>
      <w:pBdr>
        <w:top w:val="single" w:sz="8" w:space="0" w:color="auto"/>
        <w:left w:val="single" w:sz="8" w:space="0" w:color="auto"/>
        <w:bottom w:val="single" w:sz="8" w:space="0" w:color="auto"/>
      </w:pBdr>
      <w:shd w:val="clear" w:color="000000" w:fill="99CCFF"/>
      <w:spacing w:before="100" w:beforeAutospacing="1" w:after="100" w:afterAutospacing="1" w:line="240" w:lineRule="auto"/>
      <w:ind w:firstLine="0"/>
      <w:jc w:val="left"/>
      <w:textAlignment w:val="top"/>
    </w:pPr>
    <w:rPr>
      <w:rFonts w:ascii="Times New Roman" w:eastAsia="Times New Roman" w:hAnsi="Times New Roman" w:cs="Times New Roman"/>
      <w:color w:val="000000"/>
      <w:sz w:val="18"/>
      <w:szCs w:val="18"/>
      <w:lang w:val="ru-RU" w:eastAsia="ru-RU" w:bidi="ar-SA"/>
    </w:rPr>
  </w:style>
  <w:style w:type="paragraph" w:customStyle="1" w:styleId="xl848">
    <w:name w:val="xl848"/>
    <w:basedOn w:val="a5"/>
    <w:rsid w:val="00BC17D4"/>
    <w:pPr>
      <w:spacing w:before="100" w:beforeAutospacing="1" w:after="100" w:afterAutospacing="1" w:line="240" w:lineRule="auto"/>
      <w:ind w:firstLine="0"/>
      <w:jc w:val="left"/>
      <w:textAlignment w:val="top"/>
    </w:pPr>
    <w:rPr>
      <w:rFonts w:ascii="Times New Roman" w:eastAsia="Times New Roman" w:hAnsi="Times New Roman" w:cs="Times New Roman"/>
      <w:b/>
      <w:bCs/>
      <w:sz w:val="20"/>
      <w:szCs w:val="20"/>
      <w:lang w:val="ru-RU" w:eastAsia="ru-RU" w:bidi="ar-SA"/>
    </w:rPr>
  </w:style>
  <w:style w:type="paragraph" w:customStyle="1" w:styleId="xl849">
    <w:name w:val="xl849"/>
    <w:basedOn w:val="a5"/>
    <w:rsid w:val="00BC17D4"/>
    <w:pPr>
      <w:pBdr>
        <w:top w:val="single" w:sz="8" w:space="0" w:color="auto"/>
        <w:left w:val="single" w:sz="8" w:space="0" w:color="auto"/>
        <w:bottom w:val="single" w:sz="8" w:space="0" w:color="auto"/>
      </w:pBdr>
      <w:shd w:val="clear" w:color="000000" w:fill="FDE9D9"/>
      <w:spacing w:before="100" w:beforeAutospacing="1" w:after="100" w:afterAutospacing="1" w:line="240" w:lineRule="auto"/>
      <w:ind w:firstLine="0"/>
      <w:jc w:val="left"/>
      <w:textAlignment w:val="top"/>
    </w:pPr>
    <w:rPr>
      <w:rFonts w:ascii="Times New Roman" w:eastAsia="Times New Roman" w:hAnsi="Times New Roman" w:cs="Times New Roman"/>
      <w:b/>
      <w:bCs/>
      <w:sz w:val="20"/>
      <w:szCs w:val="20"/>
      <w:lang w:val="ru-RU" w:eastAsia="ru-RU" w:bidi="ar-SA"/>
    </w:rPr>
  </w:style>
  <w:style w:type="paragraph" w:customStyle="1" w:styleId="xl850">
    <w:name w:val="xl850"/>
    <w:basedOn w:val="a5"/>
    <w:rsid w:val="00BC17D4"/>
    <w:pPr>
      <w:pBdr>
        <w:top w:val="single" w:sz="8" w:space="0" w:color="auto"/>
        <w:left w:val="single" w:sz="8" w:space="0" w:color="auto"/>
        <w:bottom w:val="single" w:sz="8" w:space="0" w:color="auto"/>
      </w:pBdr>
      <w:shd w:val="clear" w:color="000000" w:fill="99CCFF"/>
      <w:spacing w:before="100" w:beforeAutospacing="1" w:after="100" w:afterAutospacing="1" w:line="240" w:lineRule="auto"/>
      <w:ind w:firstLine="0"/>
      <w:jc w:val="left"/>
      <w:textAlignment w:val="top"/>
    </w:pPr>
    <w:rPr>
      <w:rFonts w:ascii="Times New Roman" w:eastAsia="Times New Roman" w:hAnsi="Times New Roman" w:cs="Times New Roman"/>
      <w:szCs w:val="24"/>
      <w:lang w:val="ru-RU" w:eastAsia="ru-RU" w:bidi="ar-SA"/>
    </w:rPr>
  </w:style>
  <w:style w:type="paragraph" w:customStyle="1" w:styleId="xl851">
    <w:name w:val="xl851"/>
    <w:basedOn w:val="a5"/>
    <w:rsid w:val="00BC17D4"/>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ascii="Times New Roman" w:eastAsia="Times New Roman" w:hAnsi="Times New Roman" w:cs="Times New Roman"/>
      <w:color w:val="000000"/>
      <w:sz w:val="16"/>
      <w:szCs w:val="16"/>
      <w:lang w:val="ru-RU" w:eastAsia="ru-RU" w:bidi="ar-SA"/>
    </w:rPr>
  </w:style>
  <w:style w:type="paragraph" w:customStyle="1" w:styleId="xl852">
    <w:name w:val="xl852"/>
    <w:basedOn w:val="a5"/>
    <w:rsid w:val="00BC17D4"/>
    <w:pPr>
      <w:pBdr>
        <w:top w:val="single" w:sz="8" w:space="0" w:color="auto"/>
        <w:left w:val="single" w:sz="8" w:space="0" w:color="auto"/>
        <w:bottom w:val="single" w:sz="8" w:space="0" w:color="auto"/>
      </w:pBdr>
      <w:shd w:val="clear" w:color="000000" w:fill="FDE9D9"/>
      <w:spacing w:before="100" w:beforeAutospacing="1" w:after="100" w:afterAutospacing="1" w:line="240" w:lineRule="auto"/>
      <w:ind w:firstLine="0"/>
      <w:jc w:val="left"/>
    </w:pPr>
    <w:rPr>
      <w:rFonts w:ascii="Times New Roman" w:eastAsia="Times New Roman" w:hAnsi="Times New Roman" w:cs="Times New Roman"/>
      <w:b/>
      <w:bCs/>
      <w:color w:val="000000"/>
      <w:sz w:val="16"/>
      <w:szCs w:val="16"/>
      <w:lang w:val="ru-RU" w:eastAsia="ru-RU" w:bidi="ar-SA"/>
    </w:rPr>
  </w:style>
  <w:style w:type="paragraph" w:customStyle="1" w:styleId="xl853">
    <w:name w:val="xl853"/>
    <w:basedOn w:val="a5"/>
    <w:rsid w:val="00BC17D4"/>
    <w:pPr>
      <w:pBdr>
        <w:top w:val="single" w:sz="8" w:space="0" w:color="auto"/>
        <w:left w:val="single" w:sz="8" w:space="0" w:color="auto"/>
        <w:bottom w:val="single" w:sz="8" w:space="0" w:color="auto"/>
      </w:pBdr>
      <w:shd w:val="clear" w:color="000000" w:fill="FDE9D9"/>
      <w:spacing w:before="100" w:beforeAutospacing="1" w:after="100" w:afterAutospacing="1" w:line="240" w:lineRule="auto"/>
      <w:ind w:firstLine="0"/>
      <w:jc w:val="left"/>
      <w:textAlignment w:val="top"/>
    </w:pPr>
    <w:rPr>
      <w:rFonts w:ascii="Times New Roman" w:eastAsia="Times New Roman" w:hAnsi="Times New Roman" w:cs="Times New Roman"/>
      <w:b/>
      <w:bCs/>
      <w:sz w:val="18"/>
      <w:szCs w:val="18"/>
      <w:lang w:val="ru-RU" w:eastAsia="ru-RU" w:bidi="ar-SA"/>
    </w:rPr>
  </w:style>
  <w:style w:type="paragraph" w:customStyle="1" w:styleId="xl854">
    <w:name w:val="xl854"/>
    <w:basedOn w:val="a5"/>
    <w:rsid w:val="00BC17D4"/>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ascii="Times New Roman" w:eastAsia="Times New Roman" w:hAnsi="Times New Roman" w:cs="Times New Roman"/>
      <w:color w:val="000000"/>
      <w:sz w:val="16"/>
      <w:szCs w:val="16"/>
      <w:lang w:val="ru-RU" w:eastAsia="ru-RU" w:bidi="ar-SA"/>
    </w:rPr>
  </w:style>
  <w:style w:type="paragraph" w:customStyle="1" w:styleId="xl855">
    <w:name w:val="xl855"/>
    <w:basedOn w:val="a5"/>
    <w:rsid w:val="00BC17D4"/>
    <w:pPr>
      <w:pBdr>
        <w:top w:val="single" w:sz="8" w:space="0" w:color="auto"/>
        <w:left w:val="single" w:sz="8" w:space="0" w:color="auto"/>
        <w:bottom w:val="single" w:sz="8" w:space="0" w:color="auto"/>
      </w:pBdr>
      <w:shd w:val="clear" w:color="000000" w:fill="99CCFF"/>
      <w:spacing w:before="100" w:beforeAutospacing="1" w:after="100" w:afterAutospacing="1" w:line="240" w:lineRule="auto"/>
      <w:ind w:firstLine="0"/>
      <w:jc w:val="left"/>
    </w:pPr>
    <w:rPr>
      <w:rFonts w:ascii="Times New Roman" w:eastAsia="Times New Roman" w:hAnsi="Times New Roman" w:cs="Times New Roman"/>
      <w:color w:val="000000"/>
      <w:sz w:val="16"/>
      <w:szCs w:val="16"/>
      <w:lang w:val="ru-RU" w:eastAsia="ru-RU" w:bidi="ar-SA"/>
    </w:rPr>
  </w:style>
  <w:style w:type="paragraph" w:customStyle="1" w:styleId="xl856">
    <w:name w:val="xl856"/>
    <w:basedOn w:val="a5"/>
    <w:rsid w:val="00BC17D4"/>
    <w:pPr>
      <w:pBdr>
        <w:top w:val="single" w:sz="8" w:space="0" w:color="auto"/>
        <w:left w:val="single" w:sz="8" w:space="0" w:color="auto"/>
        <w:bottom w:val="single" w:sz="8" w:space="0" w:color="auto"/>
      </w:pBdr>
      <w:shd w:val="clear" w:color="000000" w:fill="99CCFF"/>
      <w:spacing w:before="100" w:beforeAutospacing="1" w:after="100" w:afterAutospacing="1" w:line="240" w:lineRule="auto"/>
      <w:ind w:firstLine="0"/>
      <w:jc w:val="left"/>
    </w:pPr>
    <w:rPr>
      <w:rFonts w:ascii="Times New Roman" w:eastAsia="Times New Roman" w:hAnsi="Times New Roman" w:cs="Times New Roman"/>
      <w:color w:val="000000"/>
      <w:sz w:val="16"/>
      <w:szCs w:val="16"/>
      <w:lang w:val="ru-RU" w:eastAsia="ru-RU" w:bidi="ar-SA"/>
    </w:rPr>
  </w:style>
  <w:style w:type="paragraph" w:customStyle="1" w:styleId="xl857">
    <w:name w:val="xl857"/>
    <w:basedOn w:val="a5"/>
    <w:rsid w:val="00BC17D4"/>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ascii="Times New Roman" w:eastAsia="Times New Roman" w:hAnsi="Times New Roman" w:cs="Times New Roman"/>
      <w:color w:val="000000"/>
      <w:sz w:val="16"/>
      <w:szCs w:val="16"/>
      <w:lang w:val="ru-RU" w:eastAsia="ru-RU" w:bidi="ar-SA"/>
    </w:rPr>
  </w:style>
  <w:style w:type="paragraph" w:customStyle="1" w:styleId="xl858">
    <w:name w:val="xl858"/>
    <w:basedOn w:val="a5"/>
    <w:rsid w:val="00BC17D4"/>
    <w:pPr>
      <w:pBdr>
        <w:top w:val="single" w:sz="8" w:space="0" w:color="auto"/>
        <w:left w:val="single" w:sz="8" w:space="0" w:color="auto"/>
        <w:bottom w:val="single" w:sz="8" w:space="0" w:color="auto"/>
      </w:pBdr>
      <w:shd w:val="clear" w:color="000000" w:fill="FDE9D9"/>
      <w:spacing w:before="100" w:beforeAutospacing="1" w:after="100" w:afterAutospacing="1" w:line="240" w:lineRule="auto"/>
      <w:ind w:firstLine="0"/>
      <w:jc w:val="left"/>
    </w:pPr>
    <w:rPr>
      <w:rFonts w:ascii="Times New Roman" w:eastAsia="Times New Roman" w:hAnsi="Times New Roman" w:cs="Times New Roman"/>
      <w:b/>
      <w:bCs/>
      <w:color w:val="000000"/>
      <w:sz w:val="16"/>
      <w:szCs w:val="16"/>
      <w:lang w:val="ru-RU" w:eastAsia="ru-RU" w:bidi="ar-SA"/>
    </w:rPr>
  </w:style>
  <w:style w:type="paragraph" w:customStyle="1" w:styleId="xl859">
    <w:name w:val="xl859"/>
    <w:basedOn w:val="a5"/>
    <w:rsid w:val="00BC17D4"/>
    <w:pPr>
      <w:pBdr>
        <w:top w:val="single" w:sz="8" w:space="0" w:color="auto"/>
        <w:left w:val="single" w:sz="8" w:space="0" w:color="auto"/>
        <w:bottom w:val="single" w:sz="8" w:space="0" w:color="auto"/>
      </w:pBdr>
      <w:shd w:val="clear" w:color="000000" w:fill="FDE9D9"/>
      <w:spacing w:before="100" w:beforeAutospacing="1" w:after="100" w:afterAutospacing="1" w:line="240" w:lineRule="auto"/>
      <w:ind w:firstLine="0"/>
      <w:jc w:val="left"/>
      <w:textAlignment w:val="top"/>
    </w:pPr>
    <w:rPr>
      <w:rFonts w:ascii="Times New Roman" w:eastAsia="Times New Roman" w:hAnsi="Times New Roman" w:cs="Times New Roman"/>
      <w:b/>
      <w:bCs/>
      <w:color w:val="000000"/>
      <w:sz w:val="18"/>
      <w:szCs w:val="18"/>
      <w:lang w:val="ru-RU" w:eastAsia="ru-RU" w:bidi="ar-SA"/>
    </w:rPr>
  </w:style>
  <w:style w:type="paragraph" w:customStyle="1" w:styleId="xl860">
    <w:name w:val="xl860"/>
    <w:basedOn w:val="a5"/>
    <w:rsid w:val="00BC17D4"/>
    <w:pPr>
      <w:spacing w:before="100" w:beforeAutospacing="1" w:after="100" w:afterAutospacing="1" w:line="240" w:lineRule="auto"/>
      <w:ind w:firstLine="0"/>
      <w:jc w:val="left"/>
      <w:textAlignment w:val="top"/>
    </w:pPr>
    <w:rPr>
      <w:rFonts w:ascii="Times New Roman" w:eastAsia="Times New Roman" w:hAnsi="Times New Roman" w:cs="Times New Roman"/>
      <w:color w:val="000000"/>
      <w:sz w:val="18"/>
      <w:szCs w:val="18"/>
      <w:lang w:val="ru-RU" w:eastAsia="ru-RU" w:bidi="ar-SA"/>
    </w:rPr>
  </w:style>
  <w:style w:type="paragraph" w:customStyle="1" w:styleId="xl861">
    <w:name w:val="xl861"/>
    <w:basedOn w:val="a5"/>
    <w:rsid w:val="00BC17D4"/>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line="240" w:lineRule="auto"/>
      <w:ind w:firstLine="0"/>
      <w:jc w:val="left"/>
      <w:textAlignment w:val="top"/>
    </w:pPr>
    <w:rPr>
      <w:rFonts w:ascii="Times New Roman" w:eastAsia="Times New Roman" w:hAnsi="Times New Roman" w:cs="Times New Roman"/>
      <w:b/>
      <w:bCs/>
      <w:sz w:val="18"/>
      <w:szCs w:val="18"/>
      <w:lang w:val="ru-RU" w:eastAsia="ru-RU" w:bidi="ar-SA"/>
    </w:rPr>
  </w:style>
  <w:style w:type="paragraph" w:customStyle="1" w:styleId="xl862">
    <w:name w:val="xl862"/>
    <w:basedOn w:val="a5"/>
    <w:rsid w:val="00BC17D4"/>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line="240" w:lineRule="auto"/>
      <w:ind w:firstLine="0"/>
      <w:jc w:val="left"/>
      <w:textAlignment w:val="top"/>
    </w:pPr>
    <w:rPr>
      <w:rFonts w:ascii="Times New Roman" w:eastAsia="Times New Roman" w:hAnsi="Times New Roman" w:cs="Times New Roman"/>
      <w:szCs w:val="24"/>
      <w:lang w:val="ru-RU" w:eastAsia="ru-RU" w:bidi="ar-SA"/>
    </w:rPr>
  </w:style>
  <w:style w:type="paragraph" w:customStyle="1" w:styleId="xl863">
    <w:name w:val="xl863"/>
    <w:basedOn w:val="a5"/>
    <w:rsid w:val="00BC17D4"/>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pPr>
    <w:rPr>
      <w:rFonts w:ascii="Times New Roman" w:eastAsia="Times New Roman" w:hAnsi="Times New Roman" w:cs="Times New Roman"/>
      <w:color w:val="000000"/>
      <w:sz w:val="16"/>
      <w:szCs w:val="16"/>
      <w:lang w:val="ru-RU" w:eastAsia="ru-RU" w:bidi="ar-SA"/>
    </w:rPr>
  </w:style>
  <w:style w:type="paragraph" w:customStyle="1" w:styleId="xl864">
    <w:name w:val="xl864"/>
    <w:basedOn w:val="a5"/>
    <w:rsid w:val="00BC17D4"/>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line="240" w:lineRule="auto"/>
      <w:ind w:firstLine="0"/>
      <w:jc w:val="left"/>
    </w:pPr>
    <w:rPr>
      <w:rFonts w:ascii="Times New Roman" w:eastAsia="Times New Roman" w:hAnsi="Times New Roman" w:cs="Times New Roman"/>
      <w:b/>
      <w:bCs/>
      <w:color w:val="000000"/>
      <w:sz w:val="16"/>
      <w:szCs w:val="16"/>
      <w:lang w:val="ru-RU" w:eastAsia="ru-RU" w:bidi="ar-SA"/>
    </w:rPr>
  </w:style>
  <w:style w:type="paragraph" w:customStyle="1" w:styleId="xl865">
    <w:name w:val="xl865"/>
    <w:basedOn w:val="a5"/>
    <w:rsid w:val="00BC17D4"/>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pPr>
    <w:rPr>
      <w:rFonts w:ascii="Times New Roman" w:eastAsia="Times New Roman" w:hAnsi="Times New Roman" w:cs="Times New Roman"/>
      <w:color w:val="000000"/>
      <w:sz w:val="16"/>
      <w:szCs w:val="16"/>
      <w:lang w:val="ru-RU" w:eastAsia="ru-RU" w:bidi="ar-SA"/>
    </w:rPr>
  </w:style>
  <w:style w:type="paragraph" w:customStyle="1" w:styleId="xl866">
    <w:name w:val="xl866"/>
    <w:basedOn w:val="a5"/>
    <w:rsid w:val="00BC17D4"/>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line="240" w:lineRule="auto"/>
      <w:ind w:firstLine="0"/>
      <w:jc w:val="left"/>
    </w:pPr>
    <w:rPr>
      <w:rFonts w:ascii="Times New Roman" w:eastAsia="Times New Roman" w:hAnsi="Times New Roman" w:cs="Times New Roman"/>
      <w:color w:val="000000"/>
      <w:sz w:val="16"/>
      <w:szCs w:val="16"/>
      <w:lang w:val="ru-RU" w:eastAsia="ru-RU" w:bidi="ar-SA"/>
    </w:rPr>
  </w:style>
  <w:style w:type="paragraph" w:customStyle="1" w:styleId="xl867">
    <w:name w:val="xl867"/>
    <w:basedOn w:val="a5"/>
    <w:rsid w:val="00BC17D4"/>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ascii="Times New Roman" w:eastAsia="Times New Roman" w:hAnsi="Times New Roman" w:cs="Times New Roman"/>
      <w:color w:val="000000"/>
      <w:sz w:val="16"/>
      <w:szCs w:val="16"/>
      <w:lang w:val="ru-RU" w:eastAsia="ru-RU" w:bidi="ar-SA"/>
    </w:rPr>
  </w:style>
  <w:style w:type="paragraph" w:customStyle="1" w:styleId="xl868">
    <w:name w:val="xl868"/>
    <w:basedOn w:val="a5"/>
    <w:rsid w:val="00BC17D4"/>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pPr>
    <w:rPr>
      <w:rFonts w:ascii="Times New Roman" w:eastAsia="Times New Roman" w:hAnsi="Times New Roman" w:cs="Times New Roman"/>
      <w:color w:val="000000"/>
      <w:sz w:val="16"/>
      <w:szCs w:val="16"/>
      <w:lang w:val="ru-RU" w:eastAsia="ru-RU" w:bidi="ar-SA"/>
    </w:rPr>
  </w:style>
  <w:style w:type="paragraph" w:customStyle="1" w:styleId="xl869">
    <w:name w:val="xl869"/>
    <w:basedOn w:val="a5"/>
    <w:rsid w:val="00BC17D4"/>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line="240" w:lineRule="auto"/>
      <w:ind w:firstLine="0"/>
      <w:jc w:val="left"/>
      <w:textAlignment w:val="top"/>
    </w:pPr>
    <w:rPr>
      <w:rFonts w:ascii="Times New Roman" w:eastAsia="Times New Roman" w:hAnsi="Times New Roman" w:cs="Times New Roman"/>
      <w:b/>
      <w:bCs/>
      <w:color w:val="000000"/>
      <w:sz w:val="18"/>
      <w:szCs w:val="18"/>
      <w:lang w:val="ru-RU" w:eastAsia="ru-RU" w:bidi="ar-SA"/>
    </w:rPr>
  </w:style>
  <w:style w:type="paragraph" w:customStyle="1" w:styleId="xl870">
    <w:name w:val="xl870"/>
    <w:basedOn w:val="a5"/>
    <w:rsid w:val="00BC17D4"/>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line="240" w:lineRule="auto"/>
      <w:ind w:firstLine="0"/>
      <w:jc w:val="left"/>
      <w:textAlignment w:val="top"/>
    </w:pPr>
    <w:rPr>
      <w:rFonts w:ascii="Times New Roman" w:eastAsia="Times New Roman" w:hAnsi="Times New Roman" w:cs="Times New Roman"/>
      <w:b/>
      <w:bCs/>
      <w:sz w:val="20"/>
      <w:szCs w:val="20"/>
      <w:lang w:val="ru-RU" w:eastAsia="ru-RU" w:bidi="ar-SA"/>
    </w:rPr>
  </w:style>
  <w:style w:type="paragraph" w:customStyle="1" w:styleId="xl871">
    <w:name w:val="xl871"/>
    <w:basedOn w:val="a5"/>
    <w:rsid w:val="00BC17D4"/>
    <w:pPr>
      <w:pBdr>
        <w:left w:val="single" w:sz="8" w:space="0" w:color="auto"/>
        <w:bottom w:val="single" w:sz="8" w:space="0" w:color="auto"/>
        <w:right w:val="single" w:sz="8" w:space="0" w:color="auto"/>
      </w:pBdr>
      <w:shd w:val="clear" w:color="000000" w:fill="99CCFF"/>
      <w:spacing w:before="100" w:beforeAutospacing="1" w:after="100" w:afterAutospacing="1" w:line="240" w:lineRule="auto"/>
      <w:ind w:firstLine="0"/>
      <w:jc w:val="left"/>
      <w:textAlignment w:val="top"/>
    </w:pPr>
    <w:rPr>
      <w:rFonts w:ascii="Times New Roman" w:eastAsia="Times New Roman" w:hAnsi="Times New Roman" w:cs="Times New Roman"/>
      <w:color w:val="000000"/>
      <w:sz w:val="18"/>
      <w:szCs w:val="18"/>
      <w:lang w:val="ru-RU" w:eastAsia="ru-RU" w:bidi="ar-SA"/>
    </w:rPr>
  </w:style>
  <w:style w:type="paragraph" w:customStyle="1" w:styleId="xl872">
    <w:name w:val="xl872"/>
    <w:basedOn w:val="a5"/>
    <w:rsid w:val="00BC17D4"/>
    <w:pPr>
      <w:pBdr>
        <w:left w:val="single" w:sz="8" w:space="0" w:color="auto"/>
        <w:bottom w:val="single" w:sz="8" w:space="0" w:color="auto"/>
        <w:right w:val="single" w:sz="8" w:space="0" w:color="auto"/>
      </w:pBdr>
      <w:spacing w:before="100" w:beforeAutospacing="1" w:after="100" w:afterAutospacing="1" w:line="240" w:lineRule="auto"/>
      <w:ind w:firstLine="0"/>
      <w:jc w:val="left"/>
    </w:pPr>
    <w:rPr>
      <w:rFonts w:ascii="Times New Roman" w:eastAsia="Times New Roman" w:hAnsi="Times New Roman" w:cs="Times New Roman"/>
      <w:color w:val="000000"/>
      <w:sz w:val="16"/>
      <w:szCs w:val="16"/>
      <w:lang w:val="ru-RU" w:eastAsia="ru-RU" w:bidi="ar-SA"/>
    </w:rPr>
  </w:style>
  <w:style w:type="paragraph" w:customStyle="1" w:styleId="xl873">
    <w:name w:val="xl873"/>
    <w:basedOn w:val="a5"/>
    <w:rsid w:val="00BC17D4"/>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ascii="Times New Roman" w:eastAsia="Times New Roman" w:hAnsi="Times New Roman" w:cs="Times New Roman"/>
      <w:color w:val="000000"/>
      <w:sz w:val="16"/>
      <w:szCs w:val="16"/>
      <w:lang w:val="ru-RU" w:eastAsia="ru-RU" w:bidi="ar-SA"/>
    </w:rPr>
  </w:style>
  <w:style w:type="table" w:styleId="-4">
    <w:name w:val="Light Grid Accent 4"/>
    <w:basedOn w:val="a7"/>
    <w:uiPriority w:val="62"/>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Albertus Extra Bold" w:eastAsia="Times New Roman" w:hAnsi="Albertus Extra Bold"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Albertus Extra Bold" w:eastAsia="Times New Roman" w:hAnsi="Albertus Extra Bold"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Albertus Extra Bold" w:eastAsia="Times New Roman" w:hAnsi="Albertus Extra Bold" w:cs="Times New Roman"/>
        <w:b/>
        <w:bCs/>
      </w:rPr>
    </w:tblStylePr>
    <w:tblStylePr w:type="lastCol">
      <w:rPr>
        <w:rFonts w:ascii="Albertus Extra Bold" w:eastAsia="Times New Roman" w:hAnsi="Albertus Extra Bold"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41">
    <w:name w:val="Светлая сетка - Акцент 41"/>
    <w:basedOn w:val="a7"/>
    <w:next w:val="-4"/>
    <w:uiPriority w:val="62"/>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Albertus Extra Bold" w:eastAsia="Times New Roman" w:hAnsi="Albertus Extra Bold"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Albertus Extra Bold" w:eastAsia="Times New Roman" w:hAnsi="Albertus Extra Bold"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Albertus Extra Bold" w:eastAsia="Times New Roman" w:hAnsi="Albertus Extra Bold" w:cs="Times New Roman"/>
        <w:b/>
        <w:bCs/>
      </w:rPr>
    </w:tblStylePr>
    <w:tblStylePr w:type="lastCol">
      <w:rPr>
        <w:rFonts w:ascii="Albertus Extra Bold" w:eastAsia="Times New Roman" w:hAnsi="Albertus Extra Bold"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numbering" w:customStyle="1" w:styleId="800">
    <w:name w:val="Нет списка80"/>
    <w:next w:val="a8"/>
    <w:uiPriority w:val="99"/>
    <w:semiHidden/>
    <w:unhideWhenUsed/>
    <w:rsid w:val="00BC17D4"/>
  </w:style>
  <w:style w:type="numbering" w:customStyle="1" w:styleId="1111118">
    <w:name w:val="1 / 1.1 / 1.1.18"/>
    <w:basedOn w:val="a8"/>
    <w:next w:val="111111"/>
    <w:locked/>
    <w:rsid w:val="00BC17D4"/>
  </w:style>
  <w:style w:type="numbering" w:customStyle="1" w:styleId="1260">
    <w:name w:val="Нет списка126"/>
    <w:next w:val="a8"/>
    <w:uiPriority w:val="99"/>
    <w:semiHidden/>
    <w:unhideWhenUsed/>
    <w:rsid w:val="00BC17D4"/>
  </w:style>
  <w:style w:type="table" w:customStyle="1" w:styleId="157">
    <w:name w:val="Светлая заливка15"/>
    <w:basedOn w:val="a7"/>
    <w:uiPriority w:val="60"/>
    <w:rsid w:val="00BC17D4"/>
    <w:pPr>
      <w:spacing w:after="0" w:line="240" w:lineRule="auto"/>
    </w:pPr>
    <w:rPr>
      <w:rFonts w:ascii="Arial" w:eastAsia="Times New Roman" w:hAnsi="Arial"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41">
    <w:name w:val="Заголовок 2 уровень14"/>
    <w:basedOn w:val="a8"/>
    <w:uiPriority w:val="99"/>
    <w:rsid w:val="00BC17D4"/>
  </w:style>
  <w:style w:type="numbering" w:customStyle="1" w:styleId="3141">
    <w:name w:val="Заголовок 3 ур14"/>
    <w:basedOn w:val="a8"/>
    <w:uiPriority w:val="99"/>
    <w:rsid w:val="00BC17D4"/>
  </w:style>
  <w:style w:type="numbering" w:customStyle="1" w:styleId="2240">
    <w:name w:val="Нет списка224"/>
    <w:next w:val="a8"/>
    <w:uiPriority w:val="99"/>
    <w:semiHidden/>
    <w:unhideWhenUsed/>
    <w:rsid w:val="00BC17D4"/>
  </w:style>
  <w:style w:type="numbering" w:customStyle="1" w:styleId="11111214">
    <w:name w:val="1 / 1.1 / 1.1.214"/>
    <w:basedOn w:val="a8"/>
    <w:next w:val="111111"/>
    <w:locked/>
    <w:rsid w:val="00BC17D4"/>
  </w:style>
  <w:style w:type="numbering" w:customStyle="1" w:styleId="11111314">
    <w:name w:val="1 / 1.1 / 1.1.314"/>
    <w:basedOn w:val="a8"/>
    <w:next w:val="111111"/>
    <w:locked/>
    <w:rsid w:val="00BC17D4"/>
  </w:style>
  <w:style w:type="numbering" w:customStyle="1" w:styleId="11111414">
    <w:name w:val="1 / 1.1 / 1.1.414"/>
    <w:basedOn w:val="a8"/>
    <w:next w:val="111111"/>
    <w:rsid w:val="00BC17D4"/>
  </w:style>
  <w:style w:type="numbering" w:customStyle="1" w:styleId="1125">
    <w:name w:val="Нет списка1125"/>
    <w:next w:val="a8"/>
    <w:uiPriority w:val="99"/>
    <w:semiHidden/>
    <w:unhideWhenUsed/>
    <w:rsid w:val="00BC17D4"/>
  </w:style>
  <w:style w:type="numbering" w:customStyle="1" w:styleId="21150">
    <w:name w:val="Нет списка2115"/>
    <w:next w:val="a8"/>
    <w:uiPriority w:val="99"/>
    <w:semiHidden/>
    <w:unhideWhenUsed/>
    <w:rsid w:val="00BC17D4"/>
  </w:style>
  <w:style w:type="numbering" w:customStyle="1" w:styleId="111150">
    <w:name w:val="Нет списка11115"/>
    <w:next w:val="a8"/>
    <w:uiPriority w:val="99"/>
    <w:semiHidden/>
    <w:unhideWhenUsed/>
    <w:rsid w:val="00BC17D4"/>
  </w:style>
  <w:style w:type="numbering" w:customStyle="1" w:styleId="3150">
    <w:name w:val="Нет списка315"/>
    <w:next w:val="a8"/>
    <w:uiPriority w:val="99"/>
    <w:semiHidden/>
    <w:unhideWhenUsed/>
    <w:rsid w:val="00BC17D4"/>
  </w:style>
  <w:style w:type="numbering" w:customStyle="1" w:styleId="4140">
    <w:name w:val="Нет списка414"/>
    <w:next w:val="a8"/>
    <w:uiPriority w:val="99"/>
    <w:semiHidden/>
    <w:unhideWhenUsed/>
    <w:rsid w:val="00BC17D4"/>
  </w:style>
  <w:style w:type="numbering" w:customStyle="1" w:styleId="514">
    <w:name w:val="Нет списка514"/>
    <w:next w:val="a8"/>
    <w:uiPriority w:val="99"/>
    <w:semiHidden/>
    <w:unhideWhenUsed/>
    <w:rsid w:val="00BC17D4"/>
  </w:style>
  <w:style w:type="numbering" w:customStyle="1" w:styleId="614">
    <w:name w:val="Нет списка614"/>
    <w:next w:val="a8"/>
    <w:uiPriority w:val="99"/>
    <w:semiHidden/>
    <w:unhideWhenUsed/>
    <w:rsid w:val="00BC17D4"/>
  </w:style>
  <w:style w:type="numbering" w:customStyle="1" w:styleId="714">
    <w:name w:val="Нет списка714"/>
    <w:next w:val="a8"/>
    <w:uiPriority w:val="99"/>
    <w:semiHidden/>
    <w:unhideWhenUsed/>
    <w:rsid w:val="00BC17D4"/>
  </w:style>
  <w:style w:type="numbering" w:customStyle="1" w:styleId="814">
    <w:name w:val="Нет списка814"/>
    <w:next w:val="a8"/>
    <w:uiPriority w:val="99"/>
    <w:semiHidden/>
    <w:unhideWhenUsed/>
    <w:rsid w:val="00BC17D4"/>
  </w:style>
  <w:style w:type="paragraph" w:customStyle="1" w:styleId="xl54035">
    <w:name w:val="xl54035"/>
    <w:basedOn w:val="a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36">
    <w:name w:val="xl54036"/>
    <w:basedOn w:val="a5"/>
    <w:rsid w:val="00BC17D4"/>
    <w:pPr>
      <w:spacing w:before="100" w:beforeAutospacing="1" w:after="100" w:afterAutospacing="1" w:line="240" w:lineRule="auto"/>
      <w:ind w:firstLine="0"/>
      <w:jc w:val="center"/>
      <w:textAlignment w:val="top"/>
    </w:pPr>
    <w:rPr>
      <w:rFonts w:ascii="Times New Roman" w:eastAsia="Times New Roman" w:hAnsi="Times New Roman" w:cs="Times New Roman"/>
      <w:szCs w:val="24"/>
      <w:lang w:val="ru-RU" w:eastAsia="ru-RU" w:bidi="ar-SA"/>
    </w:rPr>
  </w:style>
  <w:style w:type="paragraph" w:customStyle="1" w:styleId="xl54037">
    <w:name w:val="xl54037"/>
    <w:basedOn w:val="a5"/>
    <w:rsid w:val="00BC17D4"/>
    <w:pPr>
      <w:spacing w:before="100" w:beforeAutospacing="1" w:after="100" w:afterAutospacing="1" w:line="240" w:lineRule="auto"/>
      <w:ind w:firstLine="0"/>
      <w:jc w:val="left"/>
    </w:pPr>
    <w:rPr>
      <w:rFonts w:eastAsia="Times New Roman" w:cs="Arial"/>
      <w:szCs w:val="24"/>
      <w:lang w:val="ru-RU" w:eastAsia="ru-RU" w:bidi="ar-SA"/>
    </w:rPr>
  </w:style>
  <w:style w:type="paragraph" w:customStyle="1" w:styleId="xl54038">
    <w:name w:val="xl54038"/>
    <w:basedOn w:val="a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39">
    <w:name w:val="xl54039"/>
    <w:basedOn w:val="a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40">
    <w:name w:val="xl54040"/>
    <w:basedOn w:val="a5"/>
    <w:rsid w:val="00BC17D4"/>
    <w:pPr>
      <w:pBdr>
        <w:lef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41">
    <w:name w:val="xl54041"/>
    <w:basedOn w:val="a5"/>
    <w:rsid w:val="00BC17D4"/>
    <w:pPr>
      <w:spacing w:before="100" w:beforeAutospacing="1" w:after="100" w:afterAutospacing="1" w:line="240" w:lineRule="auto"/>
      <w:ind w:firstLine="0"/>
      <w:jc w:val="center"/>
      <w:textAlignment w:val="top"/>
    </w:pPr>
    <w:rPr>
      <w:rFonts w:eastAsia="Times New Roman" w:cs="Arial"/>
      <w:color w:val="FF0000"/>
      <w:sz w:val="20"/>
      <w:szCs w:val="20"/>
      <w:lang w:val="ru-RU" w:eastAsia="ru-RU" w:bidi="ar-SA"/>
    </w:rPr>
  </w:style>
  <w:style w:type="paragraph" w:customStyle="1" w:styleId="xl54042">
    <w:name w:val="xl54042"/>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43">
    <w:name w:val="xl54043"/>
    <w:basedOn w:val="a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44">
    <w:name w:val="xl54044"/>
    <w:basedOn w:val="a5"/>
    <w:rsid w:val="00BC17D4"/>
    <w:pPr>
      <w:pBdr>
        <w:top w:val="single" w:sz="8" w:space="0" w:color="auto"/>
        <w:left w:val="single" w:sz="8" w:space="0" w:color="auto"/>
        <w:right w:val="single" w:sz="8" w:space="0" w:color="auto"/>
      </w:pBdr>
      <w:shd w:val="clear" w:color="000000" w:fill="BFBFBF"/>
      <w:spacing w:before="100" w:beforeAutospacing="1" w:after="100" w:afterAutospacing="1" w:line="240" w:lineRule="auto"/>
      <w:ind w:firstLine="0"/>
      <w:jc w:val="center"/>
      <w:textAlignment w:val="top"/>
    </w:pPr>
    <w:rPr>
      <w:rFonts w:eastAsia="Times New Roman" w:cs="Arial"/>
      <w:i/>
      <w:iCs/>
      <w:sz w:val="20"/>
      <w:szCs w:val="20"/>
      <w:lang w:val="ru-RU" w:eastAsia="ru-RU" w:bidi="ar-SA"/>
    </w:rPr>
  </w:style>
  <w:style w:type="paragraph" w:customStyle="1" w:styleId="xl54045">
    <w:name w:val="xl54045"/>
    <w:basedOn w:val="a5"/>
    <w:rsid w:val="00BC17D4"/>
    <w:pPr>
      <w:pBdr>
        <w:left w:val="single" w:sz="8" w:space="0" w:color="auto"/>
        <w:right w:val="single" w:sz="8" w:space="0" w:color="auto"/>
      </w:pBdr>
      <w:shd w:val="clear" w:color="000000" w:fill="BFBFBF"/>
      <w:spacing w:before="100" w:beforeAutospacing="1" w:after="100" w:afterAutospacing="1" w:line="240" w:lineRule="auto"/>
      <w:ind w:firstLine="0"/>
      <w:jc w:val="center"/>
      <w:textAlignment w:val="top"/>
    </w:pPr>
    <w:rPr>
      <w:rFonts w:eastAsia="Times New Roman" w:cs="Arial"/>
      <w:i/>
      <w:iCs/>
      <w:sz w:val="20"/>
      <w:szCs w:val="20"/>
      <w:lang w:val="ru-RU" w:eastAsia="ru-RU" w:bidi="ar-SA"/>
    </w:rPr>
  </w:style>
  <w:style w:type="paragraph" w:customStyle="1" w:styleId="xl54046">
    <w:name w:val="xl54046"/>
    <w:basedOn w:val="a5"/>
    <w:rsid w:val="00BC17D4"/>
    <w:pPr>
      <w:pBdr>
        <w:left w:val="single" w:sz="8" w:space="0" w:color="auto"/>
        <w:bottom w:val="single" w:sz="8" w:space="0" w:color="auto"/>
        <w:right w:val="single" w:sz="8" w:space="0" w:color="auto"/>
      </w:pBdr>
      <w:shd w:val="clear" w:color="000000" w:fill="BFBFBF"/>
      <w:spacing w:before="100" w:beforeAutospacing="1" w:after="100" w:afterAutospacing="1" w:line="240" w:lineRule="auto"/>
      <w:ind w:firstLine="0"/>
      <w:jc w:val="center"/>
      <w:textAlignment w:val="top"/>
    </w:pPr>
    <w:rPr>
      <w:rFonts w:eastAsia="Times New Roman" w:cs="Arial"/>
      <w:i/>
      <w:iCs/>
      <w:sz w:val="20"/>
      <w:szCs w:val="20"/>
      <w:lang w:val="ru-RU" w:eastAsia="ru-RU" w:bidi="ar-SA"/>
    </w:rPr>
  </w:style>
  <w:style w:type="paragraph" w:customStyle="1" w:styleId="xl54047">
    <w:name w:val="xl54047"/>
    <w:basedOn w:val="a5"/>
    <w:rsid w:val="00BC17D4"/>
    <w:pPr>
      <w:pBdr>
        <w:lef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48">
    <w:name w:val="xl54048"/>
    <w:basedOn w:val="a5"/>
    <w:rsid w:val="00BC17D4"/>
    <w:pPr>
      <w:pBdr>
        <w:top w:val="single" w:sz="8" w:space="0" w:color="auto"/>
        <w:lef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49">
    <w:name w:val="xl54049"/>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50">
    <w:name w:val="xl54050"/>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51">
    <w:name w:val="xl54051"/>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52">
    <w:name w:val="xl54052"/>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53">
    <w:name w:val="xl54053"/>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54">
    <w:name w:val="xl54054"/>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55">
    <w:name w:val="xl54055"/>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56">
    <w:name w:val="xl54056"/>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57">
    <w:name w:val="xl54057"/>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58">
    <w:name w:val="xl54058"/>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59">
    <w:name w:val="xl54059"/>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60">
    <w:name w:val="xl54060"/>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61">
    <w:name w:val="xl54061"/>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62">
    <w:name w:val="xl54062"/>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63">
    <w:name w:val="xl54063"/>
    <w:basedOn w:val="a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64">
    <w:name w:val="xl54064"/>
    <w:basedOn w:val="a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65">
    <w:name w:val="xl54065"/>
    <w:basedOn w:val="a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66">
    <w:name w:val="xl54066"/>
    <w:basedOn w:val="a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67">
    <w:name w:val="xl54067"/>
    <w:basedOn w:val="a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68">
    <w:name w:val="xl54068"/>
    <w:basedOn w:val="a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69">
    <w:name w:val="xl54069"/>
    <w:basedOn w:val="a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70">
    <w:name w:val="xl54070"/>
    <w:basedOn w:val="a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71">
    <w:name w:val="xl54071"/>
    <w:basedOn w:val="a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72">
    <w:name w:val="xl54072"/>
    <w:basedOn w:val="a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73">
    <w:name w:val="xl54073"/>
    <w:basedOn w:val="a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74">
    <w:name w:val="xl54074"/>
    <w:basedOn w:val="a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75">
    <w:name w:val="xl54075"/>
    <w:basedOn w:val="a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76">
    <w:name w:val="xl54076"/>
    <w:basedOn w:val="a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77">
    <w:name w:val="xl54077"/>
    <w:basedOn w:val="a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78">
    <w:name w:val="xl54078"/>
    <w:basedOn w:val="a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79">
    <w:name w:val="xl54079"/>
    <w:basedOn w:val="a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80">
    <w:name w:val="xl54080"/>
    <w:basedOn w:val="a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81">
    <w:name w:val="xl54081"/>
    <w:basedOn w:val="a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82">
    <w:name w:val="xl54082"/>
    <w:basedOn w:val="a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83">
    <w:name w:val="xl54083"/>
    <w:basedOn w:val="a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84">
    <w:name w:val="xl54084"/>
    <w:basedOn w:val="a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85">
    <w:name w:val="xl54085"/>
    <w:basedOn w:val="a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86">
    <w:name w:val="xl54086"/>
    <w:basedOn w:val="a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87">
    <w:name w:val="xl54087"/>
    <w:basedOn w:val="a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88">
    <w:name w:val="xl54088"/>
    <w:basedOn w:val="a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89">
    <w:name w:val="xl54089"/>
    <w:basedOn w:val="a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90">
    <w:name w:val="xl54090"/>
    <w:basedOn w:val="a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91">
    <w:name w:val="xl54091"/>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92">
    <w:name w:val="xl54092"/>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Arial"/>
      <w:sz w:val="20"/>
      <w:szCs w:val="20"/>
      <w:lang w:val="ru-RU" w:eastAsia="ru-RU" w:bidi="ar-SA"/>
    </w:rPr>
  </w:style>
  <w:style w:type="paragraph" w:customStyle="1" w:styleId="xl54093">
    <w:name w:val="xl54093"/>
    <w:basedOn w:val="a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Arial"/>
      <w:sz w:val="20"/>
      <w:szCs w:val="20"/>
      <w:lang w:val="ru-RU" w:eastAsia="ru-RU" w:bidi="ar-SA"/>
    </w:rPr>
  </w:style>
  <w:style w:type="paragraph" w:customStyle="1" w:styleId="xl54094">
    <w:name w:val="xl54094"/>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95">
    <w:name w:val="xl54095"/>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96">
    <w:name w:val="xl54096"/>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97">
    <w:name w:val="xl54097"/>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98">
    <w:name w:val="xl54098"/>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99">
    <w:name w:val="xl54099"/>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00">
    <w:name w:val="xl54100"/>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01">
    <w:name w:val="xl54101"/>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02">
    <w:name w:val="xl54102"/>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03">
    <w:name w:val="xl54103"/>
    <w:basedOn w:val="a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04">
    <w:name w:val="xl54104"/>
    <w:basedOn w:val="a5"/>
    <w:rsid w:val="00BC17D4"/>
    <w:pP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4105">
    <w:name w:val="xl54105"/>
    <w:basedOn w:val="a5"/>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06">
    <w:name w:val="xl54106"/>
    <w:basedOn w:val="a5"/>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07">
    <w:name w:val="xl54107"/>
    <w:basedOn w:val="a5"/>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08">
    <w:name w:val="xl54108"/>
    <w:basedOn w:val="a5"/>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09">
    <w:name w:val="xl54109"/>
    <w:basedOn w:val="a5"/>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10">
    <w:name w:val="xl54110"/>
    <w:basedOn w:val="a5"/>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11">
    <w:name w:val="xl54111"/>
    <w:basedOn w:val="a5"/>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12">
    <w:name w:val="xl54112"/>
    <w:basedOn w:val="a5"/>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13">
    <w:name w:val="xl54113"/>
    <w:basedOn w:val="a5"/>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14">
    <w:name w:val="xl54114"/>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color w:val="FF0000"/>
      <w:sz w:val="20"/>
      <w:szCs w:val="20"/>
      <w:lang w:val="ru-RU" w:eastAsia="ru-RU" w:bidi="ar-SA"/>
    </w:rPr>
  </w:style>
  <w:style w:type="paragraph" w:customStyle="1" w:styleId="xl54115">
    <w:name w:val="xl54115"/>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16">
    <w:name w:val="xl54116"/>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17">
    <w:name w:val="xl54117"/>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18">
    <w:name w:val="xl54118"/>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54119">
    <w:name w:val="xl54119"/>
    <w:basedOn w:val="a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color w:val="FF0000"/>
      <w:sz w:val="20"/>
      <w:szCs w:val="20"/>
      <w:lang w:val="ru-RU" w:eastAsia="ru-RU" w:bidi="ar-SA"/>
    </w:rPr>
  </w:style>
  <w:style w:type="paragraph" w:customStyle="1" w:styleId="xl54120">
    <w:name w:val="xl54120"/>
    <w:basedOn w:val="a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21">
    <w:name w:val="xl54121"/>
    <w:basedOn w:val="a5"/>
    <w:rsid w:val="00BC17D4"/>
    <w:pPr>
      <w:pBdr>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22">
    <w:name w:val="xl54122"/>
    <w:basedOn w:val="a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23">
    <w:name w:val="xl54123"/>
    <w:basedOn w:val="a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24">
    <w:name w:val="xl54124"/>
    <w:basedOn w:val="a5"/>
    <w:rsid w:val="00BC17D4"/>
    <w:pPr>
      <w:pBdr>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25">
    <w:name w:val="xl54125"/>
    <w:basedOn w:val="a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26">
    <w:name w:val="xl54126"/>
    <w:basedOn w:val="a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27">
    <w:name w:val="xl54127"/>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28">
    <w:name w:val="xl54128"/>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cs="Arial"/>
      <w:sz w:val="20"/>
      <w:szCs w:val="20"/>
      <w:lang w:val="ru-RU" w:eastAsia="ru-RU" w:bidi="ar-SA"/>
    </w:rPr>
  </w:style>
  <w:style w:type="paragraph" w:customStyle="1" w:styleId="xl54129">
    <w:name w:val="xl54129"/>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cs="Arial"/>
      <w:sz w:val="20"/>
      <w:szCs w:val="20"/>
      <w:lang w:val="ru-RU" w:eastAsia="ru-RU" w:bidi="ar-SA"/>
    </w:rPr>
  </w:style>
  <w:style w:type="paragraph" w:customStyle="1" w:styleId="xl54130">
    <w:name w:val="xl54130"/>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31">
    <w:name w:val="xl54131"/>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w:eastAsia="Times New Roman" w:hAnsi="Times New Roman" w:cs="Times New Roman"/>
      <w:sz w:val="20"/>
      <w:szCs w:val="20"/>
      <w:lang w:val="ru-RU" w:eastAsia="ru-RU" w:bidi="ar-SA"/>
    </w:rPr>
  </w:style>
  <w:style w:type="paragraph" w:customStyle="1" w:styleId="xl54132">
    <w:name w:val="xl54132"/>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54133">
    <w:name w:val="xl54133"/>
    <w:basedOn w:val="a5"/>
    <w:rsid w:val="00BC17D4"/>
    <w:pPr>
      <w:spacing w:before="100" w:beforeAutospacing="1" w:after="100" w:afterAutospacing="1" w:line="240" w:lineRule="auto"/>
      <w:ind w:firstLine="0"/>
      <w:jc w:val="left"/>
      <w:textAlignment w:val="top"/>
    </w:pPr>
    <w:rPr>
      <w:rFonts w:eastAsia="Times New Roman" w:cs="Arial"/>
      <w:sz w:val="20"/>
      <w:szCs w:val="20"/>
      <w:lang w:val="ru-RU" w:eastAsia="ru-RU" w:bidi="ar-SA"/>
    </w:rPr>
  </w:style>
  <w:style w:type="paragraph" w:customStyle="1" w:styleId="xl54134">
    <w:name w:val="xl54134"/>
    <w:basedOn w:val="a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35">
    <w:name w:val="xl54135"/>
    <w:basedOn w:val="a5"/>
    <w:rsid w:val="00BC17D4"/>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rFonts w:eastAsia="Times New Roman" w:cs="Arial"/>
      <w:sz w:val="20"/>
      <w:szCs w:val="20"/>
      <w:lang w:val="ru-RU" w:eastAsia="ru-RU" w:bidi="ar-SA"/>
    </w:rPr>
  </w:style>
  <w:style w:type="paragraph" w:customStyle="1" w:styleId="xl54136">
    <w:name w:val="xl54136"/>
    <w:basedOn w:val="a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cs="Arial"/>
      <w:sz w:val="20"/>
      <w:szCs w:val="20"/>
      <w:lang w:val="ru-RU" w:eastAsia="ru-RU" w:bidi="ar-SA"/>
    </w:rPr>
  </w:style>
  <w:style w:type="paragraph" w:customStyle="1" w:styleId="xl54137">
    <w:name w:val="xl54137"/>
    <w:basedOn w:val="a5"/>
    <w:rsid w:val="00BC17D4"/>
    <w:pPr>
      <w:pBdr>
        <w:bottom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38">
    <w:name w:val="xl54138"/>
    <w:basedOn w:val="a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39">
    <w:name w:val="xl54139"/>
    <w:basedOn w:val="a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40">
    <w:name w:val="xl54140"/>
    <w:basedOn w:val="a5"/>
    <w:rsid w:val="00BC17D4"/>
    <w:pPr>
      <w:pBdr>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41">
    <w:name w:val="xl54141"/>
    <w:basedOn w:val="a5"/>
    <w:rsid w:val="00BC17D4"/>
    <w:pPr>
      <w:pBdr>
        <w:top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42">
    <w:name w:val="xl54142"/>
    <w:basedOn w:val="a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color w:val="FF0000"/>
      <w:sz w:val="20"/>
      <w:szCs w:val="20"/>
      <w:lang w:val="ru-RU" w:eastAsia="ru-RU" w:bidi="ar-SA"/>
    </w:rPr>
  </w:style>
  <w:style w:type="paragraph" w:customStyle="1" w:styleId="xl54143">
    <w:name w:val="xl54143"/>
    <w:basedOn w:val="a5"/>
    <w:rsid w:val="00BC17D4"/>
    <w:pPr>
      <w:pBdr>
        <w:left w:val="single" w:sz="4" w:space="0" w:color="auto"/>
        <w:right w:val="single" w:sz="4" w:space="0" w:color="auto"/>
      </w:pBdr>
      <w:spacing w:before="100" w:beforeAutospacing="1" w:after="100" w:afterAutospacing="1" w:line="240" w:lineRule="auto"/>
      <w:ind w:firstLine="0"/>
      <w:jc w:val="left"/>
      <w:textAlignment w:val="top"/>
    </w:pPr>
    <w:rPr>
      <w:rFonts w:eastAsia="Times New Roman" w:cs="Arial"/>
      <w:sz w:val="20"/>
      <w:szCs w:val="20"/>
      <w:lang w:val="ru-RU" w:eastAsia="ru-RU" w:bidi="ar-SA"/>
    </w:rPr>
  </w:style>
  <w:style w:type="paragraph" w:customStyle="1" w:styleId="xl54144">
    <w:name w:val="xl54144"/>
    <w:basedOn w:val="a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cs="Arial"/>
      <w:sz w:val="20"/>
      <w:szCs w:val="20"/>
      <w:lang w:val="ru-RU" w:eastAsia="ru-RU" w:bidi="ar-SA"/>
    </w:rPr>
  </w:style>
  <w:style w:type="paragraph" w:customStyle="1" w:styleId="xl54145">
    <w:name w:val="xl54145"/>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w:eastAsia="Times New Roman" w:hAnsi="Times New Roman" w:cs="Times New Roman"/>
      <w:sz w:val="20"/>
      <w:szCs w:val="20"/>
      <w:lang w:val="ru-RU" w:eastAsia="ru-RU" w:bidi="ar-SA"/>
    </w:rPr>
  </w:style>
  <w:style w:type="paragraph" w:customStyle="1" w:styleId="xl54146">
    <w:name w:val="xl54146"/>
    <w:basedOn w:val="a5"/>
    <w:rsid w:val="00BC17D4"/>
    <w:pPr>
      <w:pBdr>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cs="Arial"/>
      <w:sz w:val="20"/>
      <w:szCs w:val="20"/>
      <w:lang w:val="ru-RU" w:eastAsia="ru-RU" w:bidi="ar-SA"/>
    </w:rPr>
  </w:style>
  <w:style w:type="paragraph" w:customStyle="1" w:styleId="xl54147">
    <w:name w:val="xl54147"/>
    <w:basedOn w:val="a5"/>
    <w:rsid w:val="00BC17D4"/>
    <w:pPr>
      <w:pBdr>
        <w:top w:val="single" w:sz="4" w:space="0" w:color="auto"/>
        <w:right w:val="single" w:sz="4" w:space="0" w:color="auto"/>
      </w:pBdr>
      <w:spacing w:before="100" w:beforeAutospacing="1" w:after="100" w:afterAutospacing="1" w:line="240" w:lineRule="auto"/>
      <w:ind w:firstLine="0"/>
      <w:jc w:val="left"/>
      <w:textAlignment w:val="top"/>
    </w:pPr>
    <w:rPr>
      <w:rFonts w:eastAsia="Times New Roman" w:cs="Arial"/>
      <w:sz w:val="20"/>
      <w:szCs w:val="20"/>
      <w:lang w:val="ru-RU" w:eastAsia="ru-RU" w:bidi="ar-SA"/>
    </w:rPr>
  </w:style>
  <w:style w:type="paragraph" w:customStyle="1" w:styleId="xl54148">
    <w:name w:val="xl54148"/>
    <w:basedOn w:val="a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49">
    <w:name w:val="xl54149"/>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50">
    <w:name w:val="xl54150"/>
    <w:basedOn w:val="a5"/>
    <w:rsid w:val="00BC17D4"/>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51">
    <w:name w:val="xl54151"/>
    <w:basedOn w:val="a5"/>
    <w:rsid w:val="00BC17D4"/>
    <w:pPr>
      <w:spacing w:before="100" w:beforeAutospacing="1" w:after="100" w:afterAutospacing="1" w:line="240" w:lineRule="auto"/>
      <w:ind w:firstLine="0"/>
      <w:jc w:val="left"/>
      <w:textAlignment w:val="top"/>
    </w:pPr>
    <w:rPr>
      <w:rFonts w:ascii="Times New Roman" w:eastAsia="Times New Roman" w:hAnsi="Times New Roman" w:cs="Times New Roman"/>
      <w:szCs w:val="24"/>
      <w:lang w:val="ru-RU" w:eastAsia="ru-RU" w:bidi="ar-SA"/>
    </w:rPr>
  </w:style>
  <w:style w:type="paragraph" w:customStyle="1" w:styleId="xl54152">
    <w:name w:val="xl54152"/>
    <w:basedOn w:val="a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w:eastAsia="Times New Roman" w:hAnsi="Times New Roman" w:cs="Times New Roman"/>
      <w:szCs w:val="24"/>
      <w:lang w:val="ru-RU" w:eastAsia="ru-RU" w:bidi="ar-SA"/>
    </w:rPr>
  </w:style>
  <w:style w:type="paragraph" w:customStyle="1" w:styleId="xl54153">
    <w:name w:val="xl54153"/>
    <w:basedOn w:val="a5"/>
    <w:rsid w:val="00BC17D4"/>
    <w:pPr>
      <w:pBdr>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color w:val="FF0000"/>
      <w:sz w:val="20"/>
      <w:szCs w:val="20"/>
      <w:lang w:val="ru-RU" w:eastAsia="ru-RU" w:bidi="ar-SA"/>
    </w:rPr>
  </w:style>
  <w:style w:type="paragraph" w:customStyle="1" w:styleId="xl54154">
    <w:name w:val="xl54154"/>
    <w:basedOn w:val="a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55">
    <w:name w:val="xl54155"/>
    <w:basedOn w:val="a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56">
    <w:name w:val="xl54156"/>
    <w:basedOn w:val="a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57">
    <w:name w:val="xl54157"/>
    <w:basedOn w:val="a5"/>
    <w:rsid w:val="00BC17D4"/>
    <w:pPr>
      <w:pBdr>
        <w:top w:val="single" w:sz="4" w:space="0" w:color="auto"/>
        <w:lef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58">
    <w:name w:val="xl54158"/>
    <w:basedOn w:val="a5"/>
    <w:rsid w:val="00BC17D4"/>
    <w:pPr>
      <w:pBdr>
        <w:left w:val="single" w:sz="8" w:space="0" w:color="auto"/>
        <w:bottom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59">
    <w:name w:val="xl54159"/>
    <w:basedOn w:val="a5"/>
    <w:rsid w:val="00BC17D4"/>
    <w:pPr>
      <w:pBdr>
        <w:top w:val="single" w:sz="4" w:space="0" w:color="auto"/>
        <w:left w:val="single" w:sz="8"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60">
    <w:name w:val="xl54160"/>
    <w:basedOn w:val="a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61">
    <w:name w:val="xl54161"/>
    <w:basedOn w:val="a5"/>
    <w:rsid w:val="00BC17D4"/>
    <w:pPr>
      <w:pBdr>
        <w:left w:val="single" w:sz="8"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62">
    <w:name w:val="xl54162"/>
    <w:basedOn w:val="a5"/>
    <w:rsid w:val="00BC17D4"/>
    <w:pPr>
      <w:pBdr>
        <w:left w:val="single" w:sz="8"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63">
    <w:name w:val="xl54163"/>
    <w:basedOn w:val="a5"/>
    <w:rsid w:val="00BC17D4"/>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64">
    <w:name w:val="xl54164"/>
    <w:basedOn w:val="a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65">
    <w:name w:val="xl54165"/>
    <w:basedOn w:val="a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66">
    <w:name w:val="xl54166"/>
    <w:basedOn w:val="a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67">
    <w:name w:val="xl54167"/>
    <w:basedOn w:val="a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68">
    <w:name w:val="xl54168"/>
    <w:basedOn w:val="a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69">
    <w:name w:val="xl54169"/>
    <w:basedOn w:val="a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70">
    <w:name w:val="xl54170"/>
    <w:basedOn w:val="a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71">
    <w:name w:val="xl54171"/>
    <w:basedOn w:val="a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72">
    <w:name w:val="xl54172"/>
    <w:basedOn w:val="a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73">
    <w:name w:val="xl54173"/>
    <w:basedOn w:val="a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74">
    <w:name w:val="xl54174"/>
    <w:basedOn w:val="a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75">
    <w:name w:val="xl54175"/>
    <w:basedOn w:val="a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76">
    <w:name w:val="xl54176"/>
    <w:basedOn w:val="a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77">
    <w:name w:val="xl54177"/>
    <w:basedOn w:val="a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78">
    <w:name w:val="xl54178"/>
    <w:basedOn w:val="a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79">
    <w:name w:val="xl54179"/>
    <w:basedOn w:val="a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80">
    <w:name w:val="xl54180"/>
    <w:basedOn w:val="a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81">
    <w:name w:val="xl54181"/>
    <w:basedOn w:val="a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82">
    <w:name w:val="xl54182"/>
    <w:basedOn w:val="a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83">
    <w:name w:val="xl54183"/>
    <w:basedOn w:val="a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84">
    <w:name w:val="xl54184"/>
    <w:basedOn w:val="a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85">
    <w:name w:val="xl54185"/>
    <w:basedOn w:val="a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86">
    <w:name w:val="xl54186"/>
    <w:basedOn w:val="a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87">
    <w:name w:val="xl54187"/>
    <w:basedOn w:val="a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88">
    <w:name w:val="xl54188"/>
    <w:basedOn w:val="a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89">
    <w:name w:val="xl54189"/>
    <w:basedOn w:val="a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90">
    <w:name w:val="xl54190"/>
    <w:basedOn w:val="a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91">
    <w:name w:val="xl54191"/>
    <w:basedOn w:val="a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92">
    <w:name w:val="xl54192"/>
    <w:basedOn w:val="a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93">
    <w:name w:val="xl54193"/>
    <w:basedOn w:val="a5"/>
    <w:rsid w:val="00BC17D4"/>
    <w:pPr>
      <w:pBdr>
        <w:right w:val="single" w:sz="8"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4194">
    <w:name w:val="xl54194"/>
    <w:basedOn w:val="a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95">
    <w:name w:val="xl54195"/>
    <w:basedOn w:val="a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96">
    <w:name w:val="xl54196"/>
    <w:basedOn w:val="a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97">
    <w:name w:val="xl54197"/>
    <w:basedOn w:val="a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98">
    <w:name w:val="xl54198"/>
    <w:basedOn w:val="a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99">
    <w:name w:val="xl54199"/>
    <w:basedOn w:val="a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00">
    <w:name w:val="xl54200"/>
    <w:basedOn w:val="a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01">
    <w:name w:val="xl54201"/>
    <w:basedOn w:val="a5"/>
    <w:rsid w:val="00BC17D4"/>
    <w:pPr>
      <w:pBdr>
        <w:left w:val="single" w:sz="8" w:space="0" w:color="auto"/>
        <w:bottom w:val="single" w:sz="8"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Cs w:val="24"/>
      <w:lang w:val="ru-RU" w:eastAsia="ru-RU" w:bidi="ar-SA"/>
    </w:rPr>
  </w:style>
  <w:style w:type="paragraph" w:customStyle="1" w:styleId="xl54202">
    <w:name w:val="xl54202"/>
    <w:basedOn w:val="a5"/>
    <w:rsid w:val="00BC17D4"/>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top"/>
    </w:pPr>
    <w:rPr>
      <w:rFonts w:eastAsia="Times New Roman" w:cs="Arial"/>
      <w:color w:val="FF0000"/>
      <w:sz w:val="20"/>
      <w:szCs w:val="20"/>
      <w:lang w:val="ru-RU" w:eastAsia="ru-RU" w:bidi="ar-SA"/>
    </w:rPr>
  </w:style>
  <w:style w:type="paragraph" w:customStyle="1" w:styleId="xl54203">
    <w:name w:val="xl54203"/>
    <w:basedOn w:val="a5"/>
    <w:rsid w:val="00BC17D4"/>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textAlignment w:val="top"/>
    </w:pPr>
    <w:rPr>
      <w:rFonts w:eastAsia="Times New Roman" w:cs="Arial"/>
      <w:sz w:val="20"/>
      <w:szCs w:val="20"/>
      <w:lang w:val="ru-RU" w:eastAsia="ru-RU" w:bidi="ar-SA"/>
    </w:rPr>
  </w:style>
  <w:style w:type="paragraph" w:customStyle="1" w:styleId="xl54204">
    <w:name w:val="xl54204"/>
    <w:basedOn w:val="a5"/>
    <w:rsid w:val="00BC17D4"/>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textAlignment w:val="top"/>
    </w:pPr>
    <w:rPr>
      <w:rFonts w:eastAsia="Times New Roman" w:cs="Arial"/>
      <w:sz w:val="20"/>
      <w:szCs w:val="20"/>
      <w:lang w:val="ru-RU" w:eastAsia="ru-RU" w:bidi="ar-SA"/>
    </w:rPr>
  </w:style>
  <w:style w:type="paragraph" w:customStyle="1" w:styleId="xl54205">
    <w:name w:val="xl54205"/>
    <w:basedOn w:val="a5"/>
    <w:rsid w:val="00BC17D4"/>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right"/>
      <w:textAlignment w:val="top"/>
    </w:pPr>
    <w:rPr>
      <w:rFonts w:eastAsia="Times New Roman" w:cs="Arial"/>
      <w:sz w:val="20"/>
      <w:szCs w:val="20"/>
      <w:lang w:val="ru-RU" w:eastAsia="ru-RU" w:bidi="ar-SA"/>
    </w:rPr>
  </w:style>
  <w:style w:type="paragraph" w:customStyle="1" w:styleId="xl54206">
    <w:name w:val="xl54206"/>
    <w:basedOn w:val="a5"/>
    <w:rsid w:val="00BC17D4"/>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right"/>
      <w:textAlignment w:val="top"/>
    </w:pPr>
    <w:rPr>
      <w:rFonts w:eastAsia="Times New Roman" w:cs="Arial"/>
      <w:sz w:val="20"/>
      <w:szCs w:val="20"/>
      <w:lang w:val="ru-RU" w:eastAsia="ru-RU" w:bidi="ar-SA"/>
    </w:rPr>
  </w:style>
  <w:style w:type="paragraph" w:customStyle="1" w:styleId="xl54207">
    <w:name w:val="xl54207"/>
    <w:basedOn w:val="a5"/>
    <w:rsid w:val="00BC17D4"/>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08">
    <w:name w:val="xl54208"/>
    <w:basedOn w:val="a5"/>
    <w:rsid w:val="00BC17D4"/>
    <w:pPr>
      <w:pBdr>
        <w:bottom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09">
    <w:name w:val="xl54209"/>
    <w:basedOn w:val="a5"/>
    <w:rsid w:val="00BC17D4"/>
    <w:pPr>
      <w:pBdr>
        <w:bottom w:val="single" w:sz="8" w:space="0" w:color="auto"/>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10">
    <w:name w:val="xl54210"/>
    <w:basedOn w:val="a5"/>
    <w:rsid w:val="00BC17D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11">
    <w:name w:val="xl54211"/>
    <w:basedOn w:val="a5"/>
    <w:rsid w:val="00BC17D4"/>
    <w:pPr>
      <w:pBdr>
        <w:right w:val="single" w:sz="8" w:space="0" w:color="auto"/>
      </w:pBdr>
      <w:shd w:val="clear" w:color="000000" w:fill="FFFF00"/>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12">
    <w:name w:val="xl54212"/>
    <w:basedOn w:val="a5"/>
    <w:rsid w:val="00BC17D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cs="Arial"/>
      <w:sz w:val="20"/>
      <w:szCs w:val="20"/>
      <w:lang w:val="ru-RU" w:eastAsia="ru-RU" w:bidi="ar-SA"/>
    </w:rPr>
  </w:style>
  <w:style w:type="paragraph" w:customStyle="1" w:styleId="xl54213">
    <w:name w:val="xl54213"/>
    <w:basedOn w:val="a5"/>
    <w:rsid w:val="00BC17D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cs="Arial"/>
      <w:szCs w:val="24"/>
      <w:lang w:val="ru-RU" w:eastAsia="ru-RU" w:bidi="ar-SA"/>
    </w:rPr>
  </w:style>
  <w:style w:type="paragraph" w:customStyle="1" w:styleId="xl54214">
    <w:name w:val="xl54214"/>
    <w:basedOn w:val="a5"/>
    <w:rsid w:val="00BC17D4"/>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15">
    <w:name w:val="xl54215"/>
    <w:basedOn w:val="a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16">
    <w:name w:val="xl54216"/>
    <w:basedOn w:val="a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17">
    <w:name w:val="xl54217"/>
    <w:basedOn w:val="a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18">
    <w:name w:val="xl54218"/>
    <w:basedOn w:val="a5"/>
    <w:rsid w:val="00BC17D4"/>
    <w:pPr>
      <w:pBdr>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19">
    <w:name w:val="xl54219"/>
    <w:basedOn w:val="a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20">
    <w:name w:val="xl54220"/>
    <w:basedOn w:val="a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21">
    <w:name w:val="xl54221"/>
    <w:basedOn w:val="a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22">
    <w:name w:val="xl54222"/>
    <w:basedOn w:val="a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23">
    <w:name w:val="xl54223"/>
    <w:basedOn w:val="a5"/>
    <w:rsid w:val="00BC17D4"/>
    <w:pPr>
      <w:pBdr>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24">
    <w:name w:val="xl54224"/>
    <w:basedOn w:val="a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25">
    <w:name w:val="xl54225"/>
    <w:basedOn w:val="a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26">
    <w:name w:val="xl54226"/>
    <w:basedOn w:val="a5"/>
    <w:rsid w:val="00BC17D4"/>
    <w:pPr>
      <w:pBdr>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27">
    <w:name w:val="xl54227"/>
    <w:basedOn w:val="a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28">
    <w:name w:val="xl54228"/>
    <w:basedOn w:val="a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29">
    <w:name w:val="xl54229"/>
    <w:basedOn w:val="a5"/>
    <w:rsid w:val="00BC17D4"/>
    <w:pPr>
      <w:pBdr>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30">
    <w:name w:val="xl54230"/>
    <w:basedOn w:val="a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31">
    <w:name w:val="xl54231"/>
    <w:basedOn w:val="a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32">
    <w:name w:val="xl54232"/>
    <w:basedOn w:val="a5"/>
    <w:rsid w:val="00BC17D4"/>
    <w:pPr>
      <w:pBdr>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33">
    <w:name w:val="xl54233"/>
    <w:basedOn w:val="a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34">
    <w:name w:val="xl54234"/>
    <w:basedOn w:val="a5"/>
    <w:rsid w:val="00BC17D4"/>
    <w:pPr>
      <w:pBdr>
        <w:top w:val="single" w:sz="8" w:space="0" w:color="auto"/>
        <w:right w:val="single" w:sz="8" w:space="0" w:color="auto"/>
      </w:pBdr>
      <w:shd w:val="clear" w:color="000000" w:fill="BFBFBF"/>
      <w:spacing w:before="100" w:beforeAutospacing="1" w:after="100" w:afterAutospacing="1" w:line="240" w:lineRule="auto"/>
      <w:ind w:firstLine="0"/>
      <w:jc w:val="center"/>
      <w:textAlignment w:val="top"/>
    </w:pPr>
    <w:rPr>
      <w:rFonts w:eastAsia="Times New Roman" w:cs="Arial"/>
      <w:i/>
      <w:iCs/>
      <w:sz w:val="20"/>
      <w:szCs w:val="20"/>
      <w:lang w:val="ru-RU" w:eastAsia="ru-RU" w:bidi="ar-SA"/>
    </w:rPr>
  </w:style>
  <w:style w:type="paragraph" w:customStyle="1" w:styleId="xl54235">
    <w:name w:val="xl54235"/>
    <w:basedOn w:val="a5"/>
    <w:rsid w:val="00BC17D4"/>
    <w:pPr>
      <w:pBdr>
        <w:right w:val="single" w:sz="8" w:space="0" w:color="auto"/>
      </w:pBdr>
      <w:shd w:val="clear" w:color="000000" w:fill="BFBFBF"/>
      <w:spacing w:before="100" w:beforeAutospacing="1" w:after="100" w:afterAutospacing="1" w:line="240" w:lineRule="auto"/>
      <w:ind w:firstLine="0"/>
      <w:jc w:val="center"/>
      <w:textAlignment w:val="top"/>
    </w:pPr>
    <w:rPr>
      <w:rFonts w:eastAsia="Times New Roman" w:cs="Arial"/>
      <w:i/>
      <w:iCs/>
      <w:sz w:val="20"/>
      <w:szCs w:val="20"/>
      <w:lang w:val="ru-RU" w:eastAsia="ru-RU" w:bidi="ar-SA"/>
    </w:rPr>
  </w:style>
  <w:style w:type="paragraph" w:customStyle="1" w:styleId="xl54236">
    <w:name w:val="xl54236"/>
    <w:basedOn w:val="a5"/>
    <w:rsid w:val="00BC17D4"/>
    <w:pPr>
      <w:pBdr>
        <w:bottom w:val="single" w:sz="8" w:space="0" w:color="auto"/>
        <w:right w:val="single" w:sz="8" w:space="0" w:color="auto"/>
      </w:pBdr>
      <w:shd w:val="clear" w:color="000000" w:fill="BFBFBF"/>
      <w:spacing w:before="100" w:beforeAutospacing="1" w:after="100" w:afterAutospacing="1" w:line="240" w:lineRule="auto"/>
      <w:ind w:firstLine="0"/>
      <w:jc w:val="center"/>
      <w:textAlignment w:val="top"/>
    </w:pPr>
    <w:rPr>
      <w:rFonts w:eastAsia="Times New Roman" w:cs="Arial"/>
      <w:i/>
      <w:iCs/>
      <w:sz w:val="20"/>
      <w:szCs w:val="20"/>
      <w:lang w:val="ru-RU" w:eastAsia="ru-RU" w:bidi="ar-SA"/>
    </w:rPr>
  </w:style>
  <w:style w:type="paragraph" w:customStyle="1" w:styleId="xl54237">
    <w:name w:val="xl54237"/>
    <w:basedOn w:val="a5"/>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38">
    <w:name w:val="xl54238"/>
    <w:basedOn w:val="a5"/>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39">
    <w:name w:val="xl54239"/>
    <w:basedOn w:val="a5"/>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40">
    <w:name w:val="xl54240"/>
    <w:basedOn w:val="a5"/>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41">
    <w:name w:val="xl54241"/>
    <w:basedOn w:val="a5"/>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42">
    <w:name w:val="xl54242"/>
    <w:basedOn w:val="a5"/>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43">
    <w:name w:val="xl54243"/>
    <w:basedOn w:val="a5"/>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44">
    <w:name w:val="xl54244"/>
    <w:basedOn w:val="a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45">
    <w:name w:val="xl54245"/>
    <w:basedOn w:val="a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46">
    <w:name w:val="xl54246"/>
    <w:basedOn w:val="a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4247">
    <w:name w:val="xl54247"/>
    <w:basedOn w:val="a5"/>
    <w:rsid w:val="00BC17D4"/>
    <w:pPr>
      <w:pBdr>
        <w:left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4248">
    <w:name w:val="xl54248"/>
    <w:basedOn w:val="a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4249">
    <w:name w:val="xl54249"/>
    <w:basedOn w:val="a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50">
    <w:name w:val="xl54250"/>
    <w:basedOn w:val="a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51">
    <w:name w:val="xl54251"/>
    <w:basedOn w:val="a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52">
    <w:name w:val="xl54252"/>
    <w:basedOn w:val="a5"/>
    <w:rsid w:val="00BC17D4"/>
    <w:pPr>
      <w:pBdr>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53">
    <w:name w:val="xl54253"/>
    <w:basedOn w:val="a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54">
    <w:name w:val="xl54254"/>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55">
    <w:name w:val="xl54255"/>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Cs w:val="24"/>
      <w:lang w:val="ru-RU" w:eastAsia="ru-RU" w:bidi="ar-SA"/>
    </w:rPr>
  </w:style>
  <w:style w:type="paragraph" w:customStyle="1" w:styleId="xl54256">
    <w:name w:val="xl54256"/>
    <w:basedOn w:val="a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Cs w:val="24"/>
      <w:lang w:val="ru-RU" w:eastAsia="ru-RU" w:bidi="ar-SA"/>
    </w:rPr>
  </w:style>
  <w:style w:type="paragraph" w:customStyle="1" w:styleId="xl54257">
    <w:name w:val="xl54257"/>
    <w:basedOn w:val="a5"/>
    <w:rsid w:val="00BC17D4"/>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58">
    <w:name w:val="xl54258"/>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4259">
    <w:name w:val="xl54259"/>
    <w:basedOn w:val="a5"/>
    <w:rsid w:val="00BC17D4"/>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60">
    <w:name w:val="xl54260"/>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61">
    <w:name w:val="xl54261"/>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62">
    <w:name w:val="xl54262"/>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63">
    <w:name w:val="xl54263"/>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64">
    <w:name w:val="xl54264"/>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65">
    <w:name w:val="xl54265"/>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66">
    <w:name w:val="xl54266"/>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67">
    <w:name w:val="xl54267"/>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68">
    <w:name w:val="xl54268"/>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69">
    <w:name w:val="xl54269"/>
    <w:basedOn w:val="a5"/>
    <w:rsid w:val="00BC17D4"/>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70">
    <w:name w:val="xl54270"/>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71">
    <w:name w:val="xl54271"/>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72">
    <w:name w:val="xl54272"/>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73">
    <w:name w:val="xl54273"/>
    <w:basedOn w:val="a5"/>
    <w:rsid w:val="00BC17D4"/>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74">
    <w:name w:val="xl54274"/>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75">
    <w:name w:val="xl54275"/>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76">
    <w:name w:val="xl54276"/>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77">
    <w:name w:val="xl54277"/>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78">
    <w:name w:val="xl54278"/>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79">
    <w:name w:val="xl54279"/>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80">
    <w:name w:val="xl54280"/>
    <w:basedOn w:val="a5"/>
    <w:rsid w:val="00BC17D4"/>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81">
    <w:name w:val="xl54281"/>
    <w:basedOn w:val="a5"/>
    <w:rsid w:val="00BC17D4"/>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82">
    <w:name w:val="xl54282"/>
    <w:basedOn w:val="a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83">
    <w:name w:val="xl54283"/>
    <w:basedOn w:val="a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84">
    <w:name w:val="xl54284"/>
    <w:basedOn w:val="a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85">
    <w:name w:val="xl54285"/>
    <w:basedOn w:val="a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86">
    <w:name w:val="xl54286"/>
    <w:basedOn w:val="a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87">
    <w:name w:val="xl54287"/>
    <w:basedOn w:val="a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88">
    <w:name w:val="xl54288"/>
    <w:basedOn w:val="a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89">
    <w:name w:val="xl54289"/>
    <w:basedOn w:val="a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90">
    <w:name w:val="xl54290"/>
    <w:basedOn w:val="a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91">
    <w:name w:val="xl54291"/>
    <w:basedOn w:val="a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92">
    <w:name w:val="xl54292"/>
    <w:basedOn w:val="a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93">
    <w:name w:val="xl54293"/>
    <w:basedOn w:val="a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94">
    <w:name w:val="xl54294"/>
    <w:basedOn w:val="a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95">
    <w:name w:val="xl54295"/>
    <w:basedOn w:val="a5"/>
    <w:rsid w:val="00BC17D4"/>
    <w:pPr>
      <w:pBdr>
        <w:top w:val="single" w:sz="4" w:space="0" w:color="auto"/>
        <w:left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96">
    <w:name w:val="xl54296"/>
    <w:basedOn w:val="a5"/>
    <w:rsid w:val="00BC17D4"/>
    <w:pPr>
      <w:pBdr>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97">
    <w:name w:val="xl54297"/>
    <w:basedOn w:val="a5"/>
    <w:rsid w:val="00BC17D4"/>
    <w:pPr>
      <w:pBdr>
        <w:top w:val="single" w:sz="4" w:space="0" w:color="auto"/>
        <w:left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98">
    <w:name w:val="xl54298"/>
    <w:basedOn w:val="a5"/>
    <w:rsid w:val="00BC17D4"/>
    <w:pPr>
      <w:pBdr>
        <w:left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99">
    <w:name w:val="xl54299"/>
    <w:basedOn w:val="a5"/>
    <w:rsid w:val="00BC17D4"/>
    <w:pPr>
      <w:pBdr>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300">
    <w:name w:val="xl54300"/>
    <w:basedOn w:val="a5"/>
    <w:rsid w:val="00BC17D4"/>
    <w:pPr>
      <w:pBdr>
        <w:top w:val="single" w:sz="4" w:space="0" w:color="auto"/>
        <w:left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301">
    <w:name w:val="xl54301"/>
    <w:basedOn w:val="a5"/>
    <w:rsid w:val="00BC17D4"/>
    <w:pPr>
      <w:pBdr>
        <w:left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302">
    <w:name w:val="xl54302"/>
    <w:basedOn w:val="a5"/>
    <w:rsid w:val="00BC17D4"/>
    <w:pPr>
      <w:pBdr>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303">
    <w:name w:val="xl54303"/>
    <w:basedOn w:val="a5"/>
    <w:rsid w:val="00BC17D4"/>
    <w:pPr>
      <w:pBdr>
        <w:top w:val="single" w:sz="4" w:space="0" w:color="auto"/>
        <w:left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304">
    <w:name w:val="xl54304"/>
    <w:basedOn w:val="a5"/>
    <w:rsid w:val="00BC17D4"/>
    <w:pPr>
      <w:pBdr>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305">
    <w:name w:val="xl54305"/>
    <w:basedOn w:val="a5"/>
    <w:rsid w:val="00BC17D4"/>
    <w:pPr>
      <w:pBdr>
        <w:top w:val="single" w:sz="4" w:space="0" w:color="auto"/>
        <w:left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306">
    <w:name w:val="xl54306"/>
    <w:basedOn w:val="a5"/>
    <w:rsid w:val="00BC17D4"/>
    <w:pPr>
      <w:pBdr>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table" w:customStyle="1" w:styleId="372">
    <w:name w:val="3 варианта 7 групп"/>
    <w:basedOn w:val="a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
    <w:name w:val="3 варианта 7 групп1"/>
    <w:basedOn w:val="a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0">
    <w:name w:val="3 варианта 7 групп2"/>
    <w:basedOn w:val="a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
    <w:name w:val="3 варианта 7 групп3"/>
    <w:basedOn w:val="a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
    <w:name w:val="3 варианта 7 групп4"/>
    <w:basedOn w:val="a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
    <w:name w:val="3 варианта 7 групп5"/>
    <w:basedOn w:val="a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
    <w:name w:val="3 варианта 7 групп6"/>
    <w:basedOn w:val="a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
    <w:name w:val="3 варианта 7 групп7"/>
    <w:basedOn w:val="a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
    <w:name w:val="3 варианта 7 групп8"/>
    <w:basedOn w:val="a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9">
    <w:name w:val="3 варианта 7 групп9"/>
    <w:basedOn w:val="a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0">
    <w:name w:val="3 варианта 7 групп10"/>
    <w:basedOn w:val="a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
    <w:name w:val="3 варианта 7 групп11"/>
    <w:basedOn w:val="a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2">
    <w:name w:val="3 варианта 7 групп12"/>
    <w:basedOn w:val="a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3">
    <w:name w:val="3 варианта 7 групп13"/>
    <w:basedOn w:val="a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100pt">
    <w:name w:val="Основной текст (10) + Не курсив;Интервал 0 pt"/>
    <w:basedOn w:val="a6"/>
    <w:rsid w:val="00BC17D4"/>
    <w:rPr>
      <w:rFonts w:ascii="Arial" w:eastAsia="Arial" w:hAnsi="Arial" w:cs="Arial"/>
      <w:b w:val="0"/>
      <w:bCs w:val="0"/>
      <w:i/>
      <w:iCs/>
      <w:smallCaps w:val="0"/>
      <w:strike w:val="0"/>
      <w:spacing w:val="0"/>
      <w:sz w:val="16"/>
      <w:szCs w:val="16"/>
    </w:rPr>
  </w:style>
  <w:style w:type="character" w:customStyle="1" w:styleId="blk">
    <w:name w:val="blk"/>
    <w:basedOn w:val="a6"/>
    <w:rsid w:val="00BC17D4"/>
  </w:style>
  <w:style w:type="numbering" w:customStyle="1" w:styleId="900">
    <w:name w:val="Нет списка90"/>
    <w:next w:val="a8"/>
    <w:uiPriority w:val="99"/>
    <w:semiHidden/>
    <w:unhideWhenUsed/>
    <w:rsid w:val="00BC17D4"/>
  </w:style>
  <w:style w:type="character" w:customStyle="1" w:styleId="29pt4">
    <w:name w:val="Основной текст (2) + 9 pt;Полужирный;Малые прописные"/>
    <w:basedOn w:val="2ff0"/>
    <w:rsid w:val="00BC17D4"/>
    <w:rPr>
      <w:rFonts w:ascii="Times New Roman" w:eastAsia="Times New Roman" w:hAnsi="Times New Roman" w:cs="Times New Roman"/>
      <w:b/>
      <w:bCs/>
      <w:i w:val="0"/>
      <w:iCs w:val="0"/>
      <w:smallCaps/>
      <w:strike w:val="0"/>
      <w:color w:val="000000"/>
      <w:spacing w:val="0"/>
      <w:w w:val="100"/>
      <w:position w:val="0"/>
      <w:sz w:val="18"/>
      <w:szCs w:val="18"/>
      <w:u w:val="none"/>
      <w:shd w:val="clear" w:color="auto" w:fill="FFFFFF"/>
      <w:lang w:val="ru-RU" w:eastAsia="ru-RU" w:bidi="ru-RU"/>
    </w:rPr>
  </w:style>
  <w:style w:type="character" w:customStyle="1" w:styleId="210pt">
    <w:name w:val="Основной текст (2) + 10 pt;Курсив"/>
    <w:basedOn w:val="2ff0"/>
    <w:rsid w:val="00BC17D4"/>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113pt-1pt">
    <w:name w:val="Заголовок №1 + 13 pt;Полужирный;Интервал -1 pt"/>
    <w:basedOn w:val="1fff4"/>
    <w:rsid w:val="00BC17D4"/>
    <w:rPr>
      <w:rFonts w:ascii="Arial" w:eastAsia="Arial" w:hAnsi="Arial" w:cs="Arial"/>
      <w:b/>
      <w:bCs/>
      <w:i w:val="0"/>
      <w:iCs w:val="0"/>
      <w:smallCaps w:val="0"/>
      <w:strike w:val="0"/>
      <w:spacing w:val="-20"/>
      <w:sz w:val="26"/>
      <w:szCs w:val="26"/>
      <w:shd w:val="clear" w:color="auto" w:fill="FFFFFF"/>
    </w:rPr>
  </w:style>
  <w:style w:type="character" w:customStyle="1" w:styleId="2fffc">
    <w:name w:val="Подпись к таблице (2)_"/>
    <w:basedOn w:val="a6"/>
    <w:link w:val="2fffd"/>
    <w:rsid w:val="00BC17D4"/>
    <w:rPr>
      <w:rFonts w:ascii="Verdana" w:eastAsia="Verdana" w:hAnsi="Verdana" w:cs="Verdana"/>
      <w:spacing w:val="-20"/>
      <w:sz w:val="21"/>
      <w:szCs w:val="21"/>
      <w:shd w:val="clear" w:color="auto" w:fill="FFFFFF"/>
    </w:rPr>
  </w:style>
  <w:style w:type="character" w:customStyle="1" w:styleId="13pt0pt">
    <w:name w:val="Основной текст + 13 pt;Интервал 0 pt"/>
    <w:basedOn w:val="afffff7"/>
    <w:rsid w:val="00BC17D4"/>
    <w:rPr>
      <w:rFonts w:ascii="Arial" w:eastAsia="Arial" w:hAnsi="Arial" w:cs="Arial"/>
      <w:b w:val="0"/>
      <w:bCs w:val="0"/>
      <w:i w:val="0"/>
      <w:iCs w:val="0"/>
      <w:smallCaps w:val="0"/>
      <w:strike w:val="0"/>
      <w:spacing w:val="-10"/>
      <w:sz w:val="26"/>
      <w:szCs w:val="26"/>
      <w:shd w:val="clear" w:color="auto" w:fill="FFFFFF"/>
    </w:rPr>
  </w:style>
  <w:style w:type="character" w:customStyle="1" w:styleId="Arial65pt">
    <w:name w:val="Колонтитул + Arial;6;5 pt"/>
    <w:basedOn w:val="afffff8"/>
    <w:rsid w:val="00BC17D4"/>
    <w:rPr>
      <w:rFonts w:ascii="Arial" w:eastAsia="Arial" w:hAnsi="Arial" w:cs="Arial"/>
      <w:b w:val="0"/>
      <w:bCs w:val="0"/>
      <w:i w:val="0"/>
      <w:iCs w:val="0"/>
      <w:smallCaps w:val="0"/>
      <w:strike w:val="0"/>
      <w:spacing w:val="0"/>
      <w:sz w:val="13"/>
      <w:szCs w:val="13"/>
      <w:shd w:val="clear" w:color="auto" w:fill="FFFFFF"/>
    </w:rPr>
  </w:style>
  <w:style w:type="character" w:customStyle="1" w:styleId="Arial8pt">
    <w:name w:val="Колонтитул + Arial;8 pt"/>
    <w:basedOn w:val="afffff8"/>
    <w:rsid w:val="00BC17D4"/>
    <w:rPr>
      <w:rFonts w:ascii="Arial" w:eastAsia="Arial" w:hAnsi="Arial" w:cs="Arial"/>
      <w:b w:val="0"/>
      <w:bCs w:val="0"/>
      <w:i w:val="0"/>
      <w:iCs w:val="0"/>
      <w:smallCaps w:val="0"/>
      <w:strike w:val="0"/>
      <w:spacing w:val="0"/>
      <w:sz w:val="16"/>
      <w:szCs w:val="16"/>
      <w:shd w:val="clear" w:color="auto" w:fill="FFFFFF"/>
    </w:rPr>
  </w:style>
  <w:style w:type="character" w:customStyle="1" w:styleId="Verdana105pt-1pt">
    <w:name w:val="Колонтитул + Verdana;10;5 pt;Полужирный;Интервал -1 pt"/>
    <w:basedOn w:val="afffff8"/>
    <w:rsid w:val="00BC17D4"/>
    <w:rPr>
      <w:rFonts w:ascii="Verdana" w:eastAsia="Verdana" w:hAnsi="Verdana" w:cs="Verdana"/>
      <w:b/>
      <w:bCs/>
      <w:i w:val="0"/>
      <w:iCs w:val="0"/>
      <w:smallCaps w:val="0"/>
      <w:strike w:val="0"/>
      <w:spacing w:val="-20"/>
      <w:sz w:val="21"/>
      <w:szCs w:val="21"/>
      <w:shd w:val="clear" w:color="auto" w:fill="FFFFFF"/>
    </w:rPr>
  </w:style>
  <w:style w:type="character" w:customStyle="1" w:styleId="4f3">
    <w:name w:val="Заголовок №4_"/>
    <w:basedOn w:val="a6"/>
    <w:link w:val="4f4"/>
    <w:rsid w:val="00BC17D4"/>
    <w:rPr>
      <w:rFonts w:ascii="Arial" w:eastAsia="Verdana" w:hAnsi="Arial" w:cs="Verdana"/>
      <w:bCs/>
      <w:color w:val="000000"/>
      <w:spacing w:val="-20"/>
      <w:sz w:val="28"/>
      <w:szCs w:val="21"/>
      <w:shd w:val="clear" w:color="auto" w:fill="FFFFFF"/>
    </w:rPr>
  </w:style>
  <w:style w:type="character" w:customStyle="1" w:styleId="3ff2">
    <w:name w:val="Подпись к таблице (3)_"/>
    <w:basedOn w:val="a6"/>
    <w:link w:val="3ff3"/>
    <w:rsid w:val="00BC17D4"/>
    <w:rPr>
      <w:rFonts w:ascii="Arial" w:eastAsia="Arial" w:hAnsi="Arial" w:cs="Arial"/>
      <w:sz w:val="16"/>
      <w:szCs w:val="16"/>
      <w:shd w:val="clear" w:color="auto" w:fill="FFFFFF"/>
    </w:rPr>
  </w:style>
  <w:style w:type="character" w:customStyle="1" w:styleId="Tahoma9pt">
    <w:name w:val="Колонтитул + Tahoma;9 pt"/>
    <w:basedOn w:val="afffff8"/>
    <w:rsid w:val="00BC17D4"/>
    <w:rPr>
      <w:rFonts w:ascii="Tahoma" w:eastAsia="Tahoma" w:hAnsi="Tahoma" w:cs="Tahoma"/>
      <w:b w:val="0"/>
      <w:bCs w:val="0"/>
      <w:i w:val="0"/>
      <w:iCs w:val="0"/>
      <w:smallCaps w:val="0"/>
      <w:strike w:val="0"/>
      <w:spacing w:val="0"/>
      <w:sz w:val="18"/>
      <w:szCs w:val="18"/>
      <w:shd w:val="clear" w:color="auto" w:fill="FFFFFF"/>
    </w:rPr>
  </w:style>
  <w:style w:type="character" w:customStyle="1" w:styleId="98">
    <w:name w:val="Основной текст (9)_"/>
    <w:basedOn w:val="a6"/>
    <w:link w:val="99"/>
    <w:rsid w:val="00BC17D4"/>
    <w:rPr>
      <w:rFonts w:ascii="Arial" w:eastAsia="Arial" w:hAnsi="Arial" w:cs="Arial"/>
      <w:sz w:val="18"/>
      <w:szCs w:val="18"/>
      <w:shd w:val="clear" w:color="auto" w:fill="FFFFFF"/>
    </w:rPr>
  </w:style>
  <w:style w:type="character" w:customStyle="1" w:styleId="106">
    <w:name w:val="Основной текст (10)_"/>
    <w:basedOn w:val="a6"/>
    <w:link w:val="107"/>
    <w:rsid w:val="00BC17D4"/>
    <w:rPr>
      <w:rFonts w:ascii="Arial" w:eastAsia="Arial" w:hAnsi="Arial" w:cs="Arial"/>
      <w:spacing w:val="-10"/>
      <w:sz w:val="16"/>
      <w:szCs w:val="16"/>
      <w:shd w:val="clear" w:color="auto" w:fill="FFFFFF"/>
    </w:rPr>
  </w:style>
  <w:style w:type="character" w:customStyle="1" w:styleId="109pt0pt">
    <w:name w:val="Основной текст (10) + 9 pt;Полужирный;Не курсив;Интервал 0 pt"/>
    <w:basedOn w:val="106"/>
    <w:rsid w:val="00BC17D4"/>
    <w:rPr>
      <w:rFonts w:ascii="Arial" w:eastAsia="Arial" w:hAnsi="Arial" w:cs="Arial"/>
      <w:b/>
      <w:bCs/>
      <w:i/>
      <w:iCs/>
      <w:spacing w:val="0"/>
      <w:sz w:val="18"/>
      <w:szCs w:val="18"/>
      <w:shd w:val="clear" w:color="auto" w:fill="FFFFFF"/>
    </w:rPr>
  </w:style>
  <w:style w:type="character" w:customStyle="1" w:styleId="89pt">
    <w:name w:val="Основной текст (8) + 9 pt;Не курсив"/>
    <w:basedOn w:val="86"/>
    <w:rsid w:val="00BC17D4"/>
    <w:rPr>
      <w:rFonts w:ascii="Arial" w:eastAsia="Arial" w:hAnsi="Arial" w:cs="Arial"/>
      <w:b w:val="0"/>
      <w:bCs w:val="0"/>
      <w:i/>
      <w:iCs/>
      <w:smallCaps w:val="0"/>
      <w:strike w:val="0"/>
      <w:spacing w:val="0"/>
      <w:sz w:val="18"/>
      <w:szCs w:val="18"/>
      <w:shd w:val="clear" w:color="auto" w:fill="FFFFFF"/>
    </w:rPr>
  </w:style>
  <w:style w:type="character" w:customStyle="1" w:styleId="80pt">
    <w:name w:val="Основной текст (8) + Не полужирный;Интервал 0 pt"/>
    <w:basedOn w:val="86"/>
    <w:rsid w:val="00BC17D4"/>
    <w:rPr>
      <w:rFonts w:ascii="Arial" w:eastAsia="Arial" w:hAnsi="Arial" w:cs="Arial"/>
      <w:b/>
      <w:bCs/>
      <w:i w:val="0"/>
      <w:iCs w:val="0"/>
      <w:smallCaps w:val="0"/>
      <w:strike w:val="0"/>
      <w:spacing w:val="-10"/>
      <w:sz w:val="16"/>
      <w:szCs w:val="16"/>
      <w:shd w:val="clear" w:color="auto" w:fill="FFFFFF"/>
    </w:rPr>
  </w:style>
  <w:style w:type="character" w:customStyle="1" w:styleId="11ff8">
    <w:name w:val="Основной текст (11)_"/>
    <w:basedOn w:val="a6"/>
    <w:link w:val="11ff9"/>
    <w:rsid w:val="00BC17D4"/>
    <w:rPr>
      <w:rFonts w:ascii="Arial" w:eastAsia="Arial" w:hAnsi="Arial" w:cs="Arial"/>
      <w:sz w:val="18"/>
      <w:szCs w:val="18"/>
      <w:shd w:val="clear" w:color="auto" w:fill="FFFFFF"/>
    </w:rPr>
  </w:style>
  <w:style w:type="character" w:customStyle="1" w:styleId="12f0">
    <w:name w:val="Основной текст (12)_"/>
    <w:basedOn w:val="a6"/>
    <w:link w:val="12f1"/>
    <w:rsid w:val="00BC17D4"/>
    <w:rPr>
      <w:rFonts w:ascii="Arial" w:eastAsia="Arial" w:hAnsi="Arial" w:cs="Arial"/>
      <w:sz w:val="8"/>
      <w:szCs w:val="8"/>
      <w:shd w:val="clear" w:color="auto" w:fill="FFFFFF"/>
    </w:rPr>
  </w:style>
  <w:style w:type="character" w:customStyle="1" w:styleId="13c">
    <w:name w:val="Основной текст (13)_"/>
    <w:basedOn w:val="a6"/>
    <w:link w:val="13d"/>
    <w:rsid w:val="00BC17D4"/>
    <w:rPr>
      <w:rFonts w:ascii="Arial" w:eastAsia="Arial" w:hAnsi="Arial" w:cs="Arial"/>
      <w:sz w:val="8"/>
      <w:szCs w:val="8"/>
      <w:shd w:val="clear" w:color="auto" w:fill="FFFFFF"/>
    </w:rPr>
  </w:style>
  <w:style w:type="character" w:customStyle="1" w:styleId="145">
    <w:name w:val="Основной текст (14)_"/>
    <w:basedOn w:val="a6"/>
    <w:link w:val="146"/>
    <w:rsid w:val="00BC17D4"/>
    <w:rPr>
      <w:rFonts w:ascii="Arial" w:eastAsia="Arial" w:hAnsi="Arial" w:cs="Arial"/>
      <w:sz w:val="8"/>
      <w:szCs w:val="8"/>
      <w:shd w:val="clear" w:color="auto" w:fill="FFFFFF"/>
    </w:rPr>
  </w:style>
  <w:style w:type="character" w:customStyle="1" w:styleId="8a">
    <w:name w:val="Основной текст (8) + Не курсив"/>
    <w:basedOn w:val="86"/>
    <w:rsid w:val="00BC17D4"/>
    <w:rPr>
      <w:rFonts w:ascii="Arial" w:eastAsia="Arial" w:hAnsi="Arial" w:cs="Arial"/>
      <w:b w:val="0"/>
      <w:bCs w:val="0"/>
      <w:i/>
      <w:iCs/>
      <w:smallCaps w:val="0"/>
      <w:strike w:val="0"/>
      <w:spacing w:val="0"/>
      <w:sz w:val="16"/>
      <w:szCs w:val="16"/>
      <w:shd w:val="clear" w:color="auto" w:fill="FFFFFF"/>
    </w:rPr>
  </w:style>
  <w:style w:type="character" w:customStyle="1" w:styleId="163">
    <w:name w:val="Основной текст (16)_"/>
    <w:basedOn w:val="a6"/>
    <w:link w:val="164"/>
    <w:rsid w:val="00BC17D4"/>
    <w:rPr>
      <w:rFonts w:ascii="Arial" w:eastAsia="Arial" w:hAnsi="Arial" w:cs="Arial"/>
      <w:sz w:val="12"/>
      <w:szCs w:val="12"/>
      <w:shd w:val="clear" w:color="auto" w:fill="FFFFFF"/>
    </w:rPr>
  </w:style>
  <w:style w:type="character" w:customStyle="1" w:styleId="1645pt">
    <w:name w:val="Основной текст (16) + 4;5 pt"/>
    <w:basedOn w:val="163"/>
    <w:rsid w:val="00BC17D4"/>
    <w:rPr>
      <w:rFonts w:ascii="Arial" w:eastAsia="Arial" w:hAnsi="Arial" w:cs="Arial"/>
      <w:sz w:val="9"/>
      <w:szCs w:val="9"/>
      <w:shd w:val="clear" w:color="auto" w:fill="FFFFFF"/>
    </w:rPr>
  </w:style>
  <w:style w:type="character" w:customStyle="1" w:styleId="1645pt1">
    <w:name w:val="Основной текст (16) + 4;5 pt1"/>
    <w:basedOn w:val="163"/>
    <w:rsid w:val="00BC17D4"/>
    <w:rPr>
      <w:rFonts w:ascii="Arial" w:eastAsia="Arial" w:hAnsi="Arial" w:cs="Arial"/>
      <w:sz w:val="9"/>
      <w:szCs w:val="9"/>
      <w:shd w:val="clear" w:color="auto" w:fill="FFFFFF"/>
    </w:rPr>
  </w:style>
  <w:style w:type="character" w:customStyle="1" w:styleId="165">
    <w:name w:val="Основной текст (16) + Полужирный"/>
    <w:basedOn w:val="163"/>
    <w:rsid w:val="00BC17D4"/>
    <w:rPr>
      <w:rFonts w:ascii="Arial" w:eastAsia="Arial" w:hAnsi="Arial" w:cs="Arial"/>
      <w:b/>
      <w:bCs/>
      <w:sz w:val="12"/>
      <w:szCs w:val="12"/>
      <w:shd w:val="clear" w:color="auto" w:fill="FFFFFF"/>
    </w:rPr>
  </w:style>
  <w:style w:type="character" w:customStyle="1" w:styleId="158">
    <w:name w:val="Основной текст (15) + Малые прописные"/>
    <w:basedOn w:val="152"/>
    <w:rsid w:val="00BC17D4"/>
    <w:rPr>
      <w:rFonts w:ascii="Arial" w:eastAsia="Arial" w:hAnsi="Arial" w:cs="Arial"/>
      <w:b w:val="0"/>
      <w:bCs w:val="0"/>
      <w:i w:val="0"/>
      <w:iCs w:val="0"/>
      <w:smallCaps/>
      <w:strike w:val="0"/>
      <w:spacing w:val="0"/>
      <w:sz w:val="12"/>
      <w:szCs w:val="12"/>
      <w:shd w:val="clear" w:color="auto" w:fill="FFFFFF"/>
    </w:rPr>
  </w:style>
  <w:style w:type="character" w:customStyle="1" w:styleId="173">
    <w:name w:val="Основной текст (17)_"/>
    <w:basedOn w:val="a6"/>
    <w:link w:val="174"/>
    <w:rsid w:val="00BC17D4"/>
    <w:rPr>
      <w:rFonts w:ascii="Arial" w:eastAsia="Arial" w:hAnsi="Arial" w:cs="Arial"/>
      <w:sz w:val="12"/>
      <w:szCs w:val="12"/>
      <w:shd w:val="clear" w:color="auto" w:fill="FFFFFF"/>
    </w:rPr>
  </w:style>
  <w:style w:type="character" w:customStyle="1" w:styleId="1630">
    <w:name w:val="Основной текст (16) + Полужирный3"/>
    <w:basedOn w:val="163"/>
    <w:rsid w:val="00BC17D4"/>
    <w:rPr>
      <w:rFonts w:ascii="Arial" w:eastAsia="Arial" w:hAnsi="Arial" w:cs="Arial"/>
      <w:b/>
      <w:bCs/>
      <w:sz w:val="12"/>
      <w:szCs w:val="12"/>
      <w:shd w:val="clear" w:color="auto" w:fill="FFFFFF"/>
    </w:rPr>
  </w:style>
  <w:style w:type="character" w:customStyle="1" w:styleId="1612pt">
    <w:name w:val="Основной текст (16) + Интервал 12 pt"/>
    <w:basedOn w:val="163"/>
    <w:rsid w:val="00BC17D4"/>
    <w:rPr>
      <w:rFonts w:ascii="Arial" w:eastAsia="Arial" w:hAnsi="Arial" w:cs="Arial"/>
      <w:spacing w:val="240"/>
      <w:sz w:val="12"/>
      <w:szCs w:val="12"/>
      <w:shd w:val="clear" w:color="auto" w:fill="FFFFFF"/>
    </w:rPr>
  </w:style>
  <w:style w:type="character" w:customStyle="1" w:styleId="192">
    <w:name w:val="Основной текст (19)_"/>
    <w:basedOn w:val="a6"/>
    <w:link w:val="193"/>
    <w:rsid w:val="00BC17D4"/>
    <w:rPr>
      <w:rFonts w:ascii="Arial" w:eastAsia="Arial" w:hAnsi="Arial" w:cs="Arial"/>
      <w:sz w:val="11"/>
      <w:szCs w:val="11"/>
      <w:shd w:val="clear" w:color="auto" w:fill="FFFFFF"/>
    </w:rPr>
  </w:style>
  <w:style w:type="character" w:customStyle="1" w:styleId="1655pt">
    <w:name w:val="Основной текст (16) + 5;5 pt"/>
    <w:basedOn w:val="163"/>
    <w:rsid w:val="00BC17D4"/>
    <w:rPr>
      <w:rFonts w:ascii="Arial" w:eastAsia="Arial" w:hAnsi="Arial" w:cs="Arial"/>
      <w:sz w:val="11"/>
      <w:szCs w:val="11"/>
      <w:shd w:val="clear" w:color="auto" w:fill="FFFFFF"/>
    </w:rPr>
  </w:style>
  <w:style w:type="character" w:customStyle="1" w:styleId="166">
    <w:name w:val="Основной текст (16) + Полужирный;Малые прописные"/>
    <w:basedOn w:val="163"/>
    <w:rsid w:val="00BC17D4"/>
    <w:rPr>
      <w:rFonts w:ascii="Arial" w:eastAsia="Arial" w:hAnsi="Arial" w:cs="Arial"/>
      <w:b/>
      <w:bCs/>
      <w:smallCaps/>
      <w:sz w:val="12"/>
      <w:szCs w:val="12"/>
      <w:shd w:val="clear" w:color="auto" w:fill="FFFFFF"/>
    </w:rPr>
  </w:style>
  <w:style w:type="character" w:customStyle="1" w:styleId="1655pt0pt">
    <w:name w:val="Основной текст (16) + 5;5 pt;Интервал 0 pt"/>
    <w:basedOn w:val="163"/>
    <w:rsid w:val="00BC17D4"/>
    <w:rPr>
      <w:rFonts w:ascii="Arial" w:eastAsia="Arial" w:hAnsi="Arial" w:cs="Arial"/>
      <w:spacing w:val="-10"/>
      <w:sz w:val="11"/>
      <w:szCs w:val="11"/>
      <w:shd w:val="clear" w:color="auto" w:fill="FFFFFF"/>
    </w:rPr>
  </w:style>
  <w:style w:type="character" w:customStyle="1" w:styleId="4f5">
    <w:name w:val="Подпись к таблице (4)_"/>
    <w:basedOn w:val="a6"/>
    <w:link w:val="4f6"/>
    <w:rsid w:val="00BC17D4"/>
    <w:rPr>
      <w:rFonts w:ascii="Arial" w:eastAsia="Arial" w:hAnsi="Arial" w:cs="Arial"/>
      <w:shd w:val="clear" w:color="auto" w:fill="FFFFFF"/>
    </w:rPr>
  </w:style>
  <w:style w:type="character" w:customStyle="1" w:styleId="1621">
    <w:name w:val="Основной текст (16) + Полужирный2"/>
    <w:basedOn w:val="163"/>
    <w:rsid w:val="00BC17D4"/>
    <w:rPr>
      <w:rFonts w:ascii="Arial" w:eastAsia="Arial" w:hAnsi="Arial" w:cs="Arial"/>
      <w:b/>
      <w:bCs/>
      <w:sz w:val="12"/>
      <w:szCs w:val="12"/>
      <w:shd w:val="clear" w:color="auto" w:fill="FFFFFF"/>
    </w:rPr>
  </w:style>
  <w:style w:type="character" w:customStyle="1" w:styleId="1611">
    <w:name w:val="Основной текст (16) + Полужирный1"/>
    <w:basedOn w:val="163"/>
    <w:rsid w:val="00BC17D4"/>
    <w:rPr>
      <w:rFonts w:ascii="Arial" w:eastAsia="Arial" w:hAnsi="Arial" w:cs="Arial"/>
      <w:b/>
      <w:bCs/>
      <w:sz w:val="12"/>
      <w:szCs w:val="12"/>
      <w:shd w:val="clear" w:color="auto" w:fill="FFFFFF"/>
    </w:rPr>
  </w:style>
  <w:style w:type="character" w:customStyle="1" w:styleId="6c">
    <w:name w:val="Основной текст (6) + Курсив"/>
    <w:basedOn w:val="66"/>
    <w:rsid w:val="00BC17D4"/>
    <w:rPr>
      <w:rFonts w:ascii="Arial" w:eastAsia="Arial" w:hAnsi="Arial" w:cs="Arial"/>
      <w:b w:val="0"/>
      <w:bCs w:val="0"/>
      <w:i/>
      <w:iCs/>
      <w:smallCaps w:val="0"/>
      <w:strike w:val="0"/>
      <w:spacing w:val="0"/>
      <w:sz w:val="16"/>
      <w:szCs w:val="16"/>
      <w:shd w:val="clear" w:color="auto" w:fill="FFFFFF"/>
    </w:rPr>
  </w:style>
  <w:style w:type="character" w:customStyle="1" w:styleId="2fffe">
    <w:name w:val="Подпись к картинке (2)_"/>
    <w:basedOn w:val="a6"/>
    <w:link w:val="2ffff"/>
    <w:rsid w:val="00BC17D4"/>
    <w:rPr>
      <w:rFonts w:ascii="Arial" w:eastAsia="Arial" w:hAnsi="Arial" w:cs="Arial"/>
      <w:sz w:val="11"/>
      <w:szCs w:val="11"/>
      <w:shd w:val="clear" w:color="auto" w:fill="FFFFFF"/>
    </w:rPr>
  </w:style>
  <w:style w:type="character" w:customStyle="1" w:styleId="3ff4">
    <w:name w:val="Заголовок №3_"/>
    <w:basedOn w:val="a6"/>
    <w:link w:val="31f4"/>
    <w:rsid w:val="00BC17D4"/>
    <w:rPr>
      <w:rFonts w:ascii="Arial" w:eastAsia="Arial" w:hAnsi="Arial" w:cs="Arial"/>
      <w:spacing w:val="-10"/>
      <w:shd w:val="clear" w:color="auto" w:fill="FFFFFF"/>
    </w:rPr>
  </w:style>
  <w:style w:type="character" w:customStyle="1" w:styleId="3ff5">
    <w:name w:val="Заголовок №3"/>
    <w:basedOn w:val="3ff4"/>
    <w:rsid w:val="00BC17D4"/>
    <w:rPr>
      <w:rFonts w:ascii="Arial" w:eastAsia="Arial" w:hAnsi="Arial" w:cs="Arial"/>
      <w:spacing w:val="-10"/>
      <w:sz w:val="28"/>
      <w:u w:val="none"/>
      <w:shd w:val="clear" w:color="auto" w:fill="FFFFFF"/>
    </w:rPr>
  </w:style>
  <w:style w:type="character" w:customStyle="1" w:styleId="40pt">
    <w:name w:val="Основной текст (4) + Не полужирный;Интервал 0 pt"/>
    <w:basedOn w:val="4e"/>
    <w:rsid w:val="00BC17D4"/>
    <w:rPr>
      <w:rFonts w:ascii="Arial" w:eastAsia="Arial" w:hAnsi="Arial" w:cs="Arial"/>
      <w:b/>
      <w:bCs/>
      <w:i w:val="0"/>
      <w:iCs w:val="0"/>
      <w:smallCaps w:val="0"/>
      <w:strike w:val="0"/>
      <w:spacing w:val="0"/>
      <w:sz w:val="22"/>
      <w:szCs w:val="22"/>
      <w:u w:val="none"/>
    </w:rPr>
  </w:style>
  <w:style w:type="character" w:customStyle="1" w:styleId="201">
    <w:name w:val="Основной текст (20)_"/>
    <w:basedOn w:val="a6"/>
    <w:link w:val="202"/>
    <w:rsid w:val="00BC17D4"/>
    <w:rPr>
      <w:rFonts w:ascii="Arial" w:eastAsia="Arial" w:hAnsi="Arial" w:cs="Arial"/>
      <w:shd w:val="clear" w:color="auto" w:fill="FFFFFF"/>
    </w:rPr>
  </w:style>
  <w:style w:type="character" w:customStyle="1" w:styleId="5f0">
    <w:name w:val="Подпись к таблице (5)_"/>
    <w:basedOn w:val="a6"/>
    <w:link w:val="5f1"/>
    <w:rsid w:val="00BC17D4"/>
    <w:rPr>
      <w:rFonts w:ascii="Arial" w:eastAsia="Arial" w:hAnsi="Arial" w:cs="Arial"/>
      <w:shd w:val="clear" w:color="auto" w:fill="FFFFFF"/>
    </w:rPr>
  </w:style>
  <w:style w:type="character" w:customStyle="1" w:styleId="22f1">
    <w:name w:val="Основной текст (22)_"/>
    <w:basedOn w:val="a6"/>
    <w:link w:val="22f2"/>
    <w:rsid w:val="00BC17D4"/>
    <w:rPr>
      <w:rFonts w:ascii="CordiaUPC" w:eastAsia="CordiaUPC" w:hAnsi="CordiaUPC" w:cs="CordiaUPC"/>
      <w:sz w:val="35"/>
      <w:szCs w:val="35"/>
      <w:shd w:val="clear" w:color="auto" w:fill="FFFFFF"/>
    </w:rPr>
  </w:style>
  <w:style w:type="character" w:customStyle="1" w:styleId="4Arial11pt0pt">
    <w:name w:val="Заголовок №4 + Arial;11 pt;Курсив;Интервал 0 pt"/>
    <w:basedOn w:val="4f3"/>
    <w:rsid w:val="00BC17D4"/>
    <w:rPr>
      <w:rFonts w:ascii="Arial" w:eastAsia="Arial" w:hAnsi="Arial" w:cs="Arial"/>
      <w:b w:val="0"/>
      <w:bCs w:val="0"/>
      <w:i/>
      <w:iCs/>
      <w:smallCaps w:val="0"/>
      <w:strike w:val="0"/>
      <w:color w:val="000000"/>
      <w:spacing w:val="0"/>
      <w:sz w:val="22"/>
      <w:szCs w:val="22"/>
      <w:shd w:val="clear" w:color="auto" w:fill="FFFFFF"/>
    </w:rPr>
  </w:style>
  <w:style w:type="character" w:customStyle="1" w:styleId="244">
    <w:name w:val="Основной текст (24)_"/>
    <w:basedOn w:val="a6"/>
    <w:link w:val="245"/>
    <w:rsid w:val="00BC17D4"/>
    <w:rPr>
      <w:rFonts w:ascii="Arial" w:eastAsia="Arial" w:hAnsi="Arial" w:cs="Arial"/>
      <w:sz w:val="12"/>
      <w:szCs w:val="12"/>
      <w:shd w:val="clear" w:color="auto" w:fill="FFFFFF"/>
    </w:rPr>
  </w:style>
  <w:style w:type="character" w:customStyle="1" w:styleId="235">
    <w:name w:val="Основной текст (23)_"/>
    <w:basedOn w:val="a6"/>
    <w:link w:val="236"/>
    <w:rsid w:val="00BC17D4"/>
    <w:rPr>
      <w:rFonts w:ascii="Arial" w:eastAsia="Arial" w:hAnsi="Arial" w:cs="Arial"/>
      <w:sz w:val="13"/>
      <w:szCs w:val="13"/>
      <w:shd w:val="clear" w:color="auto" w:fill="FFFFFF"/>
    </w:rPr>
  </w:style>
  <w:style w:type="character" w:customStyle="1" w:styleId="424">
    <w:name w:val="Заголовок №4 (2)_"/>
    <w:basedOn w:val="a6"/>
    <w:link w:val="425"/>
    <w:rsid w:val="00BC17D4"/>
    <w:rPr>
      <w:rFonts w:ascii="Arial" w:eastAsia="Arial" w:hAnsi="Arial" w:cs="Arial"/>
      <w:spacing w:val="-10"/>
      <w:shd w:val="clear" w:color="auto" w:fill="FFFFFF"/>
    </w:rPr>
  </w:style>
  <w:style w:type="character" w:customStyle="1" w:styleId="255">
    <w:name w:val="Основной текст (25)_"/>
    <w:basedOn w:val="a6"/>
    <w:rsid w:val="00BC17D4"/>
    <w:rPr>
      <w:rFonts w:ascii="Arial" w:eastAsia="Arial" w:hAnsi="Arial" w:cs="Arial"/>
      <w:b w:val="0"/>
      <w:bCs w:val="0"/>
      <w:i w:val="0"/>
      <w:iCs w:val="0"/>
      <w:smallCaps w:val="0"/>
      <w:strike w:val="0"/>
      <w:spacing w:val="0"/>
      <w:sz w:val="12"/>
      <w:szCs w:val="12"/>
    </w:rPr>
  </w:style>
  <w:style w:type="character" w:customStyle="1" w:styleId="263">
    <w:name w:val="Основной текст (26)_"/>
    <w:basedOn w:val="a6"/>
    <w:link w:val="2610"/>
    <w:rsid w:val="00BC17D4"/>
    <w:rPr>
      <w:rFonts w:ascii="Arial" w:eastAsia="Arial" w:hAnsi="Arial" w:cs="Arial"/>
      <w:sz w:val="11"/>
      <w:szCs w:val="11"/>
      <w:shd w:val="clear" w:color="auto" w:fill="FFFFFF"/>
    </w:rPr>
  </w:style>
  <w:style w:type="character" w:customStyle="1" w:styleId="264">
    <w:name w:val="Основной текст (26)"/>
    <w:basedOn w:val="263"/>
    <w:rsid w:val="00BC17D4"/>
    <w:rPr>
      <w:rFonts w:ascii="Arial" w:eastAsia="Arial" w:hAnsi="Arial" w:cs="Arial"/>
      <w:sz w:val="11"/>
      <w:szCs w:val="11"/>
      <w:shd w:val="clear" w:color="auto" w:fill="FFFFFF"/>
    </w:rPr>
  </w:style>
  <w:style w:type="character" w:customStyle="1" w:styleId="2620">
    <w:name w:val="Основной текст (26)2"/>
    <w:basedOn w:val="263"/>
    <w:rsid w:val="00BC17D4"/>
    <w:rPr>
      <w:rFonts w:ascii="Arial" w:eastAsia="Arial" w:hAnsi="Arial" w:cs="Arial"/>
      <w:sz w:val="11"/>
      <w:szCs w:val="11"/>
      <w:shd w:val="clear" w:color="auto" w:fill="FFFFFF"/>
    </w:rPr>
  </w:style>
  <w:style w:type="character" w:customStyle="1" w:styleId="8pt">
    <w:name w:val="Основной текст + 8 pt;Полужирный;Курсив"/>
    <w:basedOn w:val="afffff7"/>
    <w:rsid w:val="00BC17D4"/>
    <w:rPr>
      <w:rFonts w:ascii="Arial" w:eastAsia="Arial" w:hAnsi="Arial" w:cs="Arial"/>
      <w:b/>
      <w:bCs/>
      <w:i/>
      <w:iCs/>
      <w:smallCaps w:val="0"/>
      <w:strike w:val="0"/>
      <w:spacing w:val="0"/>
      <w:sz w:val="16"/>
      <w:szCs w:val="16"/>
      <w:shd w:val="clear" w:color="auto" w:fill="FFFFFF"/>
    </w:rPr>
  </w:style>
  <w:style w:type="character" w:customStyle="1" w:styleId="236pt">
    <w:name w:val="Основной текст (23) + 6 pt"/>
    <w:basedOn w:val="235"/>
    <w:rsid w:val="00BC17D4"/>
    <w:rPr>
      <w:rFonts w:ascii="Arial" w:eastAsia="Arial" w:hAnsi="Arial" w:cs="Arial"/>
      <w:sz w:val="12"/>
      <w:szCs w:val="12"/>
      <w:shd w:val="clear" w:color="auto" w:fill="FFFFFF"/>
    </w:rPr>
  </w:style>
  <w:style w:type="character" w:customStyle="1" w:styleId="2ffff0">
    <w:name w:val="Заголовок №2_"/>
    <w:basedOn w:val="a6"/>
    <w:link w:val="2ffff1"/>
    <w:rsid w:val="00BC17D4"/>
    <w:rPr>
      <w:rFonts w:ascii="Arial" w:eastAsia="Arial" w:hAnsi="Arial" w:cs="Arial"/>
      <w:shd w:val="clear" w:color="auto" w:fill="FFFFFF"/>
    </w:rPr>
  </w:style>
  <w:style w:type="character" w:customStyle="1" w:styleId="246">
    <w:name w:val="Основной текст (24) + Не полужирный"/>
    <w:basedOn w:val="244"/>
    <w:rsid w:val="00BC17D4"/>
    <w:rPr>
      <w:rFonts w:ascii="Arial" w:eastAsia="Arial" w:hAnsi="Arial" w:cs="Arial"/>
      <w:b/>
      <w:bCs/>
      <w:sz w:val="12"/>
      <w:szCs w:val="12"/>
      <w:shd w:val="clear" w:color="auto" w:fill="FFFFFF"/>
    </w:rPr>
  </w:style>
  <w:style w:type="character" w:customStyle="1" w:styleId="56pt">
    <w:name w:val="Основной текст (5) + 6 pt"/>
    <w:basedOn w:val="5c"/>
    <w:rsid w:val="00BC17D4"/>
    <w:rPr>
      <w:rFonts w:ascii="Arial" w:eastAsia="Arial" w:hAnsi="Arial" w:cs="Arial"/>
      <w:b w:val="0"/>
      <w:bCs w:val="0"/>
      <w:i w:val="0"/>
      <w:iCs w:val="0"/>
      <w:smallCaps w:val="0"/>
      <w:strike w:val="0"/>
      <w:spacing w:val="0"/>
      <w:sz w:val="12"/>
      <w:szCs w:val="12"/>
      <w:shd w:val="clear" w:color="auto" w:fill="FFFFFF"/>
    </w:rPr>
  </w:style>
  <w:style w:type="character" w:customStyle="1" w:styleId="afffffffffffffd">
    <w:name w:val="Подпись к картинке_"/>
    <w:basedOn w:val="a6"/>
    <w:rsid w:val="00BC17D4"/>
    <w:rPr>
      <w:rFonts w:ascii="Arial" w:eastAsia="Arial" w:hAnsi="Arial" w:cs="Arial"/>
      <w:b w:val="0"/>
      <w:bCs w:val="0"/>
      <w:i w:val="0"/>
      <w:iCs w:val="0"/>
      <w:smallCaps w:val="0"/>
      <w:strike w:val="0"/>
      <w:spacing w:val="0"/>
      <w:sz w:val="22"/>
      <w:szCs w:val="22"/>
    </w:rPr>
  </w:style>
  <w:style w:type="paragraph" w:customStyle="1" w:styleId="2fffd">
    <w:name w:val="Подпись к таблице (2)"/>
    <w:basedOn w:val="a5"/>
    <w:link w:val="2fffc"/>
    <w:rsid w:val="00BC17D4"/>
    <w:pPr>
      <w:shd w:val="clear" w:color="auto" w:fill="FFFFFF"/>
      <w:spacing w:line="0" w:lineRule="atLeast"/>
      <w:ind w:firstLine="0"/>
      <w:jc w:val="left"/>
    </w:pPr>
    <w:rPr>
      <w:rFonts w:ascii="Verdana" w:eastAsia="Verdana" w:hAnsi="Verdana" w:cs="Verdana"/>
      <w:spacing w:val="-20"/>
      <w:sz w:val="21"/>
      <w:szCs w:val="21"/>
    </w:rPr>
  </w:style>
  <w:style w:type="paragraph" w:customStyle="1" w:styleId="411">
    <w:name w:val="Основной текст (4)1"/>
    <w:basedOn w:val="a5"/>
    <w:link w:val="4e"/>
    <w:rsid w:val="00BC17D4"/>
    <w:pPr>
      <w:shd w:val="clear" w:color="auto" w:fill="FFFFFF"/>
      <w:spacing w:line="0" w:lineRule="atLeast"/>
      <w:ind w:firstLine="0"/>
      <w:jc w:val="left"/>
    </w:pPr>
    <w:rPr>
      <w:rFonts w:ascii="Arial Narrow" w:eastAsia="Arial Narrow" w:hAnsi="Arial Narrow" w:cs="Arial Narrow"/>
      <w:b/>
      <w:bCs/>
      <w:sz w:val="15"/>
      <w:szCs w:val="15"/>
    </w:rPr>
  </w:style>
  <w:style w:type="paragraph" w:customStyle="1" w:styleId="4f4">
    <w:name w:val="Заголовок №4"/>
    <w:basedOn w:val="a5"/>
    <w:link w:val="4f3"/>
    <w:rsid w:val="00BC17D4"/>
    <w:pPr>
      <w:shd w:val="clear" w:color="auto" w:fill="FFFFFF"/>
      <w:spacing w:after="240" w:line="0" w:lineRule="atLeast"/>
      <w:ind w:hanging="360"/>
      <w:jc w:val="center"/>
      <w:outlineLvl w:val="3"/>
    </w:pPr>
    <w:rPr>
      <w:rFonts w:eastAsia="Verdana" w:cs="Verdana"/>
      <w:bCs/>
      <w:color w:val="000000"/>
      <w:spacing w:val="-20"/>
      <w:sz w:val="28"/>
      <w:szCs w:val="21"/>
    </w:rPr>
  </w:style>
  <w:style w:type="paragraph" w:customStyle="1" w:styleId="3ff3">
    <w:name w:val="Подпись к таблице (3)"/>
    <w:basedOn w:val="a5"/>
    <w:link w:val="3ff2"/>
    <w:rsid w:val="00BC17D4"/>
    <w:pPr>
      <w:shd w:val="clear" w:color="auto" w:fill="FFFFFF"/>
      <w:spacing w:line="0" w:lineRule="atLeast"/>
      <w:ind w:firstLine="0"/>
      <w:jc w:val="left"/>
    </w:pPr>
    <w:rPr>
      <w:rFonts w:eastAsia="Arial" w:cs="Arial"/>
      <w:sz w:val="16"/>
      <w:szCs w:val="16"/>
    </w:rPr>
  </w:style>
  <w:style w:type="paragraph" w:customStyle="1" w:styleId="1fffff0">
    <w:name w:val="Подпись к таблице1"/>
    <w:basedOn w:val="a5"/>
    <w:rsid w:val="00BC17D4"/>
    <w:pPr>
      <w:shd w:val="clear" w:color="auto" w:fill="FFFFFF"/>
      <w:spacing w:line="0" w:lineRule="atLeast"/>
      <w:ind w:firstLine="0"/>
      <w:jc w:val="left"/>
    </w:pPr>
    <w:rPr>
      <w:rFonts w:ascii="Verdana" w:eastAsia="Verdana" w:hAnsi="Verdana" w:cs="Verdana"/>
      <w:color w:val="000000"/>
      <w:spacing w:val="-10"/>
      <w:sz w:val="17"/>
      <w:szCs w:val="17"/>
      <w:lang w:val="ru-RU" w:eastAsia="ru-RU" w:bidi="ar-SA"/>
    </w:rPr>
  </w:style>
  <w:style w:type="paragraph" w:customStyle="1" w:styleId="99">
    <w:name w:val="Основной текст (9)"/>
    <w:basedOn w:val="a5"/>
    <w:link w:val="98"/>
    <w:rsid w:val="00BC17D4"/>
    <w:pPr>
      <w:shd w:val="clear" w:color="auto" w:fill="FFFFFF"/>
      <w:spacing w:line="0" w:lineRule="atLeast"/>
      <w:ind w:firstLine="0"/>
      <w:jc w:val="left"/>
    </w:pPr>
    <w:rPr>
      <w:rFonts w:eastAsia="Arial" w:cs="Arial"/>
      <w:sz w:val="18"/>
      <w:szCs w:val="18"/>
    </w:rPr>
  </w:style>
  <w:style w:type="paragraph" w:customStyle="1" w:styleId="107">
    <w:name w:val="Основной текст (10)"/>
    <w:basedOn w:val="a5"/>
    <w:link w:val="106"/>
    <w:rsid w:val="00BC17D4"/>
    <w:pPr>
      <w:shd w:val="clear" w:color="auto" w:fill="FFFFFF"/>
      <w:spacing w:line="0" w:lineRule="atLeast"/>
      <w:ind w:firstLine="0"/>
      <w:jc w:val="left"/>
    </w:pPr>
    <w:rPr>
      <w:rFonts w:eastAsia="Arial" w:cs="Arial"/>
      <w:spacing w:val="-10"/>
      <w:sz w:val="16"/>
      <w:szCs w:val="16"/>
    </w:rPr>
  </w:style>
  <w:style w:type="paragraph" w:customStyle="1" w:styleId="11ff9">
    <w:name w:val="Основной текст (11)"/>
    <w:basedOn w:val="a5"/>
    <w:link w:val="11ff8"/>
    <w:rsid w:val="00BC17D4"/>
    <w:pPr>
      <w:shd w:val="clear" w:color="auto" w:fill="FFFFFF"/>
      <w:spacing w:line="0" w:lineRule="atLeast"/>
      <w:ind w:firstLine="0"/>
      <w:jc w:val="left"/>
    </w:pPr>
    <w:rPr>
      <w:rFonts w:eastAsia="Arial" w:cs="Arial"/>
      <w:sz w:val="18"/>
      <w:szCs w:val="18"/>
    </w:rPr>
  </w:style>
  <w:style w:type="paragraph" w:customStyle="1" w:styleId="12f1">
    <w:name w:val="Основной текст (12)"/>
    <w:basedOn w:val="a5"/>
    <w:link w:val="12f0"/>
    <w:rsid w:val="00BC17D4"/>
    <w:pPr>
      <w:shd w:val="clear" w:color="auto" w:fill="FFFFFF"/>
      <w:spacing w:line="0" w:lineRule="atLeast"/>
      <w:ind w:firstLine="0"/>
      <w:jc w:val="left"/>
    </w:pPr>
    <w:rPr>
      <w:rFonts w:eastAsia="Arial" w:cs="Arial"/>
      <w:sz w:val="8"/>
      <w:szCs w:val="8"/>
    </w:rPr>
  </w:style>
  <w:style w:type="paragraph" w:customStyle="1" w:styleId="13d">
    <w:name w:val="Основной текст (13)"/>
    <w:basedOn w:val="a5"/>
    <w:link w:val="13c"/>
    <w:rsid w:val="00BC17D4"/>
    <w:pPr>
      <w:shd w:val="clear" w:color="auto" w:fill="FFFFFF"/>
      <w:spacing w:line="0" w:lineRule="atLeast"/>
      <w:ind w:firstLine="0"/>
      <w:jc w:val="left"/>
    </w:pPr>
    <w:rPr>
      <w:rFonts w:eastAsia="Arial" w:cs="Arial"/>
      <w:sz w:val="8"/>
      <w:szCs w:val="8"/>
    </w:rPr>
  </w:style>
  <w:style w:type="paragraph" w:customStyle="1" w:styleId="146">
    <w:name w:val="Основной текст (14)"/>
    <w:basedOn w:val="a5"/>
    <w:link w:val="145"/>
    <w:rsid w:val="00BC17D4"/>
    <w:pPr>
      <w:shd w:val="clear" w:color="auto" w:fill="FFFFFF"/>
      <w:spacing w:line="0" w:lineRule="atLeast"/>
      <w:ind w:firstLine="0"/>
      <w:jc w:val="left"/>
    </w:pPr>
    <w:rPr>
      <w:rFonts w:eastAsia="Arial" w:cs="Arial"/>
      <w:sz w:val="8"/>
      <w:szCs w:val="8"/>
    </w:rPr>
  </w:style>
  <w:style w:type="paragraph" w:customStyle="1" w:styleId="164">
    <w:name w:val="Основной текст (16)"/>
    <w:basedOn w:val="a5"/>
    <w:link w:val="163"/>
    <w:rsid w:val="00BC17D4"/>
    <w:pPr>
      <w:shd w:val="clear" w:color="auto" w:fill="FFFFFF"/>
      <w:spacing w:line="0" w:lineRule="atLeast"/>
      <w:ind w:firstLine="0"/>
      <w:jc w:val="center"/>
    </w:pPr>
    <w:rPr>
      <w:rFonts w:eastAsia="Arial" w:cs="Arial"/>
      <w:sz w:val="12"/>
      <w:szCs w:val="12"/>
    </w:rPr>
  </w:style>
  <w:style w:type="paragraph" w:customStyle="1" w:styleId="174">
    <w:name w:val="Основной текст (17)"/>
    <w:basedOn w:val="a5"/>
    <w:link w:val="173"/>
    <w:rsid w:val="00BC17D4"/>
    <w:pPr>
      <w:shd w:val="clear" w:color="auto" w:fill="FFFFFF"/>
      <w:spacing w:line="0" w:lineRule="atLeast"/>
      <w:ind w:firstLine="0"/>
      <w:jc w:val="left"/>
    </w:pPr>
    <w:rPr>
      <w:rFonts w:eastAsia="Arial" w:cs="Arial"/>
      <w:sz w:val="12"/>
      <w:szCs w:val="12"/>
    </w:rPr>
  </w:style>
  <w:style w:type="paragraph" w:customStyle="1" w:styleId="193">
    <w:name w:val="Основной текст (19)"/>
    <w:basedOn w:val="a5"/>
    <w:link w:val="192"/>
    <w:rsid w:val="00BC17D4"/>
    <w:pPr>
      <w:shd w:val="clear" w:color="auto" w:fill="FFFFFF"/>
      <w:spacing w:line="0" w:lineRule="atLeast"/>
      <w:ind w:firstLine="0"/>
      <w:jc w:val="left"/>
    </w:pPr>
    <w:rPr>
      <w:rFonts w:eastAsia="Arial" w:cs="Arial"/>
      <w:sz w:val="11"/>
      <w:szCs w:val="11"/>
    </w:rPr>
  </w:style>
  <w:style w:type="paragraph" w:customStyle="1" w:styleId="4f6">
    <w:name w:val="Подпись к таблице (4)"/>
    <w:basedOn w:val="a5"/>
    <w:link w:val="4f5"/>
    <w:rsid w:val="00BC17D4"/>
    <w:pPr>
      <w:shd w:val="clear" w:color="auto" w:fill="FFFFFF"/>
      <w:spacing w:line="259" w:lineRule="exact"/>
      <w:ind w:firstLine="0"/>
    </w:pPr>
    <w:rPr>
      <w:rFonts w:eastAsia="Arial" w:cs="Arial"/>
      <w:sz w:val="22"/>
    </w:rPr>
  </w:style>
  <w:style w:type="paragraph" w:customStyle="1" w:styleId="2ffff">
    <w:name w:val="Подпись к картинке (2)"/>
    <w:basedOn w:val="a5"/>
    <w:link w:val="2fffe"/>
    <w:rsid w:val="00BC17D4"/>
    <w:pPr>
      <w:shd w:val="clear" w:color="auto" w:fill="FFFFFF"/>
      <w:spacing w:line="0" w:lineRule="atLeast"/>
      <w:ind w:firstLine="0"/>
      <w:jc w:val="left"/>
    </w:pPr>
    <w:rPr>
      <w:rFonts w:eastAsia="Arial" w:cs="Arial"/>
      <w:sz w:val="11"/>
      <w:szCs w:val="11"/>
    </w:rPr>
  </w:style>
  <w:style w:type="paragraph" w:customStyle="1" w:styleId="31f4">
    <w:name w:val="Заголовок №31"/>
    <w:basedOn w:val="a5"/>
    <w:link w:val="3ff4"/>
    <w:rsid w:val="00BC17D4"/>
    <w:pPr>
      <w:shd w:val="clear" w:color="auto" w:fill="FFFFFF"/>
      <w:spacing w:before="300" w:after="180" w:line="0" w:lineRule="atLeast"/>
      <w:ind w:firstLine="0"/>
      <w:outlineLvl w:val="2"/>
    </w:pPr>
    <w:rPr>
      <w:rFonts w:eastAsia="Arial" w:cs="Arial"/>
      <w:spacing w:val="-10"/>
      <w:sz w:val="22"/>
    </w:rPr>
  </w:style>
  <w:style w:type="paragraph" w:customStyle="1" w:styleId="202">
    <w:name w:val="Основной текст (20)"/>
    <w:basedOn w:val="a5"/>
    <w:link w:val="201"/>
    <w:rsid w:val="00BC17D4"/>
    <w:pPr>
      <w:shd w:val="clear" w:color="auto" w:fill="FFFFFF"/>
      <w:spacing w:line="379" w:lineRule="exact"/>
      <w:ind w:firstLine="700"/>
    </w:pPr>
    <w:rPr>
      <w:rFonts w:eastAsia="Arial" w:cs="Arial"/>
      <w:sz w:val="22"/>
    </w:rPr>
  </w:style>
  <w:style w:type="paragraph" w:customStyle="1" w:styleId="5f1">
    <w:name w:val="Подпись к таблице (5)"/>
    <w:basedOn w:val="a5"/>
    <w:link w:val="5f0"/>
    <w:rsid w:val="00BC17D4"/>
    <w:pPr>
      <w:shd w:val="clear" w:color="auto" w:fill="FFFFFF"/>
      <w:spacing w:line="0" w:lineRule="atLeast"/>
      <w:ind w:firstLine="0"/>
      <w:jc w:val="left"/>
    </w:pPr>
    <w:rPr>
      <w:rFonts w:eastAsia="Arial" w:cs="Arial"/>
      <w:sz w:val="22"/>
    </w:rPr>
  </w:style>
  <w:style w:type="paragraph" w:customStyle="1" w:styleId="22f2">
    <w:name w:val="Основной текст (22)"/>
    <w:basedOn w:val="a5"/>
    <w:link w:val="22f1"/>
    <w:rsid w:val="00BC17D4"/>
    <w:pPr>
      <w:shd w:val="clear" w:color="auto" w:fill="FFFFFF"/>
      <w:spacing w:line="0" w:lineRule="atLeast"/>
      <w:ind w:firstLine="0"/>
      <w:jc w:val="left"/>
    </w:pPr>
    <w:rPr>
      <w:rFonts w:ascii="CordiaUPC" w:eastAsia="CordiaUPC" w:hAnsi="CordiaUPC" w:cs="CordiaUPC"/>
      <w:sz w:val="35"/>
      <w:szCs w:val="35"/>
    </w:rPr>
  </w:style>
  <w:style w:type="paragraph" w:customStyle="1" w:styleId="245">
    <w:name w:val="Основной текст (24)"/>
    <w:basedOn w:val="a5"/>
    <w:link w:val="244"/>
    <w:rsid w:val="00BC17D4"/>
    <w:pPr>
      <w:shd w:val="clear" w:color="auto" w:fill="FFFFFF"/>
      <w:spacing w:line="0" w:lineRule="atLeast"/>
      <w:ind w:firstLine="0"/>
      <w:jc w:val="left"/>
    </w:pPr>
    <w:rPr>
      <w:rFonts w:eastAsia="Arial" w:cs="Arial"/>
      <w:sz w:val="12"/>
      <w:szCs w:val="12"/>
    </w:rPr>
  </w:style>
  <w:style w:type="paragraph" w:customStyle="1" w:styleId="236">
    <w:name w:val="Основной текст (23)"/>
    <w:basedOn w:val="a5"/>
    <w:link w:val="235"/>
    <w:rsid w:val="00BC17D4"/>
    <w:pPr>
      <w:shd w:val="clear" w:color="auto" w:fill="FFFFFF"/>
      <w:spacing w:line="245" w:lineRule="exact"/>
      <w:ind w:firstLine="0"/>
      <w:jc w:val="center"/>
    </w:pPr>
    <w:rPr>
      <w:rFonts w:eastAsia="Arial" w:cs="Arial"/>
      <w:sz w:val="13"/>
      <w:szCs w:val="13"/>
    </w:rPr>
  </w:style>
  <w:style w:type="paragraph" w:customStyle="1" w:styleId="425">
    <w:name w:val="Заголовок №4 (2)"/>
    <w:basedOn w:val="a5"/>
    <w:link w:val="424"/>
    <w:rsid w:val="00BC17D4"/>
    <w:pPr>
      <w:shd w:val="clear" w:color="auto" w:fill="FFFFFF"/>
      <w:spacing w:line="378" w:lineRule="exact"/>
      <w:ind w:firstLine="720"/>
      <w:outlineLvl w:val="3"/>
    </w:pPr>
    <w:rPr>
      <w:rFonts w:eastAsia="Arial" w:cs="Arial"/>
      <w:spacing w:val="-10"/>
      <w:sz w:val="22"/>
    </w:rPr>
  </w:style>
  <w:style w:type="paragraph" w:customStyle="1" w:styleId="2610">
    <w:name w:val="Основной текст (26)1"/>
    <w:basedOn w:val="a5"/>
    <w:link w:val="263"/>
    <w:rsid w:val="00BC17D4"/>
    <w:pPr>
      <w:shd w:val="clear" w:color="auto" w:fill="FFFFFF"/>
      <w:spacing w:before="120" w:after="300" w:line="0" w:lineRule="atLeast"/>
      <w:ind w:firstLine="0"/>
      <w:jc w:val="left"/>
    </w:pPr>
    <w:rPr>
      <w:rFonts w:eastAsia="Arial" w:cs="Arial"/>
      <w:sz w:val="11"/>
      <w:szCs w:val="11"/>
    </w:rPr>
  </w:style>
  <w:style w:type="paragraph" w:customStyle="1" w:styleId="2ffff1">
    <w:name w:val="Заголовок №2"/>
    <w:basedOn w:val="a5"/>
    <w:link w:val="2ffff0"/>
    <w:rsid w:val="00BC17D4"/>
    <w:pPr>
      <w:shd w:val="clear" w:color="auto" w:fill="FFFFFF"/>
      <w:spacing w:after="180" w:line="378" w:lineRule="exact"/>
      <w:ind w:firstLine="720"/>
      <w:outlineLvl w:val="1"/>
    </w:pPr>
    <w:rPr>
      <w:rFonts w:eastAsia="Arial" w:cs="Arial"/>
      <w:sz w:val="22"/>
    </w:rPr>
  </w:style>
  <w:style w:type="table" w:customStyle="1" w:styleId="1-12">
    <w:name w:val="Средний список 1 - Акцент 12"/>
    <w:basedOn w:val="a7"/>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4F81BD"/>
        <w:bottom w:val="single" w:sz="8" w:space="0" w:color="4F81BD"/>
      </w:tblBorders>
    </w:tblPr>
    <w:tblStylePr w:type="firstRow">
      <w:rPr>
        <w:rFonts w:ascii="ITC Bookman" w:eastAsia="Times New Roman" w:hAnsi="ITC Bookman"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styleId="1ai">
    <w:name w:val="Outline List 1"/>
    <w:basedOn w:val="a8"/>
    <w:rsid w:val="00BC17D4"/>
    <w:pPr>
      <w:numPr>
        <w:numId w:val="17"/>
      </w:numPr>
    </w:pPr>
  </w:style>
  <w:style w:type="numbering" w:styleId="a3">
    <w:name w:val="Outline List 3"/>
    <w:basedOn w:val="a8"/>
    <w:rsid w:val="00BC17D4"/>
    <w:pPr>
      <w:numPr>
        <w:numId w:val="43"/>
      </w:numPr>
    </w:pPr>
  </w:style>
  <w:style w:type="table" w:styleId="1fffff1">
    <w:name w:val="Table 3D effects 1"/>
    <w:basedOn w:val="a7"/>
    <w:rsid w:val="00BC17D4"/>
    <w:pPr>
      <w:spacing w:after="0" w:line="240" w:lineRule="auto"/>
      <w:ind w:left="1080"/>
    </w:pPr>
    <w:rPr>
      <w:rFonts w:ascii="Times New Roman" w:eastAsia="Times New Roman" w:hAnsi="Times New Roman" w:cs="Times New Roman"/>
      <w:sz w:val="20"/>
      <w:szCs w:val="20"/>
      <w:lang w:val="ru-RU" w:eastAsia="ru-RU" w:bidi="ar-SA"/>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ff2">
    <w:name w:val="Table 3D effects 2"/>
    <w:basedOn w:val="a7"/>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6">
    <w:name w:val="Table 3D effects 3"/>
    <w:basedOn w:val="a7"/>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7">
    <w:name w:val="Table Classic 3"/>
    <w:basedOn w:val="a7"/>
    <w:rsid w:val="00BC17D4"/>
    <w:pPr>
      <w:spacing w:after="0" w:line="240" w:lineRule="auto"/>
      <w:ind w:left="1080"/>
    </w:pPr>
    <w:rPr>
      <w:rFonts w:ascii="Times New Roman" w:eastAsia="Times New Roman" w:hAnsi="Times New Roman" w:cs="Times New Roman"/>
      <w:color w:val="000080"/>
      <w:sz w:val="20"/>
      <w:szCs w:val="20"/>
      <w:lang w:val="ru-RU" w:eastAsia="ru-RU" w:bidi="ar-SA"/>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f2">
    <w:name w:val="Table Colorful 1"/>
    <w:basedOn w:val="a7"/>
    <w:rsid w:val="00BC17D4"/>
    <w:pPr>
      <w:spacing w:after="0" w:line="240" w:lineRule="auto"/>
      <w:ind w:left="1080"/>
    </w:pPr>
    <w:rPr>
      <w:rFonts w:ascii="Times New Roman" w:eastAsia="Times New Roman" w:hAnsi="Times New Roman" w:cs="Times New Roman"/>
      <w:color w:val="FFFFFF"/>
      <w:sz w:val="20"/>
      <w:szCs w:val="20"/>
      <w:lang w:val="ru-RU" w:eastAsia="ru-RU" w:bidi="ar-SA"/>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ff3">
    <w:name w:val="Table Colorful 2"/>
    <w:basedOn w:val="a7"/>
    <w:rsid w:val="00BC17D4"/>
    <w:pPr>
      <w:spacing w:after="0" w:line="240" w:lineRule="auto"/>
      <w:ind w:left="1080"/>
    </w:pPr>
    <w:rPr>
      <w:rFonts w:ascii="Times New Roman" w:eastAsia="Times New Roman" w:hAnsi="Times New Roman" w:cs="Times New Roman"/>
      <w:sz w:val="20"/>
      <w:szCs w:val="20"/>
      <w:lang w:val="ru-RU" w:eastAsia="ru-RU" w:bidi="ar-SA"/>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f8">
    <w:name w:val="Table Colorful 3"/>
    <w:basedOn w:val="a7"/>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ffff3">
    <w:name w:val="Table Columns 1"/>
    <w:basedOn w:val="a7"/>
    <w:rsid w:val="00BC17D4"/>
    <w:pPr>
      <w:spacing w:after="0" w:line="240" w:lineRule="auto"/>
      <w:ind w:left="1080"/>
    </w:pPr>
    <w:rPr>
      <w:rFonts w:ascii="Times New Roman" w:eastAsia="Times New Roman" w:hAnsi="Times New Roman" w:cs="Times New Roman"/>
      <w:b/>
      <w:bCs/>
      <w:sz w:val="20"/>
      <w:szCs w:val="20"/>
      <w:lang w:val="ru-RU" w:eastAsia="ru-RU" w:bidi="ar-SA"/>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9">
    <w:name w:val="Table Grid 3"/>
    <w:basedOn w:val="a7"/>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7">
    <w:name w:val="Table Grid 4"/>
    <w:basedOn w:val="a7"/>
    <w:rsid w:val="00BC17D4"/>
    <w:pPr>
      <w:spacing w:after="0" w:line="240" w:lineRule="auto"/>
      <w:ind w:left="1080"/>
    </w:pPr>
    <w:rPr>
      <w:rFonts w:ascii="Times New Roman" w:eastAsia="Times New Roman" w:hAnsi="Times New Roman" w:cs="Times New Roman"/>
      <w:sz w:val="20"/>
      <w:szCs w:val="20"/>
      <w:lang w:val="ru-RU" w:eastAsia="ru-RU"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7a">
    <w:name w:val="Table Grid 7"/>
    <w:basedOn w:val="a7"/>
    <w:rsid w:val="00BC17D4"/>
    <w:pPr>
      <w:spacing w:after="0" w:line="240" w:lineRule="auto"/>
      <w:ind w:left="1080"/>
    </w:pPr>
    <w:rPr>
      <w:rFonts w:ascii="Times New Roman" w:eastAsia="Times New Roman" w:hAnsi="Times New Roman" w:cs="Times New Roman"/>
      <w:b/>
      <w:bCs/>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0">
    <w:name w:val="Table List 3"/>
    <w:basedOn w:val="a7"/>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0">
    <w:name w:val="Table List 4"/>
    <w:basedOn w:val="a7"/>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ffffe">
    <w:name w:val="Table Theme"/>
    <w:basedOn w:val="a7"/>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ветлая заливка - Акцент 11"/>
    <w:basedOn w:val="a7"/>
    <w:uiPriority w:val="60"/>
    <w:rsid w:val="00BC17D4"/>
    <w:pPr>
      <w:spacing w:after="0" w:line="240" w:lineRule="auto"/>
    </w:pPr>
    <w:rPr>
      <w:rFonts w:ascii="Times New Roman" w:eastAsia="Times New Roman" w:hAnsi="Times New Roman" w:cs="Times New Roman"/>
      <w:color w:val="365F91"/>
      <w:sz w:val="20"/>
      <w:szCs w:val="20"/>
      <w:lang w:val="ru-RU" w:eastAsia="ru-RU" w:bidi="ar-SA"/>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StyleforTable">
    <w:name w:val="Style for Table"/>
    <w:basedOn w:val="a5"/>
    <w:link w:val="StyleforTableChar"/>
    <w:rsid w:val="00BC17D4"/>
    <w:pPr>
      <w:ind w:firstLine="0"/>
    </w:pPr>
    <w:rPr>
      <w:rFonts w:ascii="Times New Roman" w:eastAsia="Times New Roman" w:hAnsi="Times New Roman" w:cs="Times New Roman"/>
      <w:spacing w:val="-5"/>
      <w:szCs w:val="24"/>
      <w:lang w:val="ru-RU" w:bidi="ar-SA"/>
    </w:rPr>
  </w:style>
  <w:style w:type="character" w:customStyle="1" w:styleId="StyleforTableChar">
    <w:name w:val="Style for Table Char"/>
    <w:link w:val="StyleforTable"/>
    <w:rsid w:val="00BC17D4"/>
    <w:rPr>
      <w:rFonts w:ascii="Times New Roman" w:eastAsia="Times New Roman" w:hAnsi="Times New Roman" w:cs="Times New Roman"/>
      <w:spacing w:val="-5"/>
      <w:sz w:val="24"/>
      <w:szCs w:val="24"/>
      <w:lang w:val="ru-RU" w:bidi="ar-SA"/>
    </w:rPr>
  </w:style>
  <w:style w:type="paragraph" w:customStyle="1" w:styleId="1fffff4">
    <w:name w:val="Заголовок 1 с номером"/>
    <w:basedOn w:val="15"/>
    <w:next w:val="a5"/>
    <w:rsid w:val="00BC17D4"/>
    <w:pPr>
      <w:keepNext/>
      <w:tabs>
        <w:tab w:val="num" w:pos="720"/>
      </w:tabs>
      <w:suppressAutoHyphens w:val="0"/>
      <w:spacing w:line="240" w:lineRule="auto"/>
      <w:ind w:left="720" w:hanging="720"/>
      <w:contextualSpacing w:val="0"/>
      <w:jc w:val="both"/>
    </w:pPr>
    <w:rPr>
      <w:rFonts w:eastAsia="Times New Roman" w:cs="Arial"/>
      <w:bCs/>
      <w:smallCaps w:val="0"/>
      <w:spacing w:val="0"/>
      <w:kern w:val="32"/>
      <w:sz w:val="32"/>
      <w:szCs w:val="32"/>
      <w:lang w:eastAsia="ru-RU" w:bidi="ar-SA"/>
    </w:rPr>
  </w:style>
  <w:style w:type="paragraph" w:customStyle="1" w:styleId="2ffff4">
    <w:name w:val="Заголовок 2 с номером"/>
    <w:basedOn w:val="2"/>
    <w:next w:val="a5"/>
    <w:rsid w:val="00BC17D4"/>
    <w:pPr>
      <w:keepNext/>
      <w:numPr>
        <w:ilvl w:val="0"/>
        <w:numId w:val="0"/>
      </w:numPr>
      <w:tabs>
        <w:tab w:val="num" w:pos="397"/>
      </w:tabs>
      <w:spacing w:before="360" w:after="240" w:line="240" w:lineRule="auto"/>
      <w:ind w:left="397" w:hanging="397"/>
      <w:jc w:val="left"/>
    </w:pPr>
    <w:rPr>
      <w:rFonts w:eastAsia="Times New Roman" w:cs="Arial"/>
      <w:b/>
      <w:bCs/>
      <w:iCs/>
      <w:smallCaps w:val="0"/>
      <w:sz w:val="32"/>
      <w:lang w:val="ru-RU" w:eastAsia="ru-RU" w:bidi="ar-SA"/>
    </w:rPr>
  </w:style>
  <w:style w:type="paragraph" w:customStyle="1" w:styleId="3ffa">
    <w:name w:val="Заголовок 3 с номером"/>
    <w:basedOn w:val="35"/>
    <w:next w:val="a5"/>
    <w:rsid w:val="00BC17D4"/>
    <w:pPr>
      <w:keepNext/>
      <w:tabs>
        <w:tab w:val="num" w:pos="397"/>
      </w:tabs>
      <w:spacing w:before="120" w:after="60" w:line="240" w:lineRule="auto"/>
      <w:ind w:left="397" w:hanging="397"/>
      <w:jc w:val="left"/>
    </w:pPr>
    <w:rPr>
      <w:rFonts w:eastAsia="Times New Roman" w:cs="Arial"/>
      <w:bCs/>
      <w:i w:val="0"/>
      <w:iCs w:val="0"/>
      <w:smallCaps w:val="0"/>
      <w:spacing w:val="0"/>
      <w:sz w:val="32"/>
      <w:lang w:val="ru-RU" w:eastAsia="ru-RU" w:bidi="ar-SA"/>
    </w:rPr>
  </w:style>
  <w:style w:type="paragraph" w:customStyle="1" w:styleId="xl58051">
    <w:name w:val="xl58051"/>
    <w:basedOn w:val="a5"/>
    <w:rsid w:val="00BC17D4"/>
    <w:pPr>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58052">
    <w:name w:val="xl58052"/>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053">
    <w:name w:val="xl58053"/>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054">
    <w:name w:val="xl58054"/>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8055">
    <w:name w:val="xl58055"/>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8056">
    <w:name w:val="xl58056"/>
    <w:basedOn w:val="a5"/>
    <w:rsid w:val="00BC17D4"/>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057">
    <w:name w:val="xl58057"/>
    <w:basedOn w:val="a5"/>
    <w:rsid w:val="00BC17D4"/>
    <w:pPr>
      <w:pBdr>
        <w:left w:val="single" w:sz="4" w:space="0" w:color="auto"/>
        <w:right w:val="single" w:sz="4" w:space="0" w:color="auto"/>
      </w:pBdr>
      <w:shd w:val="clear" w:color="000000" w:fill="A9D08E"/>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058">
    <w:name w:val="xl58058"/>
    <w:basedOn w:val="a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059">
    <w:name w:val="xl58059"/>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060">
    <w:name w:val="xl58060"/>
    <w:basedOn w:val="a5"/>
    <w:rsid w:val="00BC17D4"/>
    <w:pPr>
      <w:pBdr>
        <w:top w:val="single" w:sz="4" w:space="0" w:color="auto"/>
        <w:left w:val="single" w:sz="4" w:space="0" w:color="auto"/>
        <w:bottom w:val="single" w:sz="4" w:space="0" w:color="auto"/>
        <w:right w:val="single" w:sz="4" w:space="0" w:color="auto"/>
      </w:pBdr>
      <w:shd w:val="clear" w:color="000000" w:fill="E5E5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061">
    <w:name w:val="xl58061"/>
    <w:basedOn w:val="a5"/>
    <w:rsid w:val="00BC17D4"/>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062">
    <w:name w:val="xl58062"/>
    <w:basedOn w:val="a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079">
    <w:name w:val="xl58079"/>
    <w:basedOn w:val="a5"/>
    <w:rsid w:val="00BC17D4"/>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080">
    <w:name w:val="xl58080"/>
    <w:basedOn w:val="a5"/>
    <w:rsid w:val="00BC17D4"/>
    <w:pPr>
      <w:pBdr>
        <w:left w:val="single" w:sz="8" w:space="0" w:color="auto"/>
        <w:bottom w:val="single" w:sz="4" w:space="0" w:color="auto"/>
        <w:right w:val="single" w:sz="8" w:space="0" w:color="auto"/>
      </w:pBdr>
      <w:shd w:val="clear" w:color="000000" w:fill="9FFFED"/>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8081">
    <w:name w:val="xl58081"/>
    <w:basedOn w:val="a5"/>
    <w:rsid w:val="00BC17D4"/>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line="240" w:lineRule="auto"/>
      <w:ind w:firstLine="0"/>
      <w:jc w:val="right"/>
      <w:textAlignment w:val="center"/>
    </w:pPr>
    <w:rPr>
      <w:rFonts w:ascii="Times New Roman" w:eastAsia="Times New Roman" w:hAnsi="Times New Roman" w:cs="Times New Roman"/>
      <w:sz w:val="20"/>
      <w:szCs w:val="20"/>
      <w:lang w:val="ru-RU" w:eastAsia="ru-RU" w:bidi="ar-SA"/>
    </w:rPr>
  </w:style>
  <w:style w:type="paragraph" w:customStyle="1" w:styleId="xl58082">
    <w:name w:val="xl58082"/>
    <w:basedOn w:val="a5"/>
    <w:rsid w:val="00BC17D4"/>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083">
    <w:name w:val="xl58083"/>
    <w:basedOn w:val="a5"/>
    <w:rsid w:val="00BC17D4"/>
    <w:pPr>
      <w:pBdr>
        <w:top w:val="single" w:sz="8" w:space="0" w:color="auto"/>
        <w:left w:val="single" w:sz="8" w:space="0" w:color="auto"/>
        <w:bottom w:val="single" w:sz="4" w:space="0" w:color="auto"/>
      </w:pBdr>
      <w:shd w:val="clear" w:color="000000" w:fill="FFD9D9"/>
      <w:spacing w:before="100" w:beforeAutospacing="1" w:after="100" w:afterAutospacing="1" w:line="240" w:lineRule="auto"/>
      <w:ind w:firstLine="0"/>
      <w:jc w:val="left"/>
      <w:textAlignment w:val="center"/>
    </w:pPr>
    <w:rPr>
      <w:rFonts w:ascii="Times New Roman" w:eastAsia="Times New Roman" w:hAnsi="Times New Roman" w:cs="Times New Roman"/>
      <w:b/>
      <w:bCs/>
      <w:sz w:val="20"/>
      <w:szCs w:val="20"/>
      <w:lang w:val="ru-RU" w:eastAsia="ru-RU" w:bidi="ar-SA"/>
    </w:rPr>
  </w:style>
  <w:style w:type="paragraph" w:customStyle="1" w:styleId="xl58084">
    <w:name w:val="xl58084"/>
    <w:basedOn w:val="a5"/>
    <w:rsid w:val="00BC17D4"/>
    <w:pPr>
      <w:pBdr>
        <w:top w:val="single" w:sz="8" w:space="0" w:color="auto"/>
        <w:left w:val="single" w:sz="8" w:space="0" w:color="auto"/>
        <w:bottom w:val="single" w:sz="4" w:space="0" w:color="auto"/>
        <w:right w:val="single" w:sz="8" w:space="0" w:color="auto"/>
      </w:pBdr>
      <w:shd w:val="clear" w:color="000000" w:fill="FFD9D9"/>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085">
    <w:name w:val="xl58085"/>
    <w:basedOn w:val="a5"/>
    <w:rsid w:val="00BC17D4"/>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line="240" w:lineRule="auto"/>
      <w:ind w:firstLine="0"/>
      <w:jc w:val="left"/>
      <w:textAlignment w:val="center"/>
    </w:pPr>
    <w:rPr>
      <w:rFonts w:ascii="Times New Roman" w:eastAsia="Times New Roman" w:hAnsi="Times New Roman" w:cs="Times New Roman"/>
      <w:b/>
      <w:bCs/>
      <w:sz w:val="20"/>
      <w:szCs w:val="20"/>
      <w:lang w:val="ru-RU" w:eastAsia="ru-RU" w:bidi="ar-SA"/>
    </w:rPr>
  </w:style>
  <w:style w:type="paragraph" w:customStyle="1" w:styleId="xl58086">
    <w:name w:val="xl58086"/>
    <w:basedOn w:val="a5"/>
    <w:rsid w:val="00BC17D4"/>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087">
    <w:name w:val="xl58087"/>
    <w:basedOn w:val="a5"/>
    <w:rsid w:val="00BC17D4"/>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8088">
    <w:name w:val="xl58088"/>
    <w:basedOn w:val="a5"/>
    <w:rsid w:val="00BC17D4"/>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089">
    <w:name w:val="xl58089"/>
    <w:basedOn w:val="a5"/>
    <w:rsid w:val="00BC17D4"/>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line="240" w:lineRule="auto"/>
      <w:ind w:firstLine="0"/>
      <w:jc w:val="right"/>
      <w:textAlignment w:val="center"/>
    </w:pPr>
    <w:rPr>
      <w:rFonts w:ascii="Times New Roman" w:eastAsia="Times New Roman" w:hAnsi="Times New Roman" w:cs="Times New Roman"/>
      <w:sz w:val="20"/>
      <w:szCs w:val="20"/>
      <w:lang w:val="ru-RU" w:eastAsia="ru-RU" w:bidi="ar-SA"/>
    </w:rPr>
  </w:style>
  <w:style w:type="paragraph" w:customStyle="1" w:styleId="xl58090">
    <w:name w:val="xl58090"/>
    <w:basedOn w:val="a5"/>
    <w:rsid w:val="00BC17D4"/>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091">
    <w:name w:val="xl58091"/>
    <w:basedOn w:val="a5"/>
    <w:rsid w:val="00BC17D4"/>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line="240" w:lineRule="auto"/>
      <w:ind w:firstLine="0"/>
      <w:jc w:val="left"/>
      <w:textAlignment w:val="center"/>
    </w:pPr>
    <w:rPr>
      <w:rFonts w:ascii="Times New Roman" w:eastAsia="Times New Roman" w:hAnsi="Times New Roman" w:cs="Times New Roman"/>
      <w:b/>
      <w:bCs/>
      <w:sz w:val="20"/>
      <w:szCs w:val="20"/>
      <w:lang w:val="ru-RU" w:eastAsia="ru-RU" w:bidi="ar-SA"/>
    </w:rPr>
  </w:style>
  <w:style w:type="paragraph" w:customStyle="1" w:styleId="xl58092">
    <w:name w:val="xl58092"/>
    <w:basedOn w:val="a5"/>
    <w:rsid w:val="00BC17D4"/>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093">
    <w:name w:val="xl58093"/>
    <w:basedOn w:val="a5"/>
    <w:rsid w:val="00BC17D4"/>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line="240" w:lineRule="auto"/>
      <w:ind w:firstLine="0"/>
      <w:jc w:val="left"/>
      <w:textAlignment w:val="center"/>
    </w:pPr>
    <w:rPr>
      <w:rFonts w:ascii="Times New Roman" w:eastAsia="Times New Roman" w:hAnsi="Times New Roman" w:cs="Times New Roman"/>
      <w:b/>
      <w:bCs/>
      <w:sz w:val="20"/>
      <w:szCs w:val="20"/>
      <w:lang w:val="ru-RU" w:eastAsia="ru-RU" w:bidi="ar-SA"/>
    </w:rPr>
  </w:style>
  <w:style w:type="paragraph" w:customStyle="1" w:styleId="xl58094">
    <w:name w:val="xl58094"/>
    <w:basedOn w:val="a5"/>
    <w:rsid w:val="00BC17D4"/>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095">
    <w:name w:val="xl58095"/>
    <w:basedOn w:val="a5"/>
    <w:rsid w:val="00BC17D4"/>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8096">
    <w:name w:val="xl58096"/>
    <w:basedOn w:val="a5"/>
    <w:rsid w:val="00BC17D4"/>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097">
    <w:name w:val="xl58097"/>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098">
    <w:name w:val="xl58098"/>
    <w:basedOn w:val="a5"/>
    <w:rsid w:val="00BC17D4"/>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099">
    <w:name w:val="xl58099"/>
    <w:basedOn w:val="a5"/>
    <w:rsid w:val="00BC17D4"/>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8100">
    <w:name w:val="xl58100"/>
    <w:basedOn w:val="a5"/>
    <w:rsid w:val="00BC17D4"/>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01">
    <w:name w:val="xl58101"/>
    <w:basedOn w:val="a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02">
    <w:name w:val="xl58102"/>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03">
    <w:name w:val="xl58103"/>
    <w:basedOn w:val="a5"/>
    <w:rsid w:val="00BC17D4"/>
    <w:pPr>
      <w:pBdr>
        <w:top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04">
    <w:name w:val="xl58104"/>
    <w:basedOn w:val="a5"/>
    <w:rsid w:val="00BC17D4"/>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05">
    <w:name w:val="xl58105"/>
    <w:basedOn w:val="a5"/>
    <w:rsid w:val="00BC17D4"/>
    <w:pPr>
      <w:pBdr>
        <w:top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06">
    <w:name w:val="xl58106"/>
    <w:basedOn w:val="a5"/>
    <w:rsid w:val="00BC17D4"/>
    <w:pPr>
      <w:pBdr>
        <w:top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07">
    <w:name w:val="xl58107"/>
    <w:basedOn w:val="a5"/>
    <w:rsid w:val="00BC17D4"/>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08">
    <w:name w:val="xl58108"/>
    <w:basedOn w:val="a5"/>
    <w:rsid w:val="00BC17D4"/>
    <w:pPr>
      <w:pBdr>
        <w:top w:val="single" w:sz="4" w:space="0" w:color="auto"/>
        <w:left w:val="single" w:sz="8" w:space="0" w:color="auto"/>
        <w:right w:val="single" w:sz="8" w:space="0" w:color="auto"/>
      </w:pBdr>
      <w:shd w:val="clear" w:color="000000" w:fill="FFFF66"/>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8109">
    <w:name w:val="xl58109"/>
    <w:basedOn w:val="a5"/>
    <w:rsid w:val="00BC17D4"/>
    <w:pPr>
      <w:pBdr>
        <w:left w:val="single" w:sz="8" w:space="0" w:color="auto"/>
        <w:bottom w:val="single" w:sz="8" w:space="0" w:color="auto"/>
        <w:right w:val="single" w:sz="4" w:space="0" w:color="auto"/>
      </w:pBdr>
      <w:shd w:val="clear" w:color="000000" w:fill="FFFF00"/>
      <w:spacing w:before="100" w:beforeAutospacing="1" w:after="100" w:afterAutospacing="1" w:line="240" w:lineRule="auto"/>
      <w:ind w:firstLine="0"/>
      <w:jc w:val="left"/>
      <w:textAlignment w:val="center"/>
    </w:pPr>
    <w:rPr>
      <w:rFonts w:ascii="Times New Roman" w:eastAsia="Times New Roman" w:hAnsi="Times New Roman" w:cs="Times New Roman"/>
      <w:b/>
      <w:bCs/>
      <w:sz w:val="20"/>
      <w:szCs w:val="20"/>
      <w:lang w:val="ru-RU" w:eastAsia="ru-RU" w:bidi="ar-SA"/>
    </w:rPr>
  </w:style>
  <w:style w:type="paragraph" w:customStyle="1" w:styleId="xl58110">
    <w:name w:val="xl58110"/>
    <w:basedOn w:val="a5"/>
    <w:rsid w:val="00BC17D4"/>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11">
    <w:name w:val="xl58111"/>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12">
    <w:name w:val="xl58112"/>
    <w:basedOn w:val="a5"/>
    <w:rsid w:val="00BC17D4"/>
    <w:pPr>
      <w:pBdr>
        <w:top w:val="single" w:sz="4" w:space="0" w:color="auto"/>
        <w:left w:val="single" w:sz="4" w:space="0" w:color="auto"/>
        <w:bottom w:val="single" w:sz="4" w:space="0" w:color="auto"/>
        <w:right w:val="single" w:sz="4" w:space="0" w:color="auto"/>
      </w:pBdr>
      <w:shd w:val="clear" w:color="000000" w:fill="D862B1"/>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13">
    <w:name w:val="xl58113"/>
    <w:basedOn w:val="a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14">
    <w:name w:val="xl58114"/>
    <w:basedOn w:val="a5"/>
    <w:rsid w:val="00BC17D4"/>
    <w:pPr>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8115">
    <w:name w:val="xl58115"/>
    <w:basedOn w:val="a5"/>
    <w:rsid w:val="00BC17D4"/>
    <w:pPr>
      <w:pBdr>
        <w:left w:val="single" w:sz="4" w:space="0" w:color="auto"/>
        <w:bottom w:val="single" w:sz="8"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16">
    <w:name w:val="xl58116"/>
    <w:basedOn w:val="a5"/>
    <w:rsid w:val="00BC17D4"/>
    <w:pPr>
      <w:pBdr>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17">
    <w:name w:val="xl58117"/>
    <w:basedOn w:val="a5"/>
    <w:rsid w:val="00BC17D4"/>
    <w:pPr>
      <w:pBdr>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18">
    <w:name w:val="xl58118"/>
    <w:basedOn w:val="a5"/>
    <w:rsid w:val="00BC17D4"/>
    <w:pPr>
      <w:spacing w:before="100" w:beforeAutospacing="1" w:after="100" w:afterAutospacing="1" w:line="240" w:lineRule="auto"/>
      <w:ind w:firstLine="0"/>
      <w:jc w:val="left"/>
      <w:textAlignment w:val="center"/>
    </w:pPr>
    <w:rPr>
      <w:rFonts w:ascii="Times New Roman" w:eastAsia="Times New Roman" w:hAnsi="Times New Roman" w:cs="Times New Roman"/>
      <w:b/>
      <w:bCs/>
      <w:sz w:val="20"/>
      <w:szCs w:val="20"/>
      <w:lang w:val="ru-RU" w:eastAsia="ru-RU" w:bidi="ar-SA"/>
    </w:rPr>
  </w:style>
  <w:style w:type="paragraph" w:customStyle="1" w:styleId="xl58119">
    <w:name w:val="xl58119"/>
    <w:basedOn w:val="a5"/>
    <w:rsid w:val="00BC17D4"/>
    <w:pPr>
      <w:pBdr>
        <w:left w:val="single" w:sz="8" w:space="0" w:color="auto"/>
        <w:bottom w:val="single" w:sz="4" w:space="0" w:color="auto"/>
        <w:right w:val="single" w:sz="8" w:space="0" w:color="auto"/>
      </w:pBdr>
      <w:shd w:val="clear" w:color="000000" w:fill="9FFFED"/>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20">
    <w:name w:val="xl58120"/>
    <w:basedOn w:val="a5"/>
    <w:rsid w:val="00BC17D4"/>
    <w:pPr>
      <w:pBdr>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21">
    <w:name w:val="xl58121"/>
    <w:basedOn w:val="a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22">
    <w:name w:val="xl58122"/>
    <w:basedOn w:val="a5"/>
    <w:rsid w:val="00BC17D4"/>
    <w:pPr>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8123">
    <w:name w:val="xl58123"/>
    <w:basedOn w:val="a5"/>
    <w:rsid w:val="00BC17D4"/>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24">
    <w:name w:val="xl58124"/>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25">
    <w:name w:val="xl58125"/>
    <w:basedOn w:val="a5"/>
    <w:rsid w:val="00BC17D4"/>
    <w:pPr>
      <w:pBdr>
        <w:top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26">
    <w:name w:val="xl58126"/>
    <w:basedOn w:val="a5"/>
    <w:rsid w:val="00BC17D4"/>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27">
    <w:name w:val="xl58127"/>
    <w:basedOn w:val="a5"/>
    <w:rsid w:val="00BC17D4"/>
    <w:pPr>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8128">
    <w:name w:val="xl58128"/>
    <w:basedOn w:val="a5"/>
    <w:rsid w:val="00BC17D4"/>
    <w:pP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8129">
    <w:name w:val="xl58129"/>
    <w:basedOn w:val="a5"/>
    <w:rsid w:val="00BC17D4"/>
    <w:pPr>
      <w:pBdr>
        <w:top w:val="single" w:sz="8" w:space="0" w:color="auto"/>
        <w:left w:val="single" w:sz="8" w:space="0" w:color="auto"/>
        <w:bottom w:val="single" w:sz="4" w:space="0" w:color="auto"/>
        <w:right w:val="single" w:sz="8" w:space="0" w:color="auto"/>
      </w:pBdr>
      <w:shd w:val="clear" w:color="000000" w:fill="B3FFFF"/>
      <w:spacing w:before="100" w:beforeAutospacing="1" w:after="100" w:afterAutospacing="1" w:line="240" w:lineRule="auto"/>
      <w:ind w:firstLine="0"/>
      <w:jc w:val="left"/>
      <w:textAlignment w:val="center"/>
    </w:pPr>
    <w:rPr>
      <w:rFonts w:ascii="Times New Roman" w:eastAsia="Times New Roman" w:hAnsi="Times New Roman" w:cs="Times New Roman"/>
      <w:b/>
      <w:bCs/>
      <w:sz w:val="20"/>
      <w:szCs w:val="20"/>
      <w:lang w:val="ru-RU" w:eastAsia="ru-RU" w:bidi="ar-SA"/>
    </w:rPr>
  </w:style>
  <w:style w:type="paragraph" w:customStyle="1" w:styleId="xl58130">
    <w:name w:val="xl58130"/>
    <w:basedOn w:val="a5"/>
    <w:rsid w:val="00BC17D4"/>
    <w:pPr>
      <w:pBdr>
        <w:top w:val="single" w:sz="8" w:space="0" w:color="auto"/>
        <w:left w:val="single" w:sz="8" w:space="0" w:color="auto"/>
        <w:bottom w:val="single" w:sz="4" w:space="0" w:color="auto"/>
      </w:pBdr>
      <w:shd w:val="clear" w:color="000000" w:fill="B3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31">
    <w:name w:val="xl58131"/>
    <w:basedOn w:val="a5"/>
    <w:rsid w:val="00BC17D4"/>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32">
    <w:name w:val="xl58132"/>
    <w:basedOn w:val="a5"/>
    <w:rsid w:val="00BC17D4"/>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33">
    <w:name w:val="xl58133"/>
    <w:basedOn w:val="a5"/>
    <w:rsid w:val="00BC17D4"/>
    <w:pPr>
      <w:spacing w:before="100" w:beforeAutospacing="1" w:after="100" w:afterAutospacing="1" w:line="240" w:lineRule="auto"/>
      <w:ind w:firstLine="0"/>
      <w:jc w:val="left"/>
      <w:textAlignment w:val="center"/>
    </w:pPr>
    <w:rPr>
      <w:rFonts w:ascii="Times New Roman" w:eastAsia="Times New Roman" w:hAnsi="Times New Roman" w:cs="Times New Roman"/>
      <w:b/>
      <w:bCs/>
      <w:sz w:val="20"/>
      <w:szCs w:val="20"/>
      <w:lang w:val="ru-RU" w:eastAsia="ru-RU" w:bidi="ar-SA"/>
    </w:rPr>
  </w:style>
  <w:style w:type="paragraph" w:customStyle="1" w:styleId="xl58134">
    <w:name w:val="xl58134"/>
    <w:basedOn w:val="a5"/>
    <w:rsid w:val="00BC17D4"/>
    <w:pPr>
      <w:pBdr>
        <w:left w:val="single" w:sz="8" w:space="0" w:color="auto"/>
        <w:bottom w:val="single" w:sz="4" w:space="0" w:color="auto"/>
        <w:right w:val="single" w:sz="8" w:space="0" w:color="auto"/>
      </w:pBdr>
      <w:shd w:val="clear" w:color="000000" w:fill="B3FFFF"/>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8135">
    <w:name w:val="xl58135"/>
    <w:basedOn w:val="a5"/>
    <w:rsid w:val="00BC17D4"/>
    <w:pPr>
      <w:pBdr>
        <w:top w:val="single" w:sz="4" w:space="0" w:color="auto"/>
        <w:left w:val="single" w:sz="8" w:space="0" w:color="auto"/>
        <w:bottom w:val="single" w:sz="4" w:space="0" w:color="auto"/>
      </w:pBdr>
      <w:shd w:val="clear" w:color="000000" w:fill="B3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36">
    <w:name w:val="xl58136"/>
    <w:basedOn w:val="a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37">
    <w:name w:val="xl58137"/>
    <w:basedOn w:val="a5"/>
    <w:rsid w:val="00BC17D4"/>
    <w:pPr>
      <w:pBdr>
        <w:left w:val="single" w:sz="8" w:space="0" w:color="auto"/>
        <w:bottom w:val="single" w:sz="4" w:space="0" w:color="auto"/>
        <w:right w:val="single" w:sz="8" w:space="0" w:color="auto"/>
      </w:pBdr>
      <w:shd w:val="clear" w:color="000000" w:fill="CCFFCC"/>
      <w:spacing w:before="100" w:beforeAutospacing="1" w:after="100" w:afterAutospacing="1" w:line="240" w:lineRule="auto"/>
      <w:ind w:firstLine="0"/>
      <w:jc w:val="left"/>
      <w:textAlignment w:val="center"/>
    </w:pPr>
    <w:rPr>
      <w:rFonts w:ascii="Times New Roman" w:eastAsia="Times New Roman" w:hAnsi="Times New Roman" w:cs="Times New Roman"/>
      <w:b/>
      <w:bCs/>
      <w:sz w:val="20"/>
      <w:szCs w:val="20"/>
      <w:lang w:val="ru-RU" w:eastAsia="ru-RU" w:bidi="ar-SA"/>
    </w:rPr>
  </w:style>
  <w:style w:type="paragraph" w:customStyle="1" w:styleId="xl58138">
    <w:name w:val="xl58138"/>
    <w:basedOn w:val="a5"/>
    <w:rsid w:val="00BC17D4"/>
    <w:pPr>
      <w:pBdr>
        <w:left w:val="single" w:sz="8"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39">
    <w:name w:val="xl58139"/>
    <w:basedOn w:val="a5"/>
    <w:rsid w:val="00BC17D4"/>
    <w:pPr>
      <w:pBdr>
        <w:left w:val="single" w:sz="8"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40">
    <w:name w:val="xl58140"/>
    <w:basedOn w:val="a5"/>
    <w:rsid w:val="00BC17D4"/>
    <w:pPr>
      <w:pBdr>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41">
    <w:name w:val="xl58141"/>
    <w:basedOn w:val="a5"/>
    <w:rsid w:val="00BC17D4"/>
    <w:pPr>
      <w:pBdr>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42">
    <w:name w:val="xl58142"/>
    <w:basedOn w:val="a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43">
    <w:name w:val="xl58143"/>
    <w:basedOn w:val="a5"/>
    <w:rsid w:val="00BC17D4"/>
    <w:pPr>
      <w:pBdr>
        <w:top w:val="single" w:sz="4" w:space="0" w:color="auto"/>
        <w:left w:val="single" w:sz="8" w:space="0" w:color="auto"/>
        <w:bottom w:val="single" w:sz="4" w:space="0" w:color="auto"/>
      </w:pBdr>
      <w:shd w:val="clear" w:color="000000" w:fill="FFD9D9"/>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8144">
    <w:name w:val="xl58144"/>
    <w:basedOn w:val="a5"/>
    <w:rsid w:val="00BC17D4"/>
    <w:pPr>
      <w:pBdr>
        <w:top w:val="single" w:sz="4" w:space="0" w:color="auto"/>
        <w:left w:val="single" w:sz="8" w:space="0" w:color="auto"/>
        <w:bottom w:val="single" w:sz="4" w:space="0" w:color="auto"/>
        <w:right w:val="single" w:sz="8" w:space="0" w:color="auto"/>
      </w:pBdr>
      <w:shd w:val="clear" w:color="000000" w:fill="FFD9D9"/>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45">
    <w:name w:val="xl58145"/>
    <w:basedOn w:val="a5"/>
    <w:rsid w:val="00BC17D4"/>
    <w:pPr>
      <w:pBdr>
        <w:top w:val="single" w:sz="4" w:space="0" w:color="auto"/>
        <w:left w:val="single" w:sz="4" w:space="0" w:color="auto"/>
        <w:bottom w:val="single" w:sz="4" w:space="0" w:color="auto"/>
      </w:pBdr>
      <w:shd w:val="clear" w:color="000000" w:fill="FF00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46">
    <w:name w:val="xl58146"/>
    <w:basedOn w:val="a5"/>
    <w:rsid w:val="00BC17D4"/>
    <w:pPr>
      <w:pBdr>
        <w:top w:val="single" w:sz="4" w:space="0" w:color="auto"/>
        <w:left w:val="single" w:sz="8" w:space="0" w:color="auto"/>
        <w:bottom w:val="single" w:sz="4" w:space="0" w:color="auto"/>
      </w:pBdr>
      <w:shd w:val="clear" w:color="000000" w:fill="FFD9D9"/>
      <w:spacing w:before="100" w:beforeAutospacing="1" w:after="100" w:afterAutospacing="1" w:line="240" w:lineRule="auto"/>
      <w:ind w:firstLine="0"/>
      <w:jc w:val="right"/>
      <w:textAlignment w:val="center"/>
    </w:pPr>
    <w:rPr>
      <w:rFonts w:ascii="Times New Roman" w:eastAsia="Times New Roman" w:hAnsi="Times New Roman" w:cs="Times New Roman"/>
      <w:sz w:val="20"/>
      <w:szCs w:val="20"/>
      <w:lang w:val="ru-RU" w:eastAsia="ru-RU" w:bidi="ar-SA"/>
    </w:rPr>
  </w:style>
  <w:style w:type="paragraph" w:customStyle="1" w:styleId="xl58147">
    <w:name w:val="xl58147"/>
    <w:basedOn w:val="a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b/>
      <w:bCs/>
      <w:sz w:val="20"/>
      <w:szCs w:val="20"/>
      <w:lang w:val="ru-RU" w:eastAsia="ru-RU" w:bidi="ar-SA"/>
    </w:rPr>
  </w:style>
  <w:style w:type="paragraph" w:customStyle="1" w:styleId="xl58148">
    <w:name w:val="xl58148"/>
    <w:basedOn w:val="a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49">
    <w:name w:val="xl58149"/>
    <w:basedOn w:val="a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b/>
      <w:bCs/>
      <w:sz w:val="20"/>
      <w:szCs w:val="20"/>
      <w:lang w:val="ru-RU" w:eastAsia="ru-RU" w:bidi="ar-SA"/>
    </w:rPr>
  </w:style>
  <w:style w:type="paragraph" w:customStyle="1" w:styleId="xl58150">
    <w:name w:val="xl58150"/>
    <w:basedOn w:val="a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51">
    <w:name w:val="xl58151"/>
    <w:basedOn w:val="a5"/>
    <w:rsid w:val="00BC17D4"/>
    <w:pP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b/>
      <w:bCs/>
      <w:sz w:val="20"/>
      <w:szCs w:val="20"/>
      <w:lang w:val="ru-RU" w:eastAsia="ru-RU" w:bidi="ar-SA"/>
    </w:rPr>
  </w:style>
  <w:style w:type="paragraph" w:customStyle="1" w:styleId="xl58152">
    <w:name w:val="xl58152"/>
    <w:basedOn w:val="a5"/>
    <w:rsid w:val="00BC17D4"/>
    <w:pP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b/>
      <w:bCs/>
      <w:sz w:val="20"/>
      <w:szCs w:val="20"/>
      <w:lang w:val="ru-RU" w:eastAsia="ru-RU" w:bidi="ar-SA"/>
    </w:rPr>
  </w:style>
  <w:style w:type="paragraph" w:customStyle="1" w:styleId="xl58153">
    <w:name w:val="xl58153"/>
    <w:basedOn w:val="a5"/>
    <w:rsid w:val="00BC17D4"/>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54">
    <w:name w:val="xl58154"/>
    <w:basedOn w:val="a5"/>
    <w:rsid w:val="00BC17D4"/>
    <w:pPr>
      <w:pBdr>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55">
    <w:name w:val="xl58155"/>
    <w:basedOn w:val="a5"/>
    <w:rsid w:val="00BC17D4"/>
    <w:pPr>
      <w:pBdr>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56">
    <w:name w:val="xl58156"/>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57">
    <w:name w:val="xl58157"/>
    <w:basedOn w:val="a5"/>
    <w:rsid w:val="00BC17D4"/>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line="240" w:lineRule="auto"/>
      <w:ind w:firstLine="0"/>
      <w:jc w:val="right"/>
      <w:textAlignment w:val="center"/>
    </w:pPr>
    <w:rPr>
      <w:rFonts w:ascii="Times New Roman" w:eastAsia="Times New Roman" w:hAnsi="Times New Roman" w:cs="Times New Roman"/>
      <w:sz w:val="20"/>
      <w:szCs w:val="20"/>
      <w:lang w:val="ru-RU" w:eastAsia="ru-RU" w:bidi="ar-SA"/>
    </w:rPr>
  </w:style>
  <w:style w:type="paragraph" w:customStyle="1" w:styleId="xl58158">
    <w:name w:val="xl58158"/>
    <w:basedOn w:val="a5"/>
    <w:rsid w:val="00BC17D4"/>
    <w:pPr>
      <w:pBdr>
        <w:top w:val="single" w:sz="4" w:space="0" w:color="auto"/>
        <w:left w:val="single" w:sz="8" w:space="0" w:color="auto"/>
        <w:bottom w:val="single" w:sz="8" w:space="0" w:color="auto"/>
        <w:right w:val="single" w:sz="8" w:space="0" w:color="auto"/>
      </w:pBdr>
      <w:shd w:val="clear" w:color="000000" w:fill="B3FFFF"/>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8159">
    <w:name w:val="xl58159"/>
    <w:basedOn w:val="a5"/>
    <w:rsid w:val="00BC17D4"/>
    <w:pPr>
      <w:pBdr>
        <w:top w:val="single" w:sz="4" w:space="0" w:color="auto"/>
        <w:left w:val="single" w:sz="8" w:space="0" w:color="auto"/>
        <w:bottom w:val="single" w:sz="8" w:space="0" w:color="auto"/>
      </w:pBdr>
      <w:shd w:val="clear" w:color="000000" w:fill="B3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60">
    <w:name w:val="xl58160"/>
    <w:basedOn w:val="a5"/>
    <w:rsid w:val="00BC17D4"/>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61">
    <w:name w:val="xl58161"/>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62">
    <w:name w:val="xl58162"/>
    <w:basedOn w:val="a5"/>
    <w:rsid w:val="00BC17D4"/>
    <w:pPr>
      <w:pBdr>
        <w:left w:val="single" w:sz="4" w:space="0" w:color="auto"/>
        <w:bottom w:val="single" w:sz="8"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b/>
      <w:bCs/>
      <w:sz w:val="13"/>
      <w:szCs w:val="13"/>
      <w:lang w:val="ru-RU" w:eastAsia="ru-RU" w:bidi="ar-SA"/>
    </w:rPr>
  </w:style>
  <w:style w:type="paragraph" w:customStyle="1" w:styleId="xl58163">
    <w:name w:val="xl58163"/>
    <w:basedOn w:val="a5"/>
    <w:rsid w:val="00BC17D4"/>
    <w:pPr>
      <w:pBdr>
        <w:left w:val="single" w:sz="4" w:space="0" w:color="auto"/>
        <w:bottom w:val="single" w:sz="4" w:space="0" w:color="auto"/>
        <w:right w:val="single" w:sz="4" w:space="0" w:color="auto"/>
      </w:pBdr>
      <w:shd w:val="clear" w:color="000000" w:fill="9FFFED"/>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64">
    <w:name w:val="xl58164"/>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65">
    <w:name w:val="xl58165"/>
    <w:basedOn w:val="a5"/>
    <w:rsid w:val="00BC17D4"/>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66">
    <w:name w:val="xl58166"/>
    <w:basedOn w:val="a5"/>
    <w:rsid w:val="00BC17D4"/>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line="240" w:lineRule="auto"/>
      <w:ind w:firstLine="0"/>
      <w:jc w:val="center"/>
      <w:textAlignment w:val="center"/>
    </w:pPr>
    <w:rPr>
      <w:rFonts w:ascii="Times New Roman" w:eastAsia="Times New Roman" w:hAnsi="Times New Roman" w:cs="Times New Roman"/>
      <w:b/>
      <w:bCs/>
      <w:sz w:val="13"/>
      <w:szCs w:val="13"/>
      <w:lang w:val="ru-RU" w:eastAsia="ru-RU" w:bidi="ar-SA"/>
    </w:rPr>
  </w:style>
  <w:style w:type="paragraph" w:customStyle="1" w:styleId="xl58167">
    <w:name w:val="xl58167"/>
    <w:basedOn w:val="a5"/>
    <w:rsid w:val="00BC17D4"/>
    <w:pPr>
      <w:pBdr>
        <w:left w:val="single" w:sz="4" w:space="0" w:color="auto"/>
        <w:bottom w:val="single" w:sz="4" w:space="0" w:color="auto"/>
        <w:right w:val="single" w:sz="4" w:space="0" w:color="auto"/>
      </w:pBdr>
      <w:shd w:val="clear" w:color="000000" w:fill="FFD9D9"/>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68">
    <w:name w:val="xl58168"/>
    <w:basedOn w:val="a5"/>
    <w:rsid w:val="00BC17D4"/>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69">
    <w:name w:val="xl58169"/>
    <w:basedOn w:val="a5"/>
    <w:rsid w:val="00BC17D4"/>
    <w:pPr>
      <w:pBdr>
        <w:left w:val="single" w:sz="4" w:space="0" w:color="auto"/>
        <w:bottom w:val="single" w:sz="4" w:space="0" w:color="auto"/>
        <w:right w:val="single" w:sz="4" w:space="0" w:color="auto"/>
      </w:pBdr>
      <w:shd w:val="clear" w:color="000000" w:fill="FFD9D9"/>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70">
    <w:name w:val="xl58170"/>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71">
    <w:name w:val="xl58171"/>
    <w:basedOn w:val="a5"/>
    <w:rsid w:val="00BC17D4"/>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b/>
      <w:bCs/>
      <w:sz w:val="13"/>
      <w:szCs w:val="13"/>
      <w:lang w:val="ru-RU" w:eastAsia="ru-RU" w:bidi="ar-SA"/>
    </w:rPr>
  </w:style>
  <w:style w:type="paragraph" w:customStyle="1" w:styleId="xl58172">
    <w:name w:val="xl58172"/>
    <w:basedOn w:val="a5"/>
    <w:rsid w:val="00BC17D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73">
    <w:name w:val="xl58173"/>
    <w:basedOn w:val="a5"/>
    <w:rsid w:val="00BC17D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74">
    <w:name w:val="xl58174"/>
    <w:basedOn w:val="a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75">
    <w:name w:val="xl58175"/>
    <w:basedOn w:val="a5"/>
    <w:rsid w:val="00BC17D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76">
    <w:name w:val="xl58176"/>
    <w:basedOn w:val="a5"/>
    <w:rsid w:val="00BC17D4"/>
    <w:pPr>
      <w:pBdr>
        <w:top w:val="single" w:sz="4" w:space="0" w:color="auto"/>
        <w:left w:val="single" w:sz="4" w:space="0" w:color="auto"/>
        <w:right w:val="single" w:sz="4"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77">
    <w:name w:val="xl58177"/>
    <w:basedOn w:val="a5"/>
    <w:rsid w:val="00BC17D4"/>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b/>
      <w:bCs/>
      <w:sz w:val="13"/>
      <w:szCs w:val="13"/>
      <w:lang w:val="ru-RU" w:eastAsia="ru-RU" w:bidi="ar-SA"/>
    </w:rPr>
  </w:style>
  <w:style w:type="paragraph" w:customStyle="1" w:styleId="xl58178">
    <w:name w:val="xl58178"/>
    <w:basedOn w:val="a5"/>
    <w:rsid w:val="00BC17D4"/>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cs="Times New Roman"/>
      <w:b/>
      <w:bCs/>
      <w:sz w:val="13"/>
      <w:szCs w:val="13"/>
      <w:lang w:val="ru-RU" w:eastAsia="ru-RU" w:bidi="ar-SA"/>
    </w:rPr>
  </w:style>
  <w:style w:type="paragraph" w:customStyle="1" w:styleId="xl58179">
    <w:name w:val="xl58179"/>
    <w:basedOn w:val="a5"/>
    <w:rsid w:val="00BC17D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80">
    <w:name w:val="xl58180"/>
    <w:basedOn w:val="a5"/>
    <w:rsid w:val="00BC17D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81">
    <w:name w:val="xl58181"/>
    <w:basedOn w:val="a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82">
    <w:name w:val="xl58182"/>
    <w:basedOn w:val="a5"/>
    <w:rsid w:val="00BC17D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83">
    <w:name w:val="xl58183"/>
    <w:basedOn w:val="a5"/>
    <w:rsid w:val="00BC17D4"/>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line="240" w:lineRule="auto"/>
      <w:ind w:firstLine="0"/>
      <w:jc w:val="center"/>
      <w:textAlignment w:val="center"/>
    </w:pPr>
    <w:rPr>
      <w:rFonts w:ascii="Times New Roman" w:eastAsia="Times New Roman" w:hAnsi="Times New Roman" w:cs="Times New Roman"/>
      <w:b/>
      <w:bCs/>
      <w:sz w:val="13"/>
      <w:szCs w:val="13"/>
      <w:lang w:val="ru-RU" w:eastAsia="ru-RU" w:bidi="ar-SA"/>
    </w:rPr>
  </w:style>
  <w:style w:type="paragraph" w:customStyle="1" w:styleId="xl58184">
    <w:name w:val="xl58184"/>
    <w:basedOn w:val="a5"/>
    <w:rsid w:val="00BC17D4"/>
    <w:pPr>
      <w:pBdr>
        <w:left w:val="single" w:sz="4" w:space="0" w:color="auto"/>
        <w:bottom w:val="single" w:sz="4" w:space="0" w:color="auto"/>
        <w:right w:val="single" w:sz="4" w:space="0" w:color="auto"/>
      </w:pBdr>
      <w:shd w:val="clear" w:color="000000" w:fill="B3FFFF"/>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85">
    <w:name w:val="xl58185"/>
    <w:basedOn w:val="a5"/>
    <w:rsid w:val="00BC17D4"/>
    <w:pPr>
      <w:pBdr>
        <w:top w:val="single" w:sz="4" w:space="0" w:color="auto"/>
        <w:left w:val="single" w:sz="4" w:space="0" w:color="auto"/>
        <w:bottom w:val="single" w:sz="8" w:space="0" w:color="auto"/>
        <w:right w:val="single" w:sz="4" w:space="0" w:color="auto"/>
      </w:pBdr>
      <w:shd w:val="clear" w:color="000000" w:fill="B3FFFF"/>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86">
    <w:name w:val="xl58186"/>
    <w:basedOn w:val="a5"/>
    <w:rsid w:val="00BC17D4"/>
    <w:pPr>
      <w:pBdr>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imes New Roman" w:eastAsia="Times New Roman" w:hAnsi="Times New Roman" w:cs="Times New Roman"/>
      <w:b/>
      <w:bCs/>
      <w:sz w:val="13"/>
      <w:szCs w:val="13"/>
      <w:lang w:val="ru-RU" w:eastAsia="ru-RU" w:bidi="ar-SA"/>
    </w:rPr>
  </w:style>
  <w:style w:type="paragraph" w:customStyle="1" w:styleId="xl58187">
    <w:name w:val="xl58187"/>
    <w:basedOn w:val="a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13"/>
      <w:szCs w:val="13"/>
      <w:lang w:val="ru-RU" w:eastAsia="ru-RU" w:bidi="ar-SA"/>
    </w:rPr>
  </w:style>
  <w:style w:type="paragraph" w:customStyle="1" w:styleId="xl58188">
    <w:name w:val="xl58188"/>
    <w:basedOn w:val="a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89">
    <w:name w:val="xl58189"/>
    <w:basedOn w:val="a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90">
    <w:name w:val="xl58190"/>
    <w:basedOn w:val="a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13"/>
      <w:szCs w:val="13"/>
      <w:lang w:val="ru-RU" w:eastAsia="ru-RU" w:bidi="ar-SA"/>
    </w:rPr>
  </w:style>
  <w:style w:type="paragraph" w:customStyle="1" w:styleId="xl58191">
    <w:name w:val="xl58191"/>
    <w:basedOn w:val="a5"/>
    <w:rsid w:val="00BC17D4"/>
    <w:pPr>
      <w:pBdr>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92">
    <w:name w:val="xl58192"/>
    <w:basedOn w:val="a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16"/>
      <w:szCs w:val="16"/>
      <w:lang w:val="ru-RU" w:eastAsia="ru-RU" w:bidi="ar-SA"/>
    </w:rPr>
  </w:style>
  <w:style w:type="paragraph" w:customStyle="1" w:styleId="xl58193">
    <w:name w:val="xl58193"/>
    <w:basedOn w:val="a5"/>
    <w:rsid w:val="00BC17D4"/>
    <w:pPr>
      <w:pBdr>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94">
    <w:name w:val="xl58194"/>
    <w:basedOn w:val="a5"/>
    <w:rsid w:val="00BC17D4"/>
    <w:pPr>
      <w:pBdr>
        <w:left w:val="single" w:sz="8" w:space="0" w:color="auto"/>
        <w:bottom w:val="single" w:sz="4" w:space="0" w:color="auto"/>
        <w:right w:val="single" w:sz="8" w:space="0" w:color="auto"/>
      </w:pBdr>
      <w:shd w:val="clear" w:color="000000" w:fill="9FFFED"/>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95">
    <w:name w:val="xl58195"/>
    <w:basedOn w:val="a5"/>
    <w:rsid w:val="00BC17D4"/>
    <w:pPr>
      <w:pBdr>
        <w:top w:val="single" w:sz="4" w:space="0" w:color="auto"/>
        <w:left w:val="single" w:sz="8" w:space="0" w:color="auto"/>
        <w:right w:val="single" w:sz="8" w:space="0" w:color="auto"/>
      </w:pBdr>
      <w:shd w:val="clear" w:color="000000" w:fill="9FFFED"/>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96">
    <w:name w:val="xl58196"/>
    <w:basedOn w:val="a5"/>
    <w:rsid w:val="00BC17D4"/>
    <w:pPr>
      <w:pBdr>
        <w:top w:val="single" w:sz="4" w:space="0" w:color="auto"/>
        <w:left w:val="single" w:sz="8" w:space="0" w:color="auto"/>
        <w:bottom w:val="single" w:sz="8" w:space="0" w:color="auto"/>
        <w:right w:val="single" w:sz="8"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97">
    <w:name w:val="xl58197"/>
    <w:basedOn w:val="a5"/>
    <w:rsid w:val="00BC17D4"/>
    <w:pPr>
      <w:pBdr>
        <w:top w:val="single" w:sz="4" w:space="0" w:color="auto"/>
        <w:left w:val="single" w:sz="8" w:space="0" w:color="auto"/>
        <w:right w:val="single" w:sz="8" w:space="0" w:color="auto"/>
      </w:pBdr>
      <w:shd w:val="clear" w:color="000000" w:fill="FFD581"/>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8198">
    <w:name w:val="xl58198"/>
    <w:basedOn w:val="a5"/>
    <w:rsid w:val="00BC17D4"/>
    <w:pPr>
      <w:pBdr>
        <w:top w:val="single" w:sz="4" w:space="0" w:color="auto"/>
        <w:left w:val="single" w:sz="8" w:space="0" w:color="auto"/>
        <w:right w:val="single" w:sz="8"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99">
    <w:name w:val="xl58199"/>
    <w:basedOn w:val="a5"/>
    <w:rsid w:val="00BC17D4"/>
    <w:pPr>
      <w:pBdr>
        <w:top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200">
    <w:name w:val="xl58200"/>
    <w:basedOn w:val="a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201">
    <w:name w:val="xl58201"/>
    <w:basedOn w:val="a5"/>
    <w:rsid w:val="00BC17D4"/>
    <w:pPr>
      <w:pBdr>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202">
    <w:name w:val="xl58202"/>
    <w:basedOn w:val="a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203">
    <w:name w:val="xl58203"/>
    <w:basedOn w:val="a5"/>
    <w:rsid w:val="00BC17D4"/>
    <w:pPr>
      <w:pBdr>
        <w:top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 w:val="20"/>
      <w:szCs w:val="20"/>
      <w:lang w:val="ru-RU" w:eastAsia="ru-RU" w:bidi="ar-SA"/>
    </w:rPr>
  </w:style>
  <w:style w:type="paragraph" w:customStyle="1" w:styleId="xl58204">
    <w:name w:val="xl58204"/>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 w:val="20"/>
      <w:szCs w:val="20"/>
      <w:lang w:val="ru-RU" w:eastAsia="ru-RU" w:bidi="ar-SA"/>
    </w:rPr>
  </w:style>
  <w:style w:type="paragraph" w:customStyle="1" w:styleId="xl58205">
    <w:name w:val="xl58205"/>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06">
    <w:name w:val="xl58206"/>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07">
    <w:name w:val="xl58207"/>
    <w:basedOn w:val="a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08">
    <w:name w:val="xl58208"/>
    <w:basedOn w:val="a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09">
    <w:name w:val="xl58209"/>
    <w:basedOn w:val="a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10">
    <w:name w:val="xl58210"/>
    <w:basedOn w:val="a5"/>
    <w:rsid w:val="00BC17D4"/>
    <w:pPr>
      <w:pBdr>
        <w:left w:val="single" w:sz="4" w:space="0" w:color="auto"/>
        <w:bottom w:val="single" w:sz="4" w:space="0" w:color="auto"/>
        <w:right w:val="single" w:sz="4" w:space="0" w:color="auto"/>
      </w:pBdr>
      <w:shd w:val="clear" w:color="000000" w:fill="9FFFED"/>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11">
    <w:name w:val="xl58211"/>
    <w:basedOn w:val="a5"/>
    <w:rsid w:val="00BC17D4"/>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12">
    <w:name w:val="xl58212"/>
    <w:basedOn w:val="a5"/>
    <w:rsid w:val="00BC17D4"/>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line="240" w:lineRule="auto"/>
      <w:ind w:firstLine="0"/>
      <w:jc w:val="center"/>
      <w:textAlignment w:val="center"/>
    </w:pPr>
    <w:rPr>
      <w:rFonts w:ascii="Times New Roman" w:eastAsia="Times New Roman" w:hAnsi="Times New Roman" w:cs="Times New Roman"/>
      <w:b/>
      <w:bCs/>
      <w:sz w:val="16"/>
      <w:szCs w:val="16"/>
      <w:lang w:val="ru-RU" w:eastAsia="ru-RU" w:bidi="ar-SA"/>
    </w:rPr>
  </w:style>
  <w:style w:type="paragraph" w:customStyle="1" w:styleId="xl58213">
    <w:name w:val="xl58213"/>
    <w:basedOn w:val="a5"/>
    <w:rsid w:val="00BC17D4"/>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14">
    <w:name w:val="xl58214"/>
    <w:basedOn w:val="a5"/>
    <w:rsid w:val="00BC17D4"/>
    <w:pPr>
      <w:pBdr>
        <w:left w:val="single" w:sz="4" w:space="0" w:color="auto"/>
        <w:bottom w:val="single" w:sz="4" w:space="0" w:color="auto"/>
        <w:right w:val="single" w:sz="4" w:space="0" w:color="auto"/>
      </w:pBdr>
      <w:shd w:val="clear" w:color="000000" w:fill="FFD9D9"/>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15">
    <w:name w:val="xl58215"/>
    <w:basedOn w:val="a5"/>
    <w:rsid w:val="00BC17D4"/>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b/>
      <w:bCs/>
      <w:sz w:val="16"/>
      <w:szCs w:val="16"/>
      <w:lang w:val="ru-RU" w:eastAsia="ru-RU" w:bidi="ar-SA"/>
    </w:rPr>
  </w:style>
  <w:style w:type="paragraph" w:customStyle="1" w:styleId="xl58216">
    <w:name w:val="xl58216"/>
    <w:basedOn w:val="a5"/>
    <w:rsid w:val="00BC17D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17">
    <w:name w:val="xl58217"/>
    <w:basedOn w:val="a5"/>
    <w:rsid w:val="00BC17D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18">
    <w:name w:val="xl58218"/>
    <w:basedOn w:val="a5"/>
    <w:rsid w:val="00BC17D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19">
    <w:name w:val="xl58219"/>
    <w:basedOn w:val="a5"/>
    <w:rsid w:val="00BC17D4"/>
    <w:pPr>
      <w:pBdr>
        <w:top w:val="single" w:sz="4" w:space="0" w:color="auto"/>
        <w:left w:val="single" w:sz="4" w:space="0" w:color="auto"/>
        <w:right w:val="single" w:sz="4"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20">
    <w:name w:val="xl58220"/>
    <w:basedOn w:val="a5"/>
    <w:rsid w:val="00BC17D4"/>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b/>
      <w:bCs/>
      <w:sz w:val="16"/>
      <w:szCs w:val="16"/>
      <w:lang w:val="ru-RU" w:eastAsia="ru-RU" w:bidi="ar-SA"/>
    </w:rPr>
  </w:style>
  <w:style w:type="paragraph" w:customStyle="1" w:styleId="xl58221">
    <w:name w:val="xl58221"/>
    <w:basedOn w:val="a5"/>
    <w:rsid w:val="00BC17D4"/>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cs="Times New Roman"/>
      <w:b/>
      <w:bCs/>
      <w:sz w:val="16"/>
      <w:szCs w:val="16"/>
      <w:lang w:val="ru-RU" w:eastAsia="ru-RU" w:bidi="ar-SA"/>
    </w:rPr>
  </w:style>
  <w:style w:type="paragraph" w:customStyle="1" w:styleId="xl58222">
    <w:name w:val="xl58222"/>
    <w:basedOn w:val="a5"/>
    <w:rsid w:val="00BC17D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23">
    <w:name w:val="xl58223"/>
    <w:basedOn w:val="a5"/>
    <w:rsid w:val="00BC17D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24">
    <w:name w:val="xl58224"/>
    <w:basedOn w:val="a5"/>
    <w:rsid w:val="00BC17D4"/>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line="240" w:lineRule="auto"/>
      <w:ind w:firstLine="0"/>
      <w:jc w:val="center"/>
      <w:textAlignment w:val="center"/>
    </w:pPr>
    <w:rPr>
      <w:rFonts w:ascii="Times New Roman" w:eastAsia="Times New Roman" w:hAnsi="Times New Roman" w:cs="Times New Roman"/>
      <w:b/>
      <w:bCs/>
      <w:sz w:val="16"/>
      <w:szCs w:val="16"/>
      <w:lang w:val="ru-RU" w:eastAsia="ru-RU" w:bidi="ar-SA"/>
    </w:rPr>
  </w:style>
  <w:style w:type="paragraph" w:customStyle="1" w:styleId="xl58225">
    <w:name w:val="xl58225"/>
    <w:basedOn w:val="a5"/>
    <w:rsid w:val="00BC17D4"/>
    <w:pPr>
      <w:pBdr>
        <w:left w:val="single" w:sz="4" w:space="0" w:color="auto"/>
        <w:bottom w:val="single" w:sz="4" w:space="0" w:color="auto"/>
        <w:right w:val="single" w:sz="4" w:space="0" w:color="auto"/>
      </w:pBdr>
      <w:shd w:val="clear" w:color="000000" w:fill="B3FFFF"/>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26">
    <w:name w:val="xl58226"/>
    <w:basedOn w:val="a5"/>
    <w:rsid w:val="00BC17D4"/>
    <w:pPr>
      <w:pBdr>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imes New Roman" w:eastAsia="Times New Roman" w:hAnsi="Times New Roman" w:cs="Times New Roman"/>
      <w:b/>
      <w:bCs/>
      <w:sz w:val="16"/>
      <w:szCs w:val="16"/>
      <w:lang w:val="ru-RU" w:eastAsia="ru-RU" w:bidi="ar-SA"/>
    </w:rPr>
  </w:style>
  <w:style w:type="paragraph" w:customStyle="1" w:styleId="xl58227">
    <w:name w:val="xl58227"/>
    <w:basedOn w:val="a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16"/>
      <w:szCs w:val="16"/>
      <w:lang w:val="ru-RU" w:eastAsia="ru-RU" w:bidi="ar-SA"/>
    </w:rPr>
  </w:style>
  <w:style w:type="paragraph" w:customStyle="1" w:styleId="xl58228">
    <w:name w:val="xl58228"/>
    <w:basedOn w:val="a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16"/>
      <w:szCs w:val="16"/>
      <w:lang w:val="ru-RU" w:eastAsia="ru-RU" w:bidi="ar-SA"/>
    </w:rPr>
  </w:style>
  <w:style w:type="paragraph" w:customStyle="1" w:styleId="xl58229">
    <w:name w:val="xl58229"/>
    <w:basedOn w:val="a5"/>
    <w:rsid w:val="00BC17D4"/>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30">
    <w:name w:val="xl58230"/>
    <w:basedOn w:val="a5"/>
    <w:rsid w:val="00BC17D4"/>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31">
    <w:name w:val="xl58231"/>
    <w:basedOn w:val="a5"/>
    <w:rsid w:val="00BC17D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32">
    <w:name w:val="xl58232"/>
    <w:basedOn w:val="a5"/>
    <w:rsid w:val="00BC17D4"/>
    <w:pPr>
      <w:pBdr>
        <w:top w:val="single" w:sz="4" w:space="0" w:color="auto"/>
        <w:left w:val="single" w:sz="4" w:space="0" w:color="auto"/>
        <w:right w:val="single" w:sz="4"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33">
    <w:name w:val="xl58233"/>
    <w:basedOn w:val="a5"/>
    <w:rsid w:val="00BC17D4"/>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ind w:firstLine="0"/>
      <w:jc w:val="center"/>
    </w:pPr>
    <w:rPr>
      <w:rFonts w:ascii="Times New Roman" w:eastAsia="Times New Roman" w:hAnsi="Times New Roman" w:cs="Times New Roman"/>
      <w:b/>
      <w:bCs/>
      <w:sz w:val="16"/>
      <w:szCs w:val="16"/>
      <w:lang w:val="ru-RU" w:eastAsia="ru-RU" w:bidi="ar-SA"/>
    </w:rPr>
  </w:style>
  <w:style w:type="paragraph" w:customStyle="1" w:styleId="xl58234">
    <w:name w:val="xl58234"/>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16"/>
      <w:szCs w:val="16"/>
      <w:lang w:val="ru-RU" w:eastAsia="ru-RU" w:bidi="ar-SA"/>
    </w:rPr>
  </w:style>
  <w:style w:type="paragraph" w:customStyle="1" w:styleId="xl58235">
    <w:name w:val="xl58235"/>
    <w:basedOn w:val="a5"/>
    <w:rsid w:val="00BC17D4"/>
    <w:pPr>
      <w:pBdr>
        <w:top w:val="single" w:sz="4" w:space="0" w:color="auto"/>
        <w:left w:val="single" w:sz="4" w:space="0" w:color="auto"/>
        <w:right w:val="single" w:sz="4" w:space="0" w:color="auto"/>
      </w:pBdr>
      <w:shd w:val="clear" w:color="000000" w:fill="9FFFED"/>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36">
    <w:name w:val="xl58236"/>
    <w:basedOn w:val="a5"/>
    <w:rsid w:val="00BC17D4"/>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37">
    <w:name w:val="xl58237"/>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xl58238">
    <w:name w:val="xl58238"/>
    <w:basedOn w:val="a5"/>
    <w:rsid w:val="00BC17D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39">
    <w:name w:val="xl58239"/>
    <w:basedOn w:val="a5"/>
    <w:rsid w:val="00BC17D4"/>
    <w:pPr>
      <w:pBdr>
        <w:top w:val="single" w:sz="4" w:space="0" w:color="auto"/>
        <w:left w:val="single" w:sz="4" w:space="0" w:color="auto"/>
        <w:right w:val="single" w:sz="4"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40">
    <w:name w:val="xl58240"/>
    <w:basedOn w:val="a5"/>
    <w:rsid w:val="00BC17D4"/>
    <w:pPr>
      <w:pBdr>
        <w:top w:val="single" w:sz="4" w:space="0" w:color="auto"/>
        <w:left w:val="single" w:sz="4" w:space="0" w:color="auto"/>
        <w:bottom w:val="single" w:sz="4" w:space="0" w:color="auto"/>
        <w:right w:val="single" w:sz="4" w:space="0" w:color="auto"/>
      </w:pBdr>
      <w:shd w:val="clear" w:color="000000" w:fill="B3FFFF"/>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41">
    <w:name w:val="xl58241"/>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16"/>
      <w:szCs w:val="16"/>
      <w:lang w:val="ru-RU" w:eastAsia="ru-RU" w:bidi="ar-SA"/>
    </w:rPr>
  </w:style>
  <w:style w:type="paragraph" w:customStyle="1" w:styleId="xl58242">
    <w:name w:val="xl58242"/>
    <w:basedOn w:val="a5"/>
    <w:rsid w:val="00BC17D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imes New Roman" w:eastAsia="Times New Roman" w:hAnsi="Times New Roman" w:cs="Times New Roman"/>
      <w:b/>
      <w:bCs/>
      <w:sz w:val="16"/>
      <w:szCs w:val="16"/>
      <w:lang w:val="ru-RU" w:eastAsia="ru-RU" w:bidi="ar-SA"/>
    </w:rPr>
  </w:style>
  <w:style w:type="paragraph" w:customStyle="1" w:styleId="xl58243">
    <w:name w:val="xl58243"/>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b/>
      <w:bCs/>
      <w:sz w:val="16"/>
      <w:szCs w:val="16"/>
      <w:lang w:val="ru-RU" w:eastAsia="ru-RU" w:bidi="ar-SA"/>
    </w:rPr>
  </w:style>
  <w:style w:type="paragraph" w:customStyle="1" w:styleId="xl58244">
    <w:name w:val="xl58244"/>
    <w:basedOn w:val="a5"/>
    <w:rsid w:val="00BC17D4"/>
    <w:pPr>
      <w:pBdr>
        <w:top w:val="single" w:sz="4" w:space="0" w:color="auto"/>
        <w:left w:val="single" w:sz="4" w:space="0" w:color="auto"/>
        <w:bottom w:val="single" w:sz="8"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imes New Roman" w:eastAsia="Times New Roman" w:hAnsi="Times New Roman" w:cs="Times New Roman"/>
      <w:b/>
      <w:bCs/>
      <w:sz w:val="16"/>
      <w:szCs w:val="16"/>
      <w:lang w:val="ru-RU" w:eastAsia="ru-RU" w:bidi="ar-SA"/>
    </w:rPr>
  </w:style>
  <w:style w:type="paragraph" w:customStyle="1" w:styleId="xl58245">
    <w:name w:val="xl58245"/>
    <w:basedOn w:val="a5"/>
    <w:rsid w:val="00BC17D4"/>
    <w:pPr>
      <w:pBdr>
        <w:top w:val="single" w:sz="8"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firstLine="0"/>
      <w:jc w:val="center"/>
      <w:textAlignment w:val="center"/>
    </w:pPr>
    <w:rPr>
      <w:rFonts w:ascii="Times New Roman" w:eastAsia="Times New Roman" w:hAnsi="Times New Roman" w:cs="Times New Roman"/>
      <w:b/>
      <w:bCs/>
      <w:sz w:val="16"/>
      <w:szCs w:val="16"/>
      <w:lang w:val="ru-RU" w:eastAsia="ru-RU" w:bidi="ar-SA"/>
    </w:rPr>
  </w:style>
  <w:style w:type="paragraph" w:customStyle="1" w:styleId="xl58246">
    <w:name w:val="xl58246"/>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b/>
      <w:bCs/>
      <w:sz w:val="16"/>
      <w:szCs w:val="16"/>
      <w:lang w:val="ru-RU" w:eastAsia="ru-RU" w:bidi="ar-SA"/>
    </w:rPr>
  </w:style>
  <w:style w:type="paragraph" w:customStyle="1" w:styleId="xl58247">
    <w:name w:val="xl58247"/>
    <w:basedOn w:val="a5"/>
    <w:rsid w:val="00BC17D4"/>
    <w:pPr>
      <w:pBdr>
        <w:left w:val="single" w:sz="4" w:space="0" w:color="auto"/>
        <w:right w:val="single" w:sz="4" w:space="0" w:color="auto"/>
      </w:pBdr>
      <w:shd w:val="clear" w:color="000000" w:fill="FFFFCC"/>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48">
    <w:name w:val="xl58248"/>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sz w:val="16"/>
      <w:szCs w:val="16"/>
      <w:lang w:val="ru-RU" w:eastAsia="ru-RU" w:bidi="ar-SA"/>
    </w:rPr>
  </w:style>
  <w:style w:type="paragraph" w:customStyle="1" w:styleId="xl58249">
    <w:name w:val="xl58249"/>
    <w:basedOn w:val="a5"/>
    <w:rsid w:val="00BC17D4"/>
    <w:pPr>
      <w:pBdr>
        <w:top w:val="single" w:sz="4" w:space="0" w:color="auto"/>
        <w:left w:val="single" w:sz="4" w:space="0" w:color="auto"/>
        <w:bottom w:val="single" w:sz="8" w:space="0" w:color="auto"/>
        <w:right w:val="single" w:sz="4" w:space="0" w:color="auto"/>
      </w:pBdr>
      <w:shd w:val="clear" w:color="000000" w:fill="FFFFCC"/>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50">
    <w:name w:val="xl58250"/>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13"/>
      <w:szCs w:val="13"/>
      <w:lang w:val="ru-RU" w:eastAsia="ru-RU" w:bidi="ar-SA"/>
    </w:rPr>
  </w:style>
  <w:style w:type="paragraph" w:customStyle="1" w:styleId="xl58251">
    <w:name w:val="xl58251"/>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b/>
      <w:bCs/>
      <w:sz w:val="13"/>
      <w:szCs w:val="13"/>
      <w:lang w:val="ru-RU" w:eastAsia="ru-RU" w:bidi="ar-SA"/>
    </w:rPr>
  </w:style>
  <w:style w:type="paragraph" w:customStyle="1" w:styleId="xl58252">
    <w:name w:val="xl58252"/>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b/>
      <w:bCs/>
      <w:sz w:val="13"/>
      <w:szCs w:val="13"/>
      <w:lang w:val="ru-RU" w:eastAsia="ru-RU" w:bidi="ar-SA"/>
    </w:rPr>
  </w:style>
  <w:style w:type="paragraph" w:customStyle="1" w:styleId="xl58253">
    <w:name w:val="xl58253"/>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sz w:val="13"/>
      <w:szCs w:val="13"/>
      <w:lang w:val="ru-RU" w:eastAsia="ru-RU" w:bidi="ar-SA"/>
    </w:rPr>
  </w:style>
  <w:style w:type="paragraph" w:customStyle="1" w:styleId="xl58254">
    <w:name w:val="xl58254"/>
    <w:basedOn w:val="a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13"/>
      <w:szCs w:val="13"/>
      <w:lang w:val="ru-RU" w:eastAsia="ru-RU" w:bidi="ar-SA"/>
    </w:rPr>
  </w:style>
  <w:style w:type="table" w:customStyle="1" w:styleId="1-121">
    <w:name w:val="Средний список 1 - Акцент 121"/>
    <w:basedOn w:val="a7"/>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4F81BD"/>
        <w:bottom w:val="single" w:sz="8" w:space="0" w:color="4F81BD"/>
      </w:tblBorders>
    </w:tblPr>
    <w:tblStylePr w:type="firstRow">
      <w:rPr>
        <w:rFonts w:ascii="ITC Bookman" w:eastAsia="Times New Roman" w:hAnsi="ITC Bookman"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
    <w:name w:val="1 / a / i1"/>
    <w:basedOn w:val="a8"/>
    <w:next w:val="1ai"/>
    <w:rsid w:val="00BC17D4"/>
    <w:pPr>
      <w:numPr>
        <w:numId w:val="38"/>
      </w:numPr>
    </w:pPr>
  </w:style>
  <w:style w:type="numbering" w:customStyle="1" w:styleId="10">
    <w:name w:val="Статья / Раздел1"/>
    <w:basedOn w:val="a8"/>
    <w:next w:val="a3"/>
    <w:rsid w:val="00BC17D4"/>
    <w:pPr>
      <w:numPr>
        <w:numId w:val="36"/>
      </w:numPr>
    </w:pPr>
  </w:style>
  <w:style w:type="table" w:customStyle="1" w:styleId="11ffa">
    <w:name w:val="Объемная таблица 11"/>
    <w:basedOn w:val="a7"/>
    <w:next w:val="1fffff1"/>
    <w:rsid w:val="00BC17D4"/>
    <w:pPr>
      <w:spacing w:after="0" w:line="240" w:lineRule="auto"/>
      <w:ind w:left="1080"/>
    </w:pPr>
    <w:rPr>
      <w:rFonts w:ascii="Times New Roman" w:eastAsia="Times New Roman" w:hAnsi="Times New Roman" w:cs="Times New Roman"/>
      <w:sz w:val="20"/>
      <w:szCs w:val="20"/>
      <w:lang w:val="ru-RU" w:eastAsia="ru-RU" w:bidi="ar-SA"/>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c">
    <w:name w:val="Объемная таблица 21"/>
    <w:basedOn w:val="a7"/>
    <w:next w:val="2ffff2"/>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5">
    <w:name w:val="Объемная таблица 31"/>
    <w:basedOn w:val="a7"/>
    <w:next w:val="3ff6"/>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6">
    <w:name w:val="Классическая таблица 31"/>
    <w:basedOn w:val="a7"/>
    <w:next w:val="3ff7"/>
    <w:rsid w:val="00BC17D4"/>
    <w:pPr>
      <w:spacing w:after="0" w:line="240" w:lineRule="auto"/>
      <w:ind w:left="1080"/>
    </w:pPr>
    <w:rPr>
      <w:rFonts w:ascii="Times New Roman" w:eastAsia="Times New Roman" w:hAnsi="Times New Roman" w:cs="Times New Roman"/>
      <w:color w:val="000080"/>
      <w:sz w:val="20"/>
      <w:szCs w:val="20"/>
      <w:lang w:val="ru-RU" w:eastAsia="ru-RU" w:bidi="ar-SA"/>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6">
    <w:name w:val="Классическая таблица 41"/>
    <w:basedOn w:val="a7"/>
    <w:next w:val="4f0"/>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fb">
    <w:name w:val="Цветная таблица 11"/>
    <w:basedOn w:val="a7"/>
    <w:next w:val="1fffff2"/>
    <w:rsid w:val="00BC17D4"/>
    <w:pPr>
      <w:spacing w:after="0" w:line="240" w:lineRule="auto"/>
      <w:ind w:left="1080"/>
    </w:pPr>
    <w:rPr>
      <w:rFonts w:ascii="Times New Roman" w:eastAsia="Times New Roman" w:hAnsi="Times New Roman" w:cs="Times New Roman"/>
      <w:color w:val="FFFFFF"/>
      <w:sz w:val="20"/>
      <w:szCs w:val="20"/>
      <w:lang w:val="ru-RU" w:eastAsia="ru-RU" w:bidi="ar-SA"/>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fd">
    <w:name w:val="Цветная таблица 21"/>
    <w:basedOn w:val="a7"/>
    <w:next w:val="2ffff3"/>
    <w:rsid w:val="00BC17D4"/>
    <w:pPr>
      <w:spacing w:after="0" w:line="240" w:lineRule="auto"/>
      <w:ind w:left="1080"/>
    </w:pPr>
    <w:rPr>
      <w:rFonts w:ascii="Times New Roman" w:eastAsia="Times New Roman" w:hAnsi="Times New Roman" w:cs="Times New Roman"/>
      <w:sz w:val="20"/>
      <w:szCs w:val="20"/>
      <w:lang w:val="ru-RU" w:eastAsia="ru-RU" w:bidi="ar-SA"/>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7">
    <w:name w:val="Цветная таблица 31"/>
    <w:basedOn w:val="a7"/>
    <w:next w:val="3ff8"/>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fc">
    <w:name w:val="Столбцы таблицы 11"/>
    <w:basedOn w:val="a7"/>
    <w:next w:val="1fffff3"/>
    <w:rsid w:val="00BC17D4"/>
    <w:pPr>
      <w:spacing w:after="0" w:line="240" w:lineRule="auto"/>
      <w:ind w:left="1080"/>
    </w:pPr>
    <w:rPr>
      <w:rFonts w:ascii="Times New Roman" w:eastAsia="Times New Roman" w:hAnsi="Times New Roman" w:cs="Times New Roman"/>
      <w:b/>
      <w:bCs/>
      <w:sz w:val="20"/>
      <w:szCs w:val="20"/>
      <w:lang w:val="ru-RU" w:eastAsia="ru-RU" w:bidi="ar-SA"/>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8">
    <w:name w:val="Сетка таблицы 31"/>
    <w:basedOn w:val="a7"/>
    <w:next w:val="3ff9"/>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7">
    <w:name w:val="Сетка таблицы 41"/>
    <w:basedOn w:val="a7"/>
    <w:next w:val="4f7"/>
    <w:rsid w:val="00BC17D4"/>
    <w:pPr>
      <w:spacing w:after="0" w:line="240" w:lineRule="auto"/>
      <w:ind w:left="1080"/>
    </w:pPr>
    <w:rPr>
      <w:rFonts w:ascii="Times New Roman" w:eastAsia="Times New Roman" w:hAnsi="Times New Roman" w:cs="Times New Roman"/>
      <w:sz w:val="20"/>
      <w:szCs w:val="20"/>
      <w:lang w:val="ru-RU" w:eastAsia="ru-RU"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5">
    <w:name w:val="Сетка таблицы 61"/>
    <w:basedOn w:val="a7"/>
    <w:next w:val="6b"/>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5">
    <w:name w:val="Сетка таблицы 71"/>
    <w:basedOn w:val="a7"/>
    <w:next w:val="7a"/>
    <w:rsid w:val="00BC17D4"/>
    <w:pPr>
      <w:spacing w:after="0" w:line="240" w:lineRule="auto"/>
      <w:ind w:left="1080"/>
    </w:pPr>
    <w:rPr>
      <w:rFonts w:ascii="Times New Roman" w:eastAsia="Times New Roman" w:hAnsi="Times New Roman" w:cs="Times New Roman"/>
      <w:b/>
      <w:bCs/>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0">
    <w:name w:val="Таблица-список 31"/>
    <w:basedOn w:val="a7"/>
    <w:next w:val="-30"/>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0">
    <w:name w:val="Таблица-список 41"/>
    <w:basedOn w:val="a7"/>
    <w:next w:val="-40"/>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0">
    <w:name w:val="Таблица-список 51"/>
    <w:basedOn w:val="a7"/>
    <w:next w:val="-5"/>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f5">
    <w:name w:val="Тема таблицы1"/>
    <w:basedOn w:val="a7"/>
    <w:next w:val="afffffffffffffe"/>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ветлая заливка - Акцент 111"/>
    <w:basedOn w:val="a7"/>
    <w:uiPriority w:val="60"/>
    <w:rsid w:val="00BC17D4"/>
    <w:pPr>
      <w:spacing w:after="0" w:line="240" w:lineRule="auto"/>
    </w:pPr>
    <w:rPr>
      <w:rFonts w:ascii="Times New Roman" w:eastAsia="Times New Roman" w:hAnsi="Times New Roman" w:cs="Times New Roman"/>
      <w:color w:val="365F91"/>
      <w:sz w:val="20"/>
      <w:szCs w:val="20"/>
      <w:lang w:val="ru-RU" w:eastAsia="ru-RU" w:bidi="ar-SA"/>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3721">
    <w:name w:val="3 варианта 7 групп21"/>
    <w:basedOn w:val="a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
    <w:name w:val="3 варианта 7 групп31"/>
    <w:basedOn w:val="a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
    <w:name w:val="3 варианта 7 групп41"/>
    <w:basedOn w:val="a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
    <w:name w:val="3 варианта 7 групп51"/>
    <w:basedOn w:val="a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
    <w:name w:val="3 варианта 7 групп61"/>
    <w:basedOn w:val="a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
    <w:name w:val="3 варианта 7 групп71"/>
    <w:basedOn w:val="a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
    <w:name w:val="3 варианта 7 групп81"/>
    <w:basedOn w:val="a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21">
    <w:name w:val="Нет списка92"/>
    <w:next w:val="a8"/>
    <w:uiPriority w:val="99"/>
    <w:semiHidden/>
    <w:unhideWhenUsed/>
    <w:rsid w:val="00BC17D4"/>
  </w:style>
  <w:style w:type="table" w:customStyle="1" w:styleId="TableNormal3">
    <w:name w:val="Table Normal3"/>
    <w:uiPriority w:val="2"/>
    <w:semiHidden/>
    <w:unhideWhenUsed/>
    <w:qFormat/>
    <w:rsid w:val="00BC17D4"/>
    <w:pPr>
      <w:widowControl w:val="0"/>
      <w:spacing w:after="0" w:line="240" w:lineRule="auto"/>
    </w:pPr>
    <w:rPr>
      <w:rFonts w:asciiTheme="minorHAnsi" w:eastAsiaTheme="minorHAnsi" w:hAnsiTheme="minorHAnsi" w:cstheme="minorBidi"/>
      <w:lang w:bidi="ar-SA"/>
    </w:rPr>
    <w:tblPr>
      <w:tblInd w:w="0" w:type="dxa"/>
      <w:tblCellMar>
        <w:top w:w="0" w:type="dxa"/>
        <w:left w:w="0" w:type="dxa"/>
        <w:bottom w:w="0" w:type="dxa"/>
        <w:right w:w="0" w:type="dxa"/>
      </w:tblCellMar>
    </w:tblPr>
  </w:style>
  <w:style w:type="table" w:customStyle="1" w:styleId="TableGridReport6">
    <w:name w:val="Table Grid Report6"/>
    <w:basedOn w:val="a7"/>
    <w:next w:val="aff3"/>
    <w:uiPriority w:val="59"/>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Сетка таблицы 54"/>
    <w:basedOn w:val="a7"/>
    <w:next w:val="54"/>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9">
    <w:name w:val="1 / 1.1 / 1.1.19"/>
    <w:basedOn w:val="a8"/>
    <w:next w:val="111111"/>
    <w:rsid w:val="00BC17D4"/>
  </w:style>
  <w:style w:type="table" w:customStyle="1" w:styleId="TableGrid12">
    <w:name w:val="Table Grid12"/>
    <w:basedOn w:val="a7"/>
    <w:next w:val="aff3"/>
    <w:rsid w:val="00BC17D4"/>
    <w:pPr>
      <w:spacing w:after="0" w:line="240" w:lineRule="auto"/>
    </w:pPr>
    <w:rPr>
      <w:rFonts w:ascii="Times New Roman" w:eastAsia="Times New Roman" w:hAnsi="Times New Roman" w:cs="Times New Roman"/>
      <w:sz w:val="20"/>
      <w:szCs w:val="20"/>
      <w:lang w:val="ru-RU" w:eastAsia="ru-RU" w:bidi="ar-SA"/>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ffb">
    <w:name w:val="Папушкин3"/>
    <w:basedOn w:val="aff3"/>
    <w:rsid w:val="00BC17D4"/>
    <w:pPr>
      <w:spacing w:after="0" w:line="240" w:lineRule="auto"/>
      <w:ind w:left="0"/>
      <w:jc w:val="center"/>
    </w:pPr>
    <w:rPr>
      <w:rFonts w:ascii="Arial" w:eastAsia="Times New Roman" w:hAnsi="Arial" w:cs="Times New Roman"/>
      <w:sz w:val="18"/>
      <w:szCs w:val="18"/>
      <w:lang w:val="ru-RU" w:eastAsia="ru-RU" w:bidi="ar-SA"/>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0">
    <w:name w:val="Сетка таблицы 523"/>
    <w:basedOn w:val="a7"/>
    <w:next w:val="54"/>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4">
    <w:name w:val="Столбцы таблицы 33"/>
    <w:basedOn w:val="a7"/>
    <w:next w:val="3a"/>
    <w:rsid w:val="00BC17D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val="ru-RU" w:eastAsia="ru-RU" w:bidi="ar-SA"/>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
    <w:name w:val="Столбцы таблицы 43"/>
    <w:basedOn w:val="a7"/>
    <w:next w:val="48"/>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7"/>
    <w:next w:val="58"/>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7">
    <w:name w:val="Столбцы таблицы 23"/>
    <w:basedOn w:val="a7"/>
    <w:next w:val="29"/>
    <w:rsid w:val="00BC17D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val="ru-RU" w:eastAsia="ru-RU" w:bidi="ar-SA"/>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c">
    <w:name w:val="Современная таблица3"/>
    <w:basedOn w:val="a7"/>
    <w:next w:val="affe"/>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92">
    <w:name w:val="Средний список 1119"/>
    <w:basedOn w:val="a7"/>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rPr>
        <w:rFonts w:ascii="ITC Bookman" w:eastAsia="Times New Roman" w:hAnsi="ITC Book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7"/>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4F81BD"/>
        <w:bottom w:val="single" w:sz="8" w:space="0" w:color="4F81BD"/>
      </w:tblBorders>
    </w:tblPr>
    <w:tblStylePr w:type="firstRow">
      <w:rPr>
        <w:rFonts w:ascii="ITC Bookman" w:eastAsia="Times New Roman" w:hAnsi="ITC Bookman"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8">
    <w:name w:val="Простая таблица 23"/>
    <w:basedOn w:val="a7"/>
    <w:next w:val="2a"/>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fd">
    <w:name w:val="Стандартная таблица3"/>
    <w:basedOn w:val="a7"/>
    <w:next w:val="afff"/>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a">
    <w:name w:val="Классическая таблица 15"/>
    <w:basedOn w:val="a7"/>
    <w:next w:val="1a"/>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e">
    <w:name w:val="Простая таблица 13"/>
    <w:basedOn w:val="a7"/>
    <w:next w:val="1b"/>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9">
    <w:name w:val="Изящная таблица 23"/>
    <w:basedOn w:val="a7"/>
    <w:next w:val="2b"/>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Веб-таблица 13"/>
    <w:basedOn w:val="a7"/>
    <w:next w:val="-10"/>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
    <w:name w:val="Веб-таблица 23"/>
    <w:basedOn w:val="a7"/>
    <w:next w:val="-20"/>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7"/>
    <w:next w:val="-3"/>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fe">
    <w:name w:val="Изысканная таблица3"/>
    <w:basedOn w:val="a7"/>
    <w:next w:val="afff2"/>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f">
    <w:name w:val="Изящная таблица 13"/>
    <w:basedOn w:val="a7"/>
    <w:next w:val="1c"/>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a">
    <w:name w:val="Классическая таблица 23"/>
    <w:basedOn w:val="a7"/>
    <w:next w:val="2e"/>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5">
    <w:name w:val="Сетка таблицы113"/>
    <w:basedOn w:val="a7"/>
    <w:next w:val="aff3"/>
    <w:rsid w:val="00BC17D4"/>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Сетка таблицы27"/>
    <w:basedOn w:val="a7"/>
    <w:next w:val="aff3"/>
    <w:rsid w:val="00BC17D4"/>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 83"/>
    <w:basedOn w:val="a7"/>
    <w:next w:val="82"/>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b">
    <w:name w:val="Сетка таблицы 23"/>
    <w:basedOn w:val="a7"/>
    <w:next w:val="2f3"/>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f0">
    <w:name w:val="Сетка таблицы 13"/>
    <w:basedOn w:val="a7"/>
    <w:next w:val="1f0"/>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35">
    <w:name w:val="Простая таблица 33"/>
    <w:basedOn w:val="a7"/>
    <w:next w:val="3f5"/>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5">
    <w:name w:val="Средняя заливка 2 - Акцент 415"/>
    <w:basedOn w:val="a7"/>
    <w:next w:val="2-4"/>
    <w:uiPriority w:val="64"/>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70">
    <w:name w:val="Нет списка127"/>
    <w:next w:val="a8"/>
    <w:uiPriority w:val="99"/>
    <w:semiHidden/>
    <w:unhideWhenUsed/>
    <w:rsid w:val="00BC17D4"/>
  </w:style>
  <w:style w:type="table" w:customStyle="1" w:styleId="167">
    <w:name w:val="Светлая заливка16"/>
    <w:basedOn w:val="a7"/>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2">
    <w:name w:val="Средний список 1 - Акцент 122"/>
    <w:basedOn w:val="a7"/>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4F81BD"/>
        <w:bottom w:val="single" w:sz="8" w:space="0" w:color="4F81BD"/>
      </w:tblBorders>
    </w:tblPr>
    <w:tblStylePr w:type="firstRow">
      <w:rPr>
        <w:rFonts w:ascii="ITC Bookman" w:eastAsia="Times New Roman" w:hAnsi="ITC Bookman"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2">
    <w:name w:val="1 / a / i2"/>
    <w:basedOn w:val="a8"/>
    <w:next w:val="1ai"/>
    <w:rsid w:val="00BC17D4"/>
  </w:style>
  <w:style w:type="numbering" w:customStyle="1" w:styleId="2ffff5">
    <w:name w:val="Статья / Раздел2"/>
    <w:basedOn w:val="a8"/>
    <w:next w:val="a3"/>
    <w:rsid w:val="00BC17D4"/>
  </w:style>
  <w:style w:type="table" w:customStyle="1" w:styleId="12f2">
    <w:name w:val="Объемная таблица 12"/>
    <w:basedOn w:val="a7"/>
    <w:next w:val="1fffff1"/>
    <w:rsid w:val="00BC17D4"/>
    <w:pPr>
      <w:spacing w:after="0" w:line="240" w:lineRule="auto"/>
      <w:ind w:left="1080"/>
    </w:pPr>
    <w:rPr>
      <w:rFonts w:ascii="Times New Roman" w:eastAsia="Times New Roman" w:hAnsi="Times New Roman" w:cs="Times New Roman"/>
      <w:sz w:val="20"/>
      <w:szCs w:val="20"/>
      <w:lang w:val="ru-RU" w:eastAsia="ru-RU" w:bidi="ar-SA"/>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f3">
    <w:name w:val="Объемная таблица 22"/>
    <w:basedOn w:val="a7"/>
    <w:next w:val="2ffff2"/>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9">
    <w:name w:val="Объемная таблица 32"/>
    <w:basedOn w:val="a7"/>
    <w:next w:val="3ff6"/>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a">
    <w:name w:val="Классическая таблица 32"/>
    <w:basedOn w:val="a7"/>
    <w:next w:val="3ff7"/>
    <w:rsid w:val="00BC17D4"/>
    <w:pPr>
      <w:spacing w:after="0" w:line="240" w:lineRule="auto"/>
      <w:ind w:left="1080"/>
    </w:pPr>
    <w:rPr>
      <w:rFonts w:ascii="Times New Roman" w:eastAsia="Times New Roman" w:hAnsi="Times New Roman" w:cs="Times New Roman"/>
      <w:color w:val="000080"/>
      <w:sz w:val="20"/>
      <w:szCs w:val="20"/>
      <w:lang w:val="ru-RU" w:eastAsia="ru-RU" w:bidi="ar-SA"/>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6">
    <w:name w:val="Классическая таблица 42"/>
    <w:basedOn w:val="a7"/>
    <w:next w:val="4f0"/>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f3">
    <w:name w:val="Цветная таблица 12"/>
    <w:basedOn w:val="a7"/>
    <w:next w:val="1fffff2"/>
    <w:rsid w:val="00BC17D4"/>
    <w:pPr>
      <w:spacing w:after="0" w:line="240" w:lineRule="auto"/>
      <w:ind w:left="1080"/>
    </w:pPr>
    <w:rPr>
      <w:rFonts w:ascii="Times New Roman" w:eastAsia="Times New Roman" w:hAnsi="Times New Roman" w:cs="Times New Roman"/>
      <w:color w:val="FFFFFF"/>
      <w:sz w:val="20"/>
      <w:szCs w:val="20"/>
      <w:lang w:val="ru-RU" w:eastAsia="ru-RU" w:bidi="ar-SA"/>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f4">
    <w:name w:val="Цветная таблица 22"/>
    <w:basedOn w:val="a7"/>
    <w:next w:val="2ffff3"/>
    <w:rsid w:val="00BC17D4"/>
    <w:pPr>
      <w:spacing w:after="0" w:line="240" w:lineRule="auto"/>
      <w:ind w:left="1080"/>
    </w:pPr>
    <w:rPr>
      <w:rFonts w:ascii="Times New Roman" w:eastAsia="Times New Roman" w:hAnsi="Times New Roman" w:cs="Times New Roman"/>
      <w:sz w:val="20"/>
      <w:szCs w:val="20"/>
      <w:lang w:val="ru-RU" w:eastAsia="ru-RU" w:bidi="ar-SA"/>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b">
    <w:name w:val="Цветная таблица 32"/>
    <w:basedOn w:val="a7"/>
    <w:next w:val="3ff8"/>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2f4">
    <w:name w:val="Столбцы таблицы 12"/>
    <w:basedOn w:val="a7"/>
    <w:next w:val="1fffff3"/>
    <w:rsid w:val="00BC17D4"/>
    <w:pPr>
      <w:spacing w:after="0" w:line="240" w:lineRule="auto"/>
      <w:ind w:left="1080"/>
    </w:pPr>
    <w:rPr>
      <w:rFonts w:ascii="Times New Roman" w:eastAsia="Times New Roman" w:hAnsi="Times New Roman" w:cs="Times New Roman"/>
      <w:b/>
      <w:bCs/>
      <w:sz w:val="20"/>
      <w:szCs w:val="20"/>
      <w:lang w:val="ru-RU" w:eastAsia="ru-RU" w:bidi="ar-SA"/>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c">
    <w:name w:val="Сетка таблицы 32"/>
    <w:basedOn w:val="a7"/>
    <w:next w:val="3ff9"/>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7">
    <w:name w:val="Сетка таблицы 42"/>
    <w:basedOn w:val="a7"/>
    <w:next w:val="4f7"/>
    <w:rsid w:val="00BC17D4"/>
    <w:pPr>
      <w:spacing w:after="0" w:line="240" w:lineRule="auto"/>
      <w:ind w:left="1080"/>
    </w:pPr>
    <w:rPr>
      <w:rFonts w:ascii="Times New Roman" w:eastAsia="Times New Roman" w:hAnsi="Times New Roman" w:cs="Times New Roman"/>
      <w:sz w:val="20"/>
      <w:szCs w:val="20"/>
      <w:lang w:val="ru-RU" w:eastAsia="ru-RU"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23">
    <w:name w:val="Сетка таблицы 62"/>
    <w:basedOn w:val="a7"/>
    <w:next w:val="6b"/>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4">
    <w:name w:val="Сетка таблицы 72"/>
    <w:basedOn w:val="a7"/>
    <w:next w:val="7a"/>
    <w:rsid w:val="00BC17D4"/>
    <w:pPr>
      <w:spacing w:after="0" w:line="240" w:lineRule="auto"/>
      <w:ind w:left="1080"/>
    </w:pPr>
    <w:rPr>
      <w:rFonts w:ascii="Times New Roman" w:eastAsia="Times New Roman" w:hAnsi="Times New Roman" w:cs="Times New Roman"/>
      <w:b/>
      <w:bCs/>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0">
    <w:name w:val="Таблица-список 32"/>
    <w:basedOn w:val="a7"/>
    <w:next w:val="-30"/>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0"/>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f6">
    <w:name w:val="Тема таблицы2"/>
    <w:basedOn w:val="a7"/>
    <w:next w:val="afffffffffffffe"/>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ветлая заливка - Акцент 112"/>
    <w:basedOn w:val="a7"/>
    <w:uiPriority w:val="60"/>
    <w:rsid w:val="00BC17D4"/>
    <w:pPr>
      <w:spacing w:after="0" w:line="240" w:lineRule="auto"/>
    </w:pPr>
    <w:rPr>
      <w:rFonts w:ascii="Times New Roman" w:eastAsia="Times New Roman" w:hAnsi="Times New Roman" w:cs="Times New Roman"/>
      <w:color w:val="365F91"/>
      <w:sz w:val="20"/>
      <w:szCs w:val="20"/>
      <w:lang w:val="ru-RU" w:eastAsia="ru-RU" w:bidi="ar-SA"/>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3c">
    <w:name w:val="Светлая заливка23"/>
    <w:basedOn w:val="a7"/>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
    <w:name w:val="Средний список 122"/>
    <w:basedOn w:val="a7"/>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rPr>
        <w:rFonts w:ascii="ITC Bookman" w:eastAsia="Times New Roman" w:hAnsi="ITC Book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20">
    <w:name w:val="Сетка таблицы252"/>
    <w:basedOn w:val="a7"/>
    <w:next w:val="aff3"/>
    <w:rsid w:val="00BC17D4"/>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Сетка таблицы33"/>
    <w:basedOn w:val="a7"/>
    <w:next w:val="aff3"/>
    <w:uiPriority w:val="59"/>
    <w:rsid w:val="00BC17D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Заголовок 2 уровень15"/>
    <w:basedOn w:val="a8"/>
    <w:uiPriority w:val="99"/>
    <w:rsid w:val="00BC17D4"/>
  </w:style>
  <w:style w:type="numbering" w:customStyle="1" w:styleId="3151">
    <w:name w:val="Заголовок 3 ур15"/>
    <w:basedOn w:val="a8"/>
    <w:uiPriority w:val="99"/>
    <w:rsid w:val="00BC17D4"/>
  </w:style>
  <w:style w:type="table" w:customStyle="1" w:styleId="434">
    <w:name w:val="Сетка таблицы43"/>
    <w:basedOn w:val="a7"/>
    <w:next w:val="aff3"/>
    <w:uiPriority w:val="39"/>
    <w:rsid w:val="00BC17D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Нет списка225"/>
    <w:next w:val="a8"/>
    <w:uiPriority w:val="99"/>
    <w:semiHidden/>
    <w:unhideWhenUsed/>
    <w:rsid w:val="00BC17D4"/>
  </w:style>
  <w:style w:type="table" w:customStyle="1" w:styleId="524">
    <w:name w:val="Сетка таблицы52"/>
    <w:basedOn w:val="a7"/>
    <w:next w:val="aff3"/>
    <w:uiPriority w:val="39"/>
    <w:rsid w:val="00BC17D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4">
    <w:name w:val="3 варианта 7 групп14"/>
    <w:basedOn w:val="a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5">
    <w:name w:val="3 варианта 7 групп15"/>
    <w:basedOn w:val="a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2">
    <w:name w:val="3 варианта 7 групп22"/>
    <w:basedOn w:val="a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2">
    <w:name w:val="3 варианта 7 групп32"/>
    <w:basedOn w:val="a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2">
    <w:name w:val="3 варианта 7 групп42"/>
    <w:basedOn w:val="a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2">
    <w:name w:val="3 варианта 7 групп52"/>
    <w:basedOn w:val="a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2">
    <w:name w:val="3 варианта 7 групп62"/>
    <w:basedOn w:val="a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2">
    <w:name w:val="3 варианта 7 групп72"/>
    <w:basedOn w:val="a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2">
    <w:name w:val="3 варианта 7 групп82"/>
    <w:basedOn w:val="a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60">
    <w:name w:val="Нет списка316"/>
    <w:next w:val="a8"/>
    <w:uiPriority w:val="99"/>
    <w:semiHidden/>
    <w:unhideWhenUsed/>
    <w:rsid w:val="00BC17D4"/>
  </w:style>
  <w:style w:type="table" w:customStyle="1" w:styleId="TableGridReport18">
    <w:name w:val="Table Grid Report18"/>
    <w:basedOn w:val="a7"/>
    <w:next w:val="aff3"/>
    <w:uiPriority w:val="59"/>
    <w:locked/>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
    <w:name w:val="Сетка таблицы 513"/>
    <w:basedOn w:val="a7"/>
    <w:next w:val="54"/>
    <w:locked/>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5">
    <w:name w:val="1 / 1.1 / 1.1.215"/>
    <w:basedOn w:val="a8"/>
    <w:next w:val="111111"/>
    <w:locked/>
    <w:rsid w:val="00BC17D4"/>
  </w:style>
  <w:style w:type="table" w:customStyle="1" w:styleId="TableGrid111">
    <w:name w:val="Table Grid111"/>
    <w:basedOn w:val="a7"/>
    <w:next w:val="aff3"/>
    <w:rsid w:val="00BC17D4"/>
    <w:pPr>
      <w:spacing w:after="0" w:line="240" w:lineRule="auto"/>
    </w:pPr>
    <w:rPr>
      <w:rFonts w:ascii="Times New Roman" w:eastAsia="Times New Roman" w:hAnsi="Times New Roman" w:cs="Times New Roman"/>
      <w:sz w:val="20"/>
      <w:szCs w:val="20"/>
      <w:lang w:val="ru-RU" w:eastAsia="ru-RU" w:bidi="ar-SA"/>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2f5">
    <w:name w:val="Папушкин12"/>
    <w:basedOn w:val="aff3"/>
    <w:rsid w:val="00BC17D4"/>
    <w:pPr>
      <w:spacing w:after="0" w:line="240" w:lineRule="auto"/>
      <w:ind w:left="0"/>
      <w:jc w:val="center"/>
    </w:pPr>
    <w:rPr>
      <w:rFonts w:ascii="Arial" w:eastAsia="Times New Roman" w:hAnsi="Arial" w:cs="Times New Roman"/>
      <w:sz w:val="18"/>
      <w:szCs w:val="18"/>
      <w:lang w:val="ru-RU" w:eastAsia="ru-RU" w:bidi="ar-SA"/>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
    <w:name w:val="Сетка таблицы 5212"/>
    <w:basedOn w:val="a7"/>
    <w:next w:val="54"/>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3">
    <w:name w:val="Столбцы таблицы 312"/>
    <w:basedOn w:val="a7"/>
    <w:next w:val="3a"/>
    <w:rsid w:val="00BC17D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val="ru-RU" w:eastAsia="ru-RU" w:bidi="ar-SA"/>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1">
    <w:name w:val="Столбцы таблицы 412"/>
    <w:basedOn w:val="a7"/>
    <w:next w:val="48"/>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
    <w:name w:val="Столбцы таблицы 512"/>
    <w:basedOn w:val="a7"/>
    <w:next w:val="58"/>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1">
    <w:name w:val="Таблица-список 112"/>
    <w:basedOn w:val="a7"/>
    <w:next w:val="-1"/>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Столбцы таблицы 212"/>
    <w:basedOn w:val="a7"/>
    <w:next w:val="29"/>
    <w:rsid w:val="00BC17D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val="ru-RU" w:eastAsia="ru-RU" w:bidi="ar-SA"/>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7"/>
    <w:next w:val="-2"/>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f6">
    <w:name w:val="Современная таблица12"/>
    <w:basedOn w:val="a7"/>
    <w:next w:val="affe"/>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1">
    <w:name w:val="Средний список 11110"/>
    <w:basedOn w:val="a7"/>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rPr>
        <w:rFonts w:ascii="ITC Bookman" w:eastAsia="Times New Roman" w:hAnsi="ITC Book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7"/>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4F81BD"/>
        <w:bottom w:val="single" w:sz="8" w:space="0" w:color="4F81BD"/>
      </w:tblBorders>
    </w:tblPr>
    <w:tblStylePr w:type="firstRow">
      <w:rPr>
        <w:rFonts w:ascii="ITC Bookman" w:eastAsia="Times New Roman" w:hAnsi="ITC Bookman"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4">
    <w:name w:val="Простая таблица 212"/>
    <w:basedOn w:val="a7"/>
    <w:next w:val="2a"/>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f7">
    <w:name w:val="Стандартная таблица12"/>
    <w:basedOn w:val="a7"/>
    <w:next w:val="afff"/>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6">
    <w:name w:val="Классическая таблица 112"/>
    <w:basedOn w:val="a7"/>
    <w:next w:val="1a"/>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7">
    <w:name w:val="Простая таблица 112"/>
    <w:basedOn w:val="a7"/>
    <w:next w:val="1b"/>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5">
    <w:name w:val="Изящная таблица 212"/>
    <w:basedOn w:val="a7"/>
    <w:next w:val="2b"/>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
    <w:name w:val="Веб-таблица 112"/>
    <w:basedOn w:val="a7"/>
    <w:next w:val="-10"/>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7"/>
    <w:next w:val="-20"/>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7"/>
    <w:next w:val="-3"/>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f8">
    <w:name w:val="Изысканная таблица12"/>
    <w:basedOn w:val="a7"/>
    <w:next w:val="afff2"/>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8">
    <w:name w:val="Изящная таблица 112"/>
    <w:basedOn w:val="a7"/>
    <w:next w:val="1c"/>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6">
    <w:name w:val="Классическая таблица 212"/>
    <w:basedOn w:val="a7"/>
    <w:next w:val="2e"/>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Сетка таблицы114"/>
    <w:basedOn w:val="a7"/>
    <w:next w:val="aff3"/>
    <w:rsid w:val="00BC17D4"/>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Сетка таблицы213"/>
    <w:basedOn w:val="a7"/>
    <w:next w:val="aff3"/>
    <w:rsid w:val="00BC17D4"/>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
    <w:name w:val="Сетка таблицы 812"/>
    <w:basedOn w:val="a7"/>
    <w:next w:val="82"/>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7">
    <w:name w:val="Сетка таблицы 212"/>
    <w:basedOn w:val="a7"/>
    <w:next w:val="2f3"/>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9">
    <w:name w:val="Сетка таблицы 112"/>
    <w:basedOn w:val="a7"/>
    <w:next w:val="1f0"/>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4">
    <w:name w:val="Простая таблица 312"/>
    <w:basedOn w:val="a7"/>
    <w:next w:val="3f5"/>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6">
    <w:name w:val="Средняя заливка 2 - Акцент 416"/>
    <w:basedOn w:val="a7"/>
    <w:next w:val="2-4"/>
    <w:uiPriority w:val="64"/>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60">
    <w:name w:val="Нет списка1126"/>
    <w:next w:val="a8"/>
    <w:uiPriority w:val="99"/>
    <w:semiHidden/>
    <w:unhideWhenUsed/>
    <w:rsid w:val="00BC17D4"/>
  </w:style>
  <w:style w:type="table" w:customStyle="1" w:styleId="11201">
    <w:name w:val="Светлая заливка1120"/>
    <w:basedOn w:val="a7"/>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 - Акцент 1211"/>
    <w:basedOn w:val="a7"/>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4F81BD"/>
        <w:bottom w:val="single" w:sz="8" w:space="0" w:color="4F81BD"/>
      </w:tblBorders>
    </w:tblPr>
    <w:tblStylePr w:type="firstRow">
      <w:rPr>
        <w:rFonts w:ascii="ITC Bookman" w:eastAsia="Times New Roman" w:hAnsi="ITC Bookman"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1">
    <w:name w:val="1 / a / i11"/>
    <w:basedOn w:val="a8"/>
    <w:next w:val="1ai"/>
    <w:rsid w:val="00BC17D4"/>
  </w:style>
  <w:style w:type="numbering" w:customStyle="1" w:styleId="11ffd">
    <w:name w:val="Статья / Раздел11"/>
    <w:basedOn w:val="a8"/>
    <w:next w:val="a3"/>
    <w:rsid w:val="00BC17D4"/>
  </w:style>
  <w:style w:type="table" w:customStyle="1" w:styleId="111e">
    <w:name w:val="Объемная таблица 111"/>
    <w:basedOn w:val="a7"/>
    <w:next w:val="1fffff1"/>
    <w:rsid w:val="00BC17D4"/>
    <w:pPr>
      <w:spacing w:after="0" w:line="240" w:lineRule="auto"/>
      <w:ind w:left="1080"/>
    </w:pPr>
    <w:rPr>
      <w:rFonts w:ascii="Times New Roman" w:eastAsia="Times New Roman" w:hAnsi="Times New Roman" w:cs="Times New Roman"/>
      <w:sz w:val="20"/>
      <w:szCs w:val="20"/>
      <w:lang w:val="ru-RU" w:eastAsia="ru-RU" w:bidi="ar-SA"/>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a">
    <w:name w:val="Объемная таблица 211"/>
    <w:basedOn w:val="a7"/>
    <w:next w:val="2ffff2"/>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8">
    <w:name w:val="Объемная таблица 311"/>
    <w:basedOn w:val="a7"/>
    <w:next w:val="3ff6"/>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Классическая таблица 311"/>
    <w:basedOn w:val="a7"/>
    <w:next w:val="3ff7"/>
    <w:rsid w:val="00BC17D4"/>
    <w:pPr>
      <w:spacing w:after="0" w:line="240" w:lineRule="auto"/>
      <w:ind w:left="1080"/>
    </w:pPr>
    <w:rPr>
      <w:rFonts w:ascii="Times New Roman" w:eastAsia="Times New Roman" w:hAnsi="Times New Roman" w:cs="Times New Roman"/>
      <w:color w:val="000080"/>
      <w:sz w:val="20"/>
      <w:szCs w:val="20"/>
      <w:lang w:val="ru-RU" w:eastAsia="ru-RU" w:bidi="ar-SA"/>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4">
    <w:name w:val="Классическая таблица 411"/>
    <w:basedOn w:val="a7"/>
    <w:next w:val="4f0"/>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f">
    <w:name w:val="Цветная таблица 111"/>
    <w:basedOn w:val="a7"/>
    <w:next w:val="1fffff2"/>
    <w:rsid w:val="00BC17D4"/>
    <w:pPr>
      <w:spacing w:after="0" w:line="240" w:lineRule="auto"/>
      <w:ind w:left="1080"/>
    </w:pPr>
    <w:rPr>
      <w:rFonts w:ascii="Times New Roman" w:eastAsia="Times New Roman" w:hAnsi="Times New Roman" w:cs="Times New Roman"/>
      <w:color w:val="FFFFFF"/>
      <w:sz w:val="20"/>
      <w:szCs w:val="20"/>
      <w:lang w:val="ru-RU" w:eastAsia="ru-RU" w:bidi="ar-SA"/>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b">
    <w:name w:val="Цветная таблица 211"/>
    <w:basedOn w:val="a7"/>
    <w:next w:val="2ffff3"/>
    <w:rsid w:val="00BC17D4"/>
    <w:pPr>
      <w:spacing w:after="0" w:line="240" w:lineRule="auto"/>
      <w:ind w:left="1080"/>
    </w:pPr>
    <w:rPr>
      <w:rFonts w:ascii="Times New Roman" w:eastAsia="Times New Roman" w:hAnsi="Times New Roman" w:cs="Times New Roman"/>
      <w:sz w:val="20"/>
      <w:szCs w:val="20"/>
      <w:lang w:val="ru-RU" w:eastAsia="ru-RU" w:bidi="ar-SA"/>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f8"/>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f0">
    <w:name w:val="Столбцы таблицы 111"/>
    <w:basedOn w:val="a7"/>
    <w:next w:val="1fffff3"/>
    <w:rsid w:val="00BC17D4"/>
    <w:pPr>
      <w:spacing w:after="0" w:line="240" w:lineRule="auto"/>
      <w:ind w:left="1080"/>
    </w:pPr>
    <w:rPr>
      <w:rFonts w:ascii="Times New Roman" w:eastAsia="Times New Roman" w:hAnsi="Times New Roman" w:cs="Times New Roman"/>
      <w:b/>
      <w:bCs/>
      <w:sz w:val="20"/>
      <w:szCs w:val="20"/>
      <w:lang w:val="ru-RU" w:eastAsia="ru-RU" w:bidi="ar-SA"/>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b">
    <w:name w:val="Сетка таблицы 311"/>
    <w:basedOn w:val="a7"/>
    <w:next w:val="3ff9"/>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5">
    <w:name w:val="Сетка таблицы 411"/>
    <w:basedOn w:val="a7"/>
    <w:next w:val="4f7"/>
    <w:rsid w:val="00BC17D4"/>
    <w:pPr>
      <w:spacing w:after="0" w:line="240" w:lineRule="auto"/>
      <w:ind w:left="1080"/>
    </w:pPr>
    <w:rPr>
      <w:rFonts w:ascii="Times New Roman" w:eastAsia="Times New Roman" w:hAnsi="Times New Roman" w:cs="Times New Roman"/>
      <w:sz w:val="20"/>
      <w:szCs w:val="20"/>
      <w:lang w:val="ru-RU" w:eastAsia="ru-RU"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1">
    <w:name w:val="Сетка таблицы 611"/>
    <w:basedOn w:val="a7"/>
    <w:next w:val="6b"/>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a"/>
    <w:rsid w:val="00BC17D4"/>
    <w:pPr>
      <w:spacing w:after="0" w:line="240" w:lineRule="auto"/>
      <w:ind w:left="1080"/>
    </w:pPr>
    <w:rPr>
      <w:rFonts w:ascii="Times New Roman" w:eastAsia="Times New Roman" w:hAnsi="Times New Roman" w:cs="Times New Roman"/>
      <w:b/>
      <w:bCs/>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0">
    <w:name w:val="Таблица-список 311"/>
    <w:basedOn w:val="a7"/>
    <w:next w:val="-30"/>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0"/>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0">
    <w:name w:val="Таблица-список 511"/>
    <w:basedOn w:val="a7"/>
    <w:next w:val="-5"/>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e">
    <w:name w:val="Тема таблицы11"/>
    <w:basedOn w:val="a7"/>
    <w:next w:val="afffffffffffffe"/>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ветлая заливка - Акцент 1111"/>
    <w:basedOn w:val="a7"/>
    <w:uiPriority w:val="60"/>
    <w:rsid w:val="00BC17D4"/>
    <w:pPr>
      <w:spacing w:after="0" w:line="240" w:lineRule="auto"/>
    </w:pPr>
    <w:rPr>
      <w:rFonts w:ascii="Times New Roman" w:eastAsia="Times New Roman" w:hAnsi="Times New Roman" w:cs="Times New Roman"/>
      <w:color w:val="365F91"/>
      <w:sz w:val="20"/>
      <w:szCs w:val="20"/>
      <w:lang w:val="ru-RU" w:eastAsia="ru-RU" w:bidi="ar-SA"/>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28">
    <w:name w:val="Светлая заливка212"/>
    <w:basedOn w:val="a7"/>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редний список 1211"/>
    <w:basedOn w:val="a7"/>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rPr>
        <w:rFonts w:ascii="ITC Bookman" w:eastAsia="Times New Roman" w:hAnsi="ITC Book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
    <w:name w:val="Сетка таблицы2511"/>
    <w:basedOn w:val="a7"/>
    <w:next w:val="aff3"/>
    <w:rsid w:val="00BC17D4"/>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Сетка таблицы312"/>
    <w:basedOn w:val="a7"/>
    <w:next w:val="aff3"/>
    <w:uiPriority w:val="59"/>
    <w:rsid w:val="00BC17D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Заголовок 2 уровень16"/>
    <w:basedOn w:val="a8"/>
    <w:uiPriority w:val="99"/>
    <w:rsid w:val="00BC17D4"/>
  </w:style>
  <w:style w:type="numbering" w:customStyle="1" w:styleId="316">
    <w:name w:val="Заголовок 3 ур16"/>
    <w:basedOn w:val="a8"/>
    <w:uiPriority w:val="99"/>
    <w:rsid w:val="00BC17D4"/>
    <w:pPr>
      <w:numPr>
        <w:numId w:val="29"/>
      </w:numPr>
    </w:pPr>
  </w:style>
  <w:style w:type="numbering" w:customStyle="1" w:styleId="1110">
    <w:name w:val="Стиль111"/>
    <w:uiPriority w:val="99"/>
    <w:rsid w:val="00BC17D4"/>
    <w:pPr>
      <w:numPr>
        <w:numId w:val="40"/>
      </w:numPr>
    </w:pPr>
  </w:style>
  <w:style w:type="table" w:customStyle="1" w:styleId="4116">
    <w:name w:val="Сетка таблицы411"/>
    <w:basedOn w:val="a7"/>
    <w:next w:val="aff3"/>
    <w:uiPriority w:val="39"/>
    <w:rsid w:val="00BC17D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60">
    <w:name w:val="Нет списка2116"/>
    <w:next w:val="a8"/>
    <w:uiPriority w:val="99"/>
    <w:semiHidden/>
    <w:unhideWhenUsed/>
    <w:rsid w:val="00BC17D4"/>
  </w:style>
  <w:style w:type="table" w:customStyle="1" w:styleId="5113">
    <w:name w:val="Сетка таблицы511"/>
    <w:basedOn w:val="a7"/>
    <w:next w:val="aff3"/>
    <w:uiPriority w:val="39"/>
    <w:rsid w:val="00BC17D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91">
    <w:name w:val="3 варианта 7 групп91"/>
    <w:basedOn w:val="a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1">
    <w:name w:val="3 варианта 7 групп111"/>
    <w:basedOn w:val="a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1">
    <w:name w:val="3 варианта 7 групп211"/>
    <w:basedOn w:val="a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1">
    <w:name w:val="3 варианта 7 групп311"/>
    <w:basedOn w:val="a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1">
    <w:name w:val="3 варианта 7 групп411"/>
    <w:basedOn w:val="a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1">
    <w:name w:val="3 варианта 7 групп511"/>
    <w:basedOn w:val="a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1">
    <w:name w:val="3 варианта 7 групп611"/>
    <w:basedOn w:val="a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1">
    <w:name w:val="3 варианта 7 групп711"/>
    <w:basedOn w:val="a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1">
    <w:name w:val="3 варианта 7 групп811"/>
    <w:basedOn w:val="a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30">
    <w:name w:val="Нет списка93"/>
    <w:next w:val="a8"/>
    <w:uiPriority w:val="99"/>
    <w:semiHidden/>
    <w:unhideWhenUsed/>
    <w:rsid w:val="00BC17D4"/>
  </w:style>
  <w:style w:type="table" w:customStyle="1" w:styleId="TableNormal4">
    <w:name w:val="Table Normal4"/>
    <w:uiPriority w:val="2"/>
    <w:semiHidden/>
    <w:unhideWhenUsed/>
    <w:qFormat/>
    <w:rsid w:val="00BC17D4"/>
    <w:pPr>
      <w:widowControl w:val="0"/>
      <w:spacing w:after="0" w:line="240" w:lineRule="auto"/>
    </w:pPr>
    <w:rPr>
      <w:rFonts w:asciiTheme="minorHAnsi" w:eastAsiaTheme="minorHAnsi" w:hAnsiTheme="minorHAnsi" w:cstheme="minorBidi"/>
      <w:lang w:bidi="ar-SA"/>
    </w:rPr>
    <w:tblPr>
      <w:tblInd w:w="0" w:type="dxa"/>
      <w:tblCellMar>
        <w:top w:w="0" w:type="dxa"/>
        <w:left w:w="0" w:type="dxa"/>
        <w:bottom w:w="0" w:type="dxa"/>
        <w:right w:w="0" w:type="dxa"/>
      </w:tblCellMar>
    </w:tblPr>
  </w:style>
  <w:style w:type="table" w:customStyle="1" w:styleId="TableGridReport7">
    <w:name w:val="Table Grid Report7"/>
    <w:basedOn w:val="a7"/>
    <w:next w:val="aff3"/>
    <w:uiPriority w:val="59"/>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Сетка таблицы 55"/>
    <w:basedOn w:val="a7"/>
    <w:next w:val="54"/>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0">
    <w:name w:val="1 / 1.1 / 1.1.20"/>
    <w:basedOn w:val="a8"/>
    <w:next w:val="111111"/>
    <w:rsid w:val="00BC17D4"/>
    <w:pPr>
      <w:numPr>
        <w:numId w:val="33"/>
      </w:numPr>
    </w:pPr>
  </w:style>
  <w:style w:type="table" w:customStyle="1" w:styleId="TableGrid13">
    <w:name w:val="Table Grid13"/>
    <w:basedOn w:val="a7"/>
    <w:next w:val="aff3"/>
    <w:rsid w:val="00BC17D4"/>
    <w:pPr>
      <w:spacing w:after="0" w:line="240" w:lineRule="auto"/>
    </w:pPr>
    <w:rPr>
      <w:rFonts w:ascii="Times New Roman" w:eastAsia="Times New Roman" w:hAnsi="Times New Roman" w:cs="Times New Roman"/>
      <w:sz w:val="20"/>
      <w:szCs w:val="20"/>
      <w:lang w:val="ru-RU" w:eastAsia="ru-RU" w:bidi="ar-SA"/>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f8">
    <w:name w:val="Папушкин4"/>
    <w:basedOn w:val="aff3"/>
    <w:rsid w:val="00BC17D4"/>
    <w:pPr>
      <w:spacing w:after="0" w:line="240" w:lineRule="auto"/>
      <w:ind w:left="0"/>
      <w:jc w:val="center"/>
    </w:pPr>
    <w:rPr>
      <w:rFonts w:ascii="Arial" w:eastAsia="Times New Roman" w:hAnsi="Arial" w:cs="Times New Roman"/>
      <w:sz w:val="18"/>
      <w:szCs w:val="18"/>
      <w:lang w:val="ru-RU" w:eastAsia="ru-RU" w:bidi="ar-SA"/>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0">
    <w:name w:val="Сетка таблицы 524"/>
    <w:basedOn w:val="a7"/>
    <w:next w:val="54"/>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45">
    <w:name w:val="Столбцы таблицы 34"/>
    <w:basedOn w:val="a7"/>
    <w:next w:val="3a"/>
    <w:rsid w:val="00BC17D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val="ru-RU" w:eastAsia="ru-RU" w:bidi="ar-SA"/>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1">
    <w:name w:val="Столбцы таблицы 44"/>
    <w:basedOn w:val="a7"/>
    <w:next w:val="48"/>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7">
    <w:name w:val="Столбцы таблицы 24"/>
    <w:basedOn w:val="a7"/>
    <w:next w:val="29"/>
    <w:rsid w:val="00BC17D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val="ru-RU" w:eastAsia="ru-RU" w:bidi="ar-SA"/>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Таблица-список 24"/>
    <w:basedOn w:val="a7"/>
    <w:next w:val="-2"/>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9">
    <w:name w:val="Современная таблица4"/>
    <w:basedOn w:val="a7"/>
    <w:next w:val="affe"/>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02">
    <w:name w:val="Средний список 1120"/>
    <w:basedOn w:val="a7"/>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rPr>
        <w:rFonts w:ascii="ITC Bookman" w:eastAsia="Times New Roman" w:hAnsi="ITC Book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7"/>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4F81BD"/>
        <w:bottom w:val="single" w:sz="8" w:space="0" w:color="4F81BD"/>
      </w:tblBorders>
    </w:tblPr>
    <w:tblStylePr w:type="firstRow">
      <w:rPr>
        <w:rFonts w:ascii="ITC Bookman" w:eastAsia="Times New Roman" w:hAnsi="ITC Bookman"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48">
    <w:name w:val="Простая таблица 24"/>
    <w:basedOn w:val="a7"/>
    <w:next w:val="2a"/>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4fa">
    <w:name w:val="Стандартная таблица4"/>
    <w:basedOn w:val="a7"/>
    <w:next w:val="afff"/>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8">
    <w:name w:val="Классическая таблица 16"/>
    <w:basedOn w:val="a7"/>
    <w:next w:val="1a"/>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7">
    <w:name w:val="Простая таблица 14"/>
    <w:basedOn w:val="a7"/>
    <w:next w:val="1b"/>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9">
    <w:name w:val="Изящная таблица 24"/>
    <w:basedOn w:val="a7"/>
    <w:next w:val="2b"/>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Веб-таблица 14"/>
    <w:basedOn w:val="a7"/>
    <w:next w:val="-10"/>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7"/>
    <w:next w:val="-20"/>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7"/>
    <w:next w:val="-3"/>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b">
    <w:name w:val="Изысканная таблица4"/>
    <w:basedOn w:val="a7"/>
    <w:next w:val="afff2"/>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c"/>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Классическая таблица 24"/>
    <w:basedOn w:val="a7"/>
    <w:next w:val="2e"/>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3">
    <w:name w:val="Сетка таблицы115"/>
    <w:basedOn w:val="a7"/>
    <w:next w:val="aff3"/>
    <w:rsid w:val="00BC17D4"/>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4">
    <w:name w:val="Сетка таблицы28"/>
    <w:basedOn w:val="a7"/>
    <w:next w:val="aff3"/>
    <w:rsid w:val="00BC17D4"/>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
    <w:name w:val="Сетка таблицы 84"/>
    <w:basedOn w:val="a7"/>
    <w:next w:val="82"/>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b">
    <w:name w:val="Сетка таблицы 24"/>
    <w:basedOn w:val="a7"/>
    <w:next w:val="2f3"/>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9">
    <w:name w:val="Сетка таблицы 14"/>
    <w:basedOn w:val="a7"/>
    <w:next w:val="1f0"/>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46">
    <w:name w:val="Простая таблица 34"/>
    <w:basedOn w:val="a7"/>
    <w:next w:val="3f5"/>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7">
    <w:name w:val="Средняя заливка 2 - Акцент 417"/>
    <w:basedOn w:val="a7"/>
    <w:next w:val="2-4"/>
    <w:uiPriority w:val="64"/>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80">
    <w:name w:val="Нет списка128"/>
    <w:next w:val="a8"/>
    <w:uiPriority w:val="99"/>
    <w:semiHidden/>
    <w:unhideWhenUsed/>
    <w:rsid w:val="00BC17D4"/>
  </w:style>
  <w:style w:type="table" w:customStyle="1" w:styleId="175">
    <w:name w:val="Светлая заливка17"/>
    <w:basedOn w:val="a7"/>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3">
    <w:name w:val="Средний список 1 - Акцент 123"/>
    <w:basedOn w:val="a7"/>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4F81BD"/>
        <w:bottom w:val="single" w:sz="8" w:space="0" w:color="4F81BD"/>
      </w:tblBorders>
    </w:tblPr>
    <w:tblStylePr w:type="firstRow">
      <w:rPr>
        <w:rFonts w:ascii="ITC Bookman" w:eastAsia="Times New Roman" w:hAnsi="ITC Bookman"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3">
    <w:name w:val="1 / a / i3"/>
    <w:basedOn w:val="a8"/>
    <w:next w:val="1ai"/>
    <w:rsid w:val="00BC17D4"/>
    <w:pPr>
      <w:numPr>
        <w:numId w:val="27"/>
      </w:numPr>
    </w:pPr>
  </w:style>
  <w:style w:type="numbering" w:customStyle="1" w:styleId="34">
    <w:name w:val="Статья / Раздел3"/>
    <w:basedOn w:val="a8"/>
    <w:next w:val="a3"/>
    <w:rsid w:val="00BC17D4"/>
    <w:pPr>
      <w:numPr>
        <w:numId w:val="61"/>
      </w:numPr>
    </w:pPr>
  </w:style>
  <w:style w:type="table" w:customStyle="1" w:styleId="13f1">
    <w:name w:val="Объемная таблица 13"/>
    <w:basedOn w:val="a7"/>
    <w:next w:val="1fffff1"/>
    <w:rsid w:val="00BC17D4"/>
    <w:pPr>
      <w:spacing w:after="0" w:line="240" w:lineRule="auto"/>
      <w:ind w:left="1080"/>
    </w:pPr>
    <w:rPr>
      <w:rFonts w:ascii="Times New Roman" w:eastAsia="Times New Roman" w:hAnsi="Times New Roman" w:cs="Times New Roman"/>
      <w:sz w:val="20"/>
      <w:szCs w:val="20"/>
      <w:lang w:val="ru-RU" w:eastAsia="ru-RU" w:bidi="ar-SA"/>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d">
    <w:name w:val="Объемная таблица 23"/>
    <w:basedOn w:val="a7"/>
    <w:next w:val="2ffff2"/>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Объемная таблица 33"/>
    <w:basedOn w:val="a7"/>
    <w:next w:val="3ff6"/>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Классическая таблица 33"/>
    <w:basedOn w:val="a7"/>
    <w:next w:val="3ff7"/>
    <w:rsid w:val="00BC17D4"/>
    <w:pPr>
      <w:spacing w:after="0" w:line="240" w:lineRule="auto"/>
      <w:ind w:left="1080"/>
    </w:pPr>
    <w:rPr>
      <w:rFonts w:ascii="Times New Roman" w:eastAsia="Times New Roman" w:hAnsi="Times New Roman" w:cs="Times New Roman"/>
      <w:color w:val="000080"/>
      <w:sz w:val="20"/>
      <w:szCs w:val="20"/>
      <w:lang w:val="ru-RU" w:eastAsia="ru-RU" w:bidi="ar-SA"/>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5">
    <w:name w:val="Классическая таблица 43"/>
    <w:basedOn w:val="a7"/>
    <w:next w:val="4f0"/>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f2">
    <w:name w:val="Цветная таблица 13"/>
    <w:basedOn w:val="a7"/>
    <w:next w:val="1fffff2"/>
    <w:rsid w:val="00BC17D4"/>
    <w:pPr>
      <w:spacing w:after="0" w:line="240" w:lineRule="auto"/>
      <w:ind w:left="1080"/>
    </w:pPr>
    <w:rPr>
      <w:rFonts w:ascii="Times New Roman" w:eastAsia="Times New Roman" w:hAnsi="Times New Roman" w:cs="Times New Roman"/>
      <w:color w:val="FFFFFF"/>
      <w:sz w:val="20"/>
      <w:szCs w:val="20"/>
      <w:lang w:val="ru-RU" w:eastAsia="ru-RU" w:bidi="ar-SA"/>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e">
    <w:name w:val="Цветная таблица 23"/>
    <w:basedOn w:val="a7"/>
    <w:next w:val="2ffff3"/>
    <w:rsid w:val="00BC17D4"/>
    <w:pPr>
      <w:spacing w:after="0" w:line="240" w:lineRule="auto"/>
      <w:ind w:left="1080"/>
    </w:pPr>
    <w:rPr>
      <w:rFonts w:ascii="Times New Roman" w:eastAsia="Times New Roman" w:hAnsi="Times New Roman" w:cs="Times New Roman"/>
      <w:sz w:val="20"/>
      <w:szCs w:val="20"/>
      <w:lang w:val="ru-RU" w:eastAsia="ru-RU" w:bidi="ar-SA"/>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7"/>
    <w:next w:val="3ff8"/>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3f3">
    <w:name w:val="Столбцы таблицы 13"/>
    <w:basedOn w:val="a7"/>
    <w:next w:val="1fffff3"/>
    <w:rsid w:val="00BC17D4"/>
    <w:pPr>
      <w:spacing w:after="0" w:line="240" w:lineRule="auto"/>
      <w:ind w:left="1080"/>
    </w:pPr>
    <w:rPr>
      <w:rFonts w:ascii="Times New Roman" w:eastAsia="Times New Roman" w:hAnsi="Times New Roman" w:cs="Times New Roman"/>
      <w:b/>
      <w:bCs/>
      <w:sz w:val="20"/>
      <w:szCs w:val="20"/>
      <w:lang w:val="ru-RU" w:eastAsia="ru-RU" w:bidi="ar-SA"/>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a">
    <w:name w:val="Сетка таблицы 33"/>
    <w:basedOn w:val="a7"/>
    <w:next w:val="3ff9"/>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6">
    <w:name w:val="Сетка таблицы 43"/>
    <w:basedOn w:val="a7"/>
    <w:next w:val="4f7"/>
    <w:rsid w:val="00BC17D4"/>
    <w:pPr>
      <w:spacing w:after="0" w:line="240" w:lineRule="auto"/>
      <w:ind w:left="1080"/>
    </w:pPr>
    <w:rPr>
      <w:rFonts w:ascii="Times New Roman" w:eastAsia="Times New Roman" w:hAnsi="Times New Roman" w:cs="Times New Roman"/>
      <w:sz w:val="20"/>
      <w:szCs w:val="20"/>
      <w:lang w:val="ru-RU" w:eastAsia="ru-RU"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31">
    <w:name w:val="Сетка таблицы 63"/>
    <w:basedOn w:val="a7"/>
    <w:next w:val="6b"/>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3">
    <w:name w:val="Сетка таблицы 73"/>
    <w:basedOn w:val="a7"/>
    <w:next w:val="7a"/>
    <w:rsid w:val="00BC17D4"/>
    <w:pPr>
      <w:spacing w:after="0" w:line="240" w:lineRule="auto"/>
      <w:ind w:left="1080"/>
    </w:pPr>
    <w:rPr>
      <w:rFonts w:ascii="Times New Roman" w:eastAsia="Times New Roman" w:hAnsi="Times New Roman" w:cs="Times New Roman"/>
      <w:b/>
      <w:bCs/>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0">
    <w:name w:val="Таблица-список 33"/>
    <w:basedOn w:val="a7"/>
    <w:next w:val="-30"/>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0"/>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ff">
    <w:name w:val="Тема таблицы3"/>
    <w:basedOn w:val="a7"/>
    <w:next w:val="afffffffffffffe"/>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ветлая заливка - Акцент 113"/>
    <w:basedOn w:val="a7"/>
    <w:uiPriority w:val="60"/>
    <w:rsid w:val="00BC17D4"/>
    <w:pPr>
      <w:spacing w:after="0" w:line="240" w:lineRule="auto"/>
    </w:pPr>
    <w:rPr>
      <w:rFonts w:ascii="Times New Roman" w:eastAsia="Times New Roman" w:hAnsi="Times New Roman" w:cs="Times New Roman"/>
      <w:color w:val="365F91"/>
      <w:sz w:val="20"/>
      <w:szCs w:val="20"/>
      <w:lang w:val="ru-RU" w:eastAsia="ru-RU" w:bidi="ar-SA"/>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4c">
    <w:name w:val="Светлая заливка24"/>
    <w:basedOn w:val="a7"/>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
    <w:name w:val="Средний список 123"/>
    <w:basedOn w:val="a7"/>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rPr>
        <w:rFonts w:ascii="ITC Bookman" w:eastAsia="Times New Roman" w:hAnsi="ITC Book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30">
    <w:name w:val="Сетка таблицы253"/>
    <w:basedOn w:val="a7"/>
    <w:next w:val="aff3"/>
    <w:rsid w:val="00BC17D4"/>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Сетка таблицы34"/>
    <w:basedOn w:val="a7"/>
    <w:next w:val="aff3"/>
    <w:uiPriority w:val="59"/>
    <w:rsid w:val="00BC17D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Заголовок 2 уровень17"/>
    <w:basedOn w:val="a8"/>
    <w:uiPriority w:val="99"/>
    <w:rsid w:val="00BC17D4"/>
    <w:pPr>
      <w:numPr>
        <w:numId w:val="59"/>
      </w:numPr>
    </w:pPr>
  </w:style>
  <w:style w:type="numbering" w:customStyle="1" w:styleId="317">
    <w:name w:val="Заголовок 3 ур17"/>
    <w:basedOn w:val="a8"/>
    <w:uiPriority w:val="99"/>
    <w:rsid w:val="00BC17D4"/>
    <w:pPr>
      <w:numPr>
        <w:numId w:val="34"/>
      </w:numPr>
    </w:pPr>
  </w:style>
  <w:style w:type="table" w:customStyle="1" w:styleId="442">
    <w:name w:val="Сетка таблицы44"/>
    <w:basedOn w:val="a7"/>
    <w:next w:val="aff3"/>
    <w:uiPriority w:val="39"/>
    <w:rsid w:val="00BC17D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0">
    <w:name w:val="Нет списка226"/>
    <w:next w:val="a8"/>
    <w:uiPriority w:val="99"/>
    <w:semiHidden/>
    <w:unhideWhenUsed/>
    <w:rsid w:val="00BC17D4"/>
  </w:style>
  <w:style w:type="table" w:customStyle="1" w:styleId="533">
    <w:name w:val="Сетка таблицы53"/>
    <w:basedOn w:val="a7"/>
    <w:next w:val="aff3"/>
    <w:uiPriority w:val="39"/>
    <w:rsid w:val="00BC17D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6">
    <w:name w:val="3 варианта 7 групп16"/>
    <w:basedOn w:val="a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7">
    <w:name w:val="3 варианта 7 групп17"/>
    <w:basedOn w:val="a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3">
    <w:name w:val="3 варианта 7 групп23"/>
    <w:basedOn w:val="a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3">
    <w:name w:val="3 варианта 7 групп33"/>
    <w:basedOn w:val="a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3">
    <w:name w:val="3 варианта 7 групп43"/>
    <w:basedOn w:val="a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3">
    <w:name w:val="3 варианта 7 групп53"/>
    <w:basedOn w:val="a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3">
    <w:name w:val="3 варианта 7 групп63"/>
    <w:basedOn w:val="a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3">
    <w:name w:val="3 варианта 7 групп73"/>
    <w:basedOn w:val="a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3">
    <w:name w:val="3 варианта 7 групп83"/>
    <w:basedOn w:val="a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70">
    <w:name w:val="Нет списка317"/>
    <w:next w:val="a8"/>
    <w:uiPriority w:val="99"/>
    <w:semiHidden/>
    <w:unhideWhenUsed/>
    <w:rsid w:val="00BC17D4"/>
  </w:style>
  <w:style w:type="table" w:customStyle="1" w:styleId="TableGridReport19">
    <w:name w:val="Table Grid Report19"/>
    <w:basedOn w:val="a7"/>
    <w:next w:val="aff3"/>
    <w:uiPriority w:val="59"/>
    <w:locked/>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0">
    <w:name w:val="Сетка таблицы 514"/>
    <w:basedOn w:val="a7"/>
    <w:next w:val="54"/>
    <w:locked/>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6">
    <w:name w:val="1 / 1.1 / 1.1.216"/>
    <w:basedOn w:val="a8"/>
    <w:next w:val="111111"/>
    <w:locked/>
    <w:rsid w:val="00BC17D4"/>
    <w:pPr>
      <w:numPr>
        <w:numId w:val="1"/>
      </w:numPr>
    </w:pPr>
  </w:style>
  <w:style w:type="table" w:customStyle="1" w:styleId="TableGrid112">
    <w:name w:val="Table Grid112"/>
    <w:basedOn w:val="a7"/>
    <w:next w:val="aff3"/>
    <w:rsid w:val="00BC17D4"/>
    <w:pPr>
      <w:spacing w:after="0" w:line="240" w:lineRule="auto"/>
    </w:pPr>
    <w:rPr>
      <w:rFonts w:ascii="Times New Roman" w:eastAsia="Times New Roman" w:hAnsi="Times New Roman" w:cs="Times New Roman"/>
      <w:sz w:val="20"/>
      <w:szCs w:val="20"/>
      <w:lang w:val="ru-RU" w:eastAsia="ru-RU" w:bidi="ar-SA"/>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3f4">
    <w:name w:val="Папушкин13"/>
    <w:basedOn w:val="aff3"/>
    <w:rsid w:val="00BC17D4"/>
    <w:pPr>
      <w:spacing w:after="0" w:line="240" w:lineRule="auto"/>
      <w:ind w:left="0"/>
      <w:jc w:val="center"/>
    </w:pPr>
    <w:rPr>
      <w:rFonts w:ascii="Arial" w:eastAsia="Times New Roman" w:hAnsi="Arial" w:cs="Times New Roman"/>
      <w:sz w:val="18"/>
      <w:szCs w:val="18"/>
      <w:lang w:val="ru-RU" w:eastAsia="ru-RU" w:bidi="ar-SA"/>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7"/>
    <w:next w:val="54"/>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2">
    <w:name w:val="Столбцы таблицы 313"/>
    <w:basedOn w:val="a7"/>
    <w:next w:val="3a"/>
    <w:rsid w:val="00BC17D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val="ru-RU" w:eastAsia="ru-RU" w:bidi="ar-SA"/>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1">
    <w:name w:val="Столбцы таблицы 413"/>
    <w:basedOn w:val="a7"/>
    <w:next w:val="48"/>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2">
    <w:name w:val="Столбцы таблицы 513"/>
    <w:basedOn w:val="a7"/>
    <w:next w:val="58"/>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1">
    <w:name w:val="Таблица-список 113"/>
    <w:basedOn w:val="a7"/>
    <w:next w:val="-1"/>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3">
    <w:name w:val="Столбцы таблицы 213"/>
    <w:basedOn w:val="a7"/>
    <w:next w:val="29"/>
    <w:rsid w:val="00BC17D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val="ru-RU" w:eastAsia="ru-RU" w:bidi="ar-SA"/>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7"/>
    <w:next w:val="-2"/>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5">
    <w:name w:val="Современная таблица13"/>
    <w:basedOn w:val="a7"/>
    <w:next w:val="affe"/>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1">
    <w:name w:val="Средний список 11113"/>
    <w:basedOn w:val="a7"/>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rPr>
        <w:rFonts w:ascii="ITC Bookman" w:eastAsia="Times New Roman" w:hAnsi="ITC Book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7"/>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4F81BD"/>
        <w:bottom w:val="single" w:sz="8" w:space="0" w:color="4F81BD"/>
      </w:tblBorders>
    </w:tblPr>
    <w:tblStylePr w:type="firstRow">
      <w:rPr>
        <w:rFonts w:ascii="ITC Bookman" w:eastAsia="Times New Roman" w:hAnsi="ITC Bookman"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4">
    <w:name w:val="Простая таблица 213"/>
    <w:basedOn w:val="a7"/>
    <w:next w:val="2a"/>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6">
    <w:name w:val="Стандартная таблица13"/>
    <w:basedOn w:val="a7"/>
    <w:next w:val="afff"/>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6">
    <w:name w:val="Классическая таблица 113"/>
    <w:basedOn w:val="a7"/>
    <w:next w:val="1a"/>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7">
    <w:name w:val="Простая таблица 113"/>
    <w:basedOn w:val="a7"/>
    <w:next w:val="1b"/>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5">
    <w:name w:val="Изящная таблица 213"/>
    <w:basedOn w:val="a7"/>
    <w:next w:val="2b"/>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2">
    <w:name w:val="Веб-таблица 113"/>
    <w:basedOn w:val="a7"/>
    <w:next w:val="-10"/>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7"/>
    <w:next w:val="-20"/>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7"/>
    <w:next w:val="-3"/>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f7">
    <w:name w:val="Изысканная таблица13"/>
    <w:basedOn w:val="a7"/>
    <w:next w:val="afff2"/>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38">
    <w:name w:val="Изящная таблица 113"/>
    <w:basedOn w:val="a7"/>
    <w:next w:val="1c"/>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6">
    <w:name w:val="Классическая таблица 213"/>
    <w:basedOn w:val="a7"/>
    <w:next w:val="2e"/>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3">
    <w:name w:val="Сетка таблицы116"/>
    <w:basedOn w:val="a7"/>
    <w:next w:val="aff3"/>
    <w:rsid w:val="00BC17D4"/>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Сетка таблицы214"/>
    <w:basedOn w:val="a7"/>
    <w:next w:val="aff3"/>
    <w:rsid w:val="00BC17D4"/>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0">
    <w:name w:val="Сетка таблицы 813"/>
    <w:basedOn w:val="a7"/>
    <w:next w:val="82"/>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7">
    <w:name w:val="Сетка таблицы 213"/>
    <w:basedOn w:val="a7"/>
    <w:next w:val="2f3"/>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9">
    <w:name w:val="Сетка таблицы 113"/>
    <w:basedOn w:val="a7"/>
    <w:next w:val="1f0"/>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3">
    <w:name w:val="Простая таблица 313"/>
    <w:basedOn w:val="a7"/>
    <w:next w:val="3f5"/>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8">
    <w:name w:val="Средняя заливка 2 - Акцент 418"/>
    <w:basedOn w:val="a7"/>
    <w:next w:val="2-4"/>
    <w:uiPriority w:val="64"/>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70">
    <w:name w:val="Нет списка1127"/>
    <w:next w:val="a8"/>
    <w:uiPriority w:val="99"/>
    <w:semiHidden/>
    <w:unhideWhenUsed/>
    <w:rsid w:val="00BC17D4"/>
  </w:style>
  <w:style w:type="table" w:customStyle="1" w:styleId="11221">
    <w:name w:val="Светлая заливка1122"/>
    <w:basedOn w:val="a7"/>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
    <w:name w:val="Средний список 1 - Акцент 1212"/>
    <w:basedOn w:val="a7"/>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4F81BD"/>
        <w:bottom w:val="single" w:sz="8" w:space="0" w:color="4F81BD"/>
      </w:tblBorders>
    </w:tblPr>
    <w:tblStylePr w:type="firstRow">
      <w:rPr>
        <w:rFonts w:ascii="ITC Bookman" w:eastAsia="Times New Roman" w:hAnsi="ITC Bookman"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2">
    <w:name w:val="1 / a / i12"/>
    <w:basedOn w:val="a8"/>
    <w:next w:val="1ai"/>
    <w:rsid w:val="00BC17D4"/>
  </w:style>
  <w:style w:type="numbering" w:customStyle="1" w:styleId="121">
    <w:name w:val="Статья / Раздел12"/>
    <w:basedOn w:val="a8"/>
    <w:next w:val="a3"/>
    <w:rsid w:val="00BC17D4"/>
    <w:pPr>
      <w:numPr>
        <w:numId w:val="3"/>
      </w:numPr>
    </w:pPr>
  </w:style>
  <w:style w:type="table" w:customStyle="1" w:styleId="112a">
    <w:name w:val="Объемная таблица 112"/>
    <w:basedOn w:val="a7"/>
    <w:next w:val="1fffff1"/>
    <w:rsid w:val="00BC17D4"/>
    <w:pPr>
      <w:spacing w:after="0" w:line="240" w:lineRule="auto"/>
      <w:ind w:left="1080"/>
    </w:pPr>
    <w:rPr>
      <w:rFonts w:ascii="Times New Roman" w:eastAsia="Times New Roman" w:hAnsi="Times New Roman" w:cs="Times New Roman"/>
      <w:sz w:val="20"/>
      <w:szCs w:val="20"/>
      <w:lang w:val="ru-RU" w:eastAsia="ru-RU" w:bidi="ar-SA"/>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29">
    <w:name w:val="Объемная таблица 212"/>
    <w:basedOn w:val="a7"/>
    <w:next w:val="2ffff2"/>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6">
    <w:name w:val="Объемная таблица 312"/>
    <w:basedOn w:val="a7"/>
    <w:next w:val="3ff6"/>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7">
    <w:name w:val="Классическая таблица 312"/>
    <w:basedOn w:val="a7"/>
    <w:next w:val="3ff7"/>
    <w:rsid w:val="00BC17D4"/>
    <w:pPr>
      <w:spacing w:after="0" w:line="240" w:lineRule="auto"/>
      <w:ind w:left="1080"/>
    </w:pPr>
    <w:rPr>
      <w:rFonts w:ascii="Times New Roman" w:eastAsia="Times New Roman" w:hAnsi="Times New Roman" w:cs="Times New Roman"/>
      <w:color w:val="000080"/>
      <w:sz w:val="20"/>
      <w:szCs w:val="20"/>
      <w:lang w:val="ru-RU" w:eastAsia="ru-RU" w:bidi="ar-SA"/>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22">
    <w:name w:val="Классическая таблица 412"/>
    <w:basedOn w:val="a7"/>
    <w:next w:val="4f0"/>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b">
    <w:name w:val="Цветная таблица 112"/>
    <w:basedOn w:val="a7"/>
    <w:next w:val="1fffff2"/>
    <w:rsid w:val="00BC17D4"/>
    <w:pPr>
      <w:spacing w:after="0" w:line="240" w:lineRule="auto"/>
      <w:ind w:left="1080"/>
    </w:pPr>
    <w:rPr>
      <w:rFonts w:ascii="Times New Roman" w:eastAsia="Times New Roman" w:hAnsi="Times New Roman" w:cs="Times New Roman"/>
      <w:color w:val="FFFFFF"/>
      <w:sz w:val="20"/>
      <w:szCs w:val="20"/>
      <w:lang w:val="ru-RU" w:eastAsia="ru-RU" w:bidi="ar-SA"/>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2a">
    <w:name w:val="Цветная таблица 212"/>
    <w:basedOn w:val="a7"/>
    <w:next w:val="2ffff3"/>
    <w:rsid w:val="00BC17D4"/>
    <w:pPr>
      <w:spacing w:after="0" w:line="240" w:lineRule="auto"/>
      <w:ind w:left="1080"/>
    </w:pPr>
    <w:rPr>
      <w:rFonts w:ascii="Times New Roman" w:eastAsia="Times New Roman" w:hAnsi="Times New Roman" w:cs="Times New Roman"/>
      <w:sz w:val="20"/>
      <w:szCs w:val="20"/>
      <w:lang w:val="ru-RU" w:eastAsia="ru-RU" w:bidi="ar-SA"/>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28">
    <w:name w:val="Цветная таблица 312"/>
    <w:basedOn w:val="a7"/>
    <w:next w:val="3ff8"/>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2c">
    <w:name w:val="Столбцы таблицы 112"/>
    <w:basedOn w:val="a7"/>
    <w:next w:val="1fffff3"/>
    <w:rsid w:val="00BC17D4"/>
    <w:pPr>
      <w:spacing w:after="0" w:line="240" w:lineRule="auto"/>
      <w:ind w:left="1080"/>
    </w:pPr>
    <w:rPr>
      <w:rFonts w:ascii="Times New Roman" w:eastAsia="Times New Roman" w:hAnsi="Times New Roman" w:cs="Times New Roman"/>
      <w:b/>
      <w:bCs/>
      <w:sz w:val="20"/>
      <w:szCs w:val="20"/>
      <w:lang w:val="ru-RU" w:eastAsia="ru-RU" w:bidi="ar-SA"/>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9">
    <w:name w:val="Сетка таблицы 312"/>
    <w:basedOn w:val="a7"/>
    <w:next w:val="3ff9"/>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3">
    <w:name w:val="Сетка таблицы 412"/>
    <w:basedOn w:val="a7"/>
    <w:next w:val="4f7"/>
    <w:rsid w:val="00BC17D4"/>
    <w:pPr>
      <w:spacing w:after="0" w:line="240" w:lineRule="auto"/>
      <w:ind w:left="1080"/>
    </w:pPr>
    <w:rPr>
      <w:rFonts w:ascii="Times New Roman" w:eastAsia="Times New Roman" w:hAnsi="Times New Roman" w:cs="Times New Roman"/>
      <w:sz w:val="20"/>
      <w:szCs w:val="20"/>
      <w:lang w:val="ru-RU" w:eastAsia="ru-RU"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22">
    <w:name w:val="Сетка таблицы 612"/>
    <w:basedOn w:val="a7"/>
    <w:next w:val="6b"/>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1">
    <w:name w:val="Сетка таблицы 712"/>
    <w:basedOn w:val="a7"/>
    <w:next w:val="7a"/>
    <w:rsid w:val="00BC17D4"/>
    <w:pPr>
      <w:spacing w:after="0" w:line="240" w:lineRule="auto"/>
      <w:ind w:left="1080"/>
    </w:pPr>
    <w:rPr>
      <w:rFonts w:ascii="Times New Roman" w:eastAsia="Times New Roman" w:hAnsi="Times New Roman" w:cs="Times New Roman"/>
      <w:b/>
      <w:bCs/>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0">
    <w:name w:val="Таблица-список 312"/>
    <w:basedOn w:val="a7"/>
    <w:next w:val="-30"/>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2">
    <w:name w:val="Таблица-список 412"/>
    <w:basedOn w:val="a7"/>
    <w:next w:val="-40"/>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2">
    <w:name w:val="Таблица-список 512"/>
    <w:basedOn w:val="a7"/>
    <w:next w:val="-5"/>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2">
    <w:name w:val="Таблица-список 612"/>
    <w:basedOn w:val="a7"/>
    <w:next w:val="-6"/>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2">
    <w:name w:val="Таблица-список 712"/>
    <w:basedOn w:val="a7"/>
    <w:next w:val="-7"/>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2">
    <w:name w:val="Таблица-список 812"/>
    <w:basedOn w:val="a7"/>
    <w:next w:val="-8"/>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2f9">
    <w:name w:val="Тема таблицы12"/>
    <w:basedOn w:val="a7"/>
    <w:next w:val="afffffffffffffe"/>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ветлая заливка - Акцент 1112"/>
    <w:basedOn w:val="a7"/>
    <w:uiPriority w:val="60"/>
    <w:rsid w:val="00BC17D4"/>
    <w:pPr>
      <w:spacing w:after="0" w:line="240" w:lineRule="auto"/>
    </w:pPr>
    <w:rPr>
      <w:rFonts w:ascii="Times New Roman" w:eastAsia="Times New Roman" w:hAnsi="Times New Roman" w:cs="Times New Roman"/>
      <w:color w:val="365F91"/>
      <w:sz w:val="20"/>
      <w:szCs w:val="20"/>
      <w:lang w:val="ru-RU" w:eastAsia="ru-RU" w:bidi="ar-SA"/>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38">
    <w:name w:val="Светлая заливка213"/>
    <w:basedOn w:val="a7"/>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7"/>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rPr>
        <w:rFonts w:ascii="ITC Bookman" w:eastAsia="Times New Roman" w:hAnsi="ITC Book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
    <w:name w:val="Сетка таблицы2512"/>
    <w:basedOn w:val="a7"/>
    <w:next w:val="aff3"/>
    <w:rsid w:val="00BC17D4"/>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Сетка таблицы313"/>
    <w:basedOn w:val="a7"/>
    <w:next w:val="aff3"/>
    <w:uiPriority w:val="59"/>
    <w:rsid w:val="00BC17D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Заголовок 2 уровень18"/>
    <w:basedOn w:val="a8"/>
    <w:uiPriority w:val="99"/>
    <w:rsid w:val="00BC17D4"/>
    <w:pPr>
      <w:numPr>
        <w:numId w:val="5"/>
      </w:numPr>
    </w:pPr>
  </w:style>
  <w:style w:type="numbering" w:customStyle="1" w:styleId="318">
    <w:name w:val="Заголовок 3 ур18"/>
    <w:basedOn w:val="a8"/>
    <w:uiPriority w:val="99"/>
    <w:rsid w:val="00BC17D4"/>
    <w:pPr>
      <w:numPr>
        <w:numId w:val="20"/>
      </w:numPr>
    </w:pPr>
  </w:style>
  <w:style w:type="numbering" w:customStyle="1" w:styleId="112">
    <w:name w:val="Стиль112"/>
    <w:uiPriority w:val="99"/>
    <w:rsid w:val="00BC17D4"/>
    <w:pPr>
      <w:numPr>
        <w:numId w:val="7"/>
      </w:numPr>
    </w:pPr>
  </w:style>
  <w:style w:type="table" w:customStyle="1" w:styleId="4124">
    <w:name w:val="Сетка таблицы412"/>
    <w:basedOn w:val="a7"/>
    <w:next w:val="aff3"/>
    <w:uiPriority w:val="39"/>
    <w:rsid w:val="00BC17D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70">
    <w:name w:val="Нет списка2117"/>
    <w:next w:val="a8"/>
    <w:uiPriority w:val="99"/>
    <w:semiHidden/>
    <w:unhideWhenUsed/>
    <w:rsid w:val="00BC17D4"/>
  </w:style>
  <w:style w:type="table" w:customStyle="1" w:styleId="5123">
    <w:name w:val="Сетка таблицы512"/>
    <w:basedOn w:val="a7"/>
    <w:next w:val="aff3"/>
    <w:uiPriority w:val="39"/>
    <w:rsid w:val="00BC17D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92">
    <w:name w:val="3 варианта 7 групп92"/>
    <w:basedOn w:val="a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2">
    <w:name w:val="3 варианта 7 групп112"/>
    <w:basedOn w:val="a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2">
    <w:name w:val="3 варианта 7 групп212"/>
    <w:basedOn w:val="a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2">
    <w:name w:val="3 варианта 7 групп312"/>
    <w:basedOn w:val="a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2">
    <w:name w:val="3 варианта 7 групп412"/>
    <w:basedOn w:val="a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2">
    <w:name w:val="3 варианта 7 групп512"/>
    <w:basedOn w:val="a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2">
    <w:name w:val="3 варианта 7 групп612"/>
    <w:basedOn w:val="a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2">
    <w:name w:val="3 варианта 7 групп712"/>
    <w:basedOn w:val="a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2">
    <w:name w:val="3 варианта 7 групп812"/>
    <w:basedOn w:val="a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2Exact1">
    <w:name w:val="Подпись к картинке (2) Exact"/>
    <w:basedOn w:val="a6"/>
    <w:rsid w:val="00BC17D4"/>
    <w:rPr>
      <w:rFonts w:ascii="Consolas" w:eastAsia="Consolas" w:hAnsi="Consolas" w:cs="Consolas"/>
      <w:b w:val="0"/>
      <w:bCs w:val="0"/>
      <w:i w:val="0"/>
      <w:iCs w:val="0"/>
      <w:smallCaps w:val="0"/>
      <w:strike w:val="0"/>
      <w:sz w:val="15"/>
      <w:szCs w:val="15"/>
      <w:u w:val="none"/>
    </w:rPr>
  </w:style>
  <w:style w:type="character" w:customStyle="1" w:styleId="3Exact">
    <w:name w:val="Подпись к картинке (3) Exact"/>
    <w:basedOn w:val="a6"/>
    <w:link w:val="3fff0"/>
    <w:rsid w:val="00BC17D4"/>
    <w:rPr>
      <w:rFonts w:ascii="Times New Roman" w:eastAsia="Times New Roman" w:hAnsi="Times New Roman"/>
      <w:sz w:val="19"/>
      <w:szCs w:val="19"/>
      <w:shd w:val="clear" w:color="auto" w:fill="FFFFFF"/>
    </w:rPr>
  </w:style>
  <w:style w:type="paragraph" w:customStyle="1" w:styleId="3fff0">
    <w:name w:val="Подпись к картинке (3)"/>
    <w:basedOn w:val="a5"/>
    <w:link w:val="3Exact"/>
    <w:rsid w:val="00BC17D4"/>
    <w:pPr>
      <w:widowControl w:val="0"/>
      <w:shd w:val="clear" w:color="auto" w:fill="FFFFFF"/>
      <w:spacing w:line="0" w:lineRule="atLeast"/>
      <w:ind w:firstLine="0"/>
      <w:jc w:val="left"/>
    </w:pPr>
    <w:rPr>
      <w:rFonts w:ascii="Times New Roman" w:eastAsia="Times New Roman" w:hAnsi="Times New Roman"/>
      <w:sz w:val="19"/>
      <w:szCs w:val="19"/>
    </w:rPr>
  </w:style>
  <w:style w:type="character" w:customStyle="1" w:styleId="8Exact">
    <w:name w:val="Основной текст (8) Exact"/>
    <w:basedOn w:val="a6"/>
    <w:rsid w:val="00BC17D4"/>
    <w:rPr>
      <w:rFonts w:ascii="Consolas" w:eastAsia="Consolas" w:hAnsi="Consolas" w:cs="Consolas"/>
      <w:b w:val="0"/>
      <w:bCs w:val="0"/>
      <w:i w:val="0"/>
      <w:iCs w:val="0"/>
      <w:smallCaps w:val="0"/>
      <w:strike w:val="0"/>
      <w:sz w:val="15"/>
      <w:szCs w:val="15"/>
      <w:u w:val="none"/>
    </w:rPr>
  </w:style>
  <w:style w:type="character" w:customStyle="1" w:styleId="80ptExact">
    <w:name w:val="Основной текст (8) + Курсив;Интервал 0 pt Exact"/>
    <w:basedOn w:val="8Exact"/>
    <w:rsid w:val="00BC17D4"/>
    <w:rPr>
      <w:rFonts w:ascii="Consolas" w:eastAsia="Consolas" w:hAnsi="Consolas" w:cs="Consolas"/>
      <w:b w:val="0"/>
      <w:bCs w:val="0"/>
      <w:i/>
      <w:iCs/>
      <w:smallCaps w:val="0"/>
      <w:strike w:val="0"/>
      <w:color w:val="000000"/>
      <w:spacing w:val="-10"/>
      <w:w w:val="100"/>
      <w:position w:val="0"/>
      <w:sz w:val="15"/>
      <w:szCs w:val="15"/>
      <w:u w:val="none"/>
      <w:lang w:val="ru-RU" w:eastAsia="ru-RU" w:bidi="ru-RU"/>
    </w:rPr>
  </w:style>
  <w:style w:type="character" w:customStyle="1" w:styleId="785pt">
    <w:name w:val="Основной текст (7) + 8;5 pt;Полужирный"/>
    <w:basedOn w:val="74"/>
    <w:rsid w:val="00BC17D4"/>
    <w:rPr>
      <w:rFonts w:ascii="Trebuchet MS" w:eastAsia="Trebuchet MS" w:hAnsi="Trebuchet MS" w:cs="Trebuchet MS"/>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7TimesNewRoman12pt">
    <w:name w:val="Основной текст (7) + Times New Roman;12 pt"/>
    <w:basedOn w:val="74"/>
    <w:rsid w:val="00BC17D4"/>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Tahoma9pt">
    <w:name w:val="Основной текст (7) + Tahoma;9 pt"/>
    <w:basedOn w:val="74"/>
    <w:rsid w:val="00BC17D4"/>
    <w:rPr>
      <w:rFonts w:ascii="Tahoma" w:eastAsia="Tahoma" w:hAnsi="Tahoma" w:cs="Tahoma"/>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9Exact">
    <w:name w:val="Основной текст (9) Exact"/>
    <w:basedOn w:val="a6"/>
    <w:rsid w:val="00BC17D4"/>
    <w:rPr>
      <w:rFonts w:ascii="Times New Roman" w:eastAsia="Times New Roman" w:hAnsi="Times New Roman" w:cs="Times New Roman"/>
      <w:b w:val="0"/>
      <w:bCs w:val="0"/>
      <w:i/>
      <w:iCs/>
      <w:smallCaps w:val="0"/>
      <w:strike w:val="0"/>
      <w:u w:val="none"/>
    </w:rPr>
  </w:style>
  <w:style w:type="character" w:customStyle="1" w:styleId="10Exact">
    <w:name w:val="Основной текст (10) Exact"/>
    <w:basedOn w:val="a6"/>
    <w:rsid w:val="00BC17D4"/>
    <w:rPr>
      <w:rFonts w:ascii="Times New Roman" w:eastAsia="Times New Roman" w:hAnsi="Times New Roman" w:cs="Times New Roman"/>
      <w:b w:val="0"/>
      <w:bCs w:val="0"/>
      <w:i/>
      <w:iCs/>
      <w:smallCaps w:val="0"/>
      <w:strike w:val="0"/>
      <w:sz w:val="15"/>
      <w:szCs w:val="15"/>
      <w:u w:val="none"/>
    </w:rPr>
  </w:style>
  <w:style w:type="character" w:customStyle="1" w:styleId="295pt0">
    <w:name w:val="Основной текст (2) + 9;5 pt;Курсив"/>
    <w:basedOn w:val="2ff0"/>
    <w:rsid w:val="00BC17D4"/>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en-US" w:eastAsia="en-US" w:bidi="en-US"/>
    </w:rPr>
  </w:style>
  <w:style w:type="character" w:customStyle="1" w:styleId="295pt-1pt">
    <w:name w:val="Основной текст (2) + 9;5 pt;Курсив;Интервал -1 pt"/>
    <w:basedOn w:val="2ff0"/>
    <w:rsid w:val="00BC17D4"/>
    <w:rPr>
      <w:rFonts w:ascii="Times New Roman" w:eastAsia="Times New Roman" w:hAnsi="Times New Roman" w:cs="Times New Roman"/>
      <w:b w:val="0"/>
      <w:bCs w:val="0"/>
      <w:i/>
      <w:iCs/>
      <w:smallCaps w:val="0"/>
      <w:strike w:val="0"/>
      <w:color w:val="000000"/>
      <w:spacing w:val="-30"/>
      <w:w w:val="100"/>
      <w:position w:val="0"/>
      <w:sz w:val="19"/>
      <w:szCs w:val="19"/>
      <w:u w:val="none"/>
      <w:shd w:val="clear" w:color="auto" w:fill="FFFFFF"/>
      <w:lang w:val="en-US" w:eastAsia="en-US" w:bidi="en-US"/>
    </w:rPr>
  </w:style>
  <w:style w:type="character" w:customStyle="1" w:styleId="23ptExact">
    <w:name w:val="Основной текст (2) + Интервал 3 pt Exact"/>
    <w:basedOn w:val="2ff0"/>
    <w:rsid w:val="00BC17D4"/>
    <w:rPr>
      <w:rFonts w:ascii="Times New Roman" w:eastAsia="Times New Roman" w:hAnsi="Times New Roman" w:cs="Times New Roman"/>
      <w:b w:val="0"/>
      <w:bCs w:val="0"/>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11Exact">
    <w:name w:val="Основной текст (11) Exact"/>
    <w:basedOn w:val="a6"/>
    <w:rsid w:val="00BC17D4"/>
    <w:rPr>
      <w:rFonts w:ascii="Tahoma" w:eastAsia="Tahoma" w:hAnsi="Tahoma" w:cs="Tahoma"/>
      <w:b w:val="0"/>
      <w:bCs w:val="0"/>
      <w:i w:val="0"/>
      <w:iCs w:val="0"/>
      <w:smallCaps w:val="0"/>
      <w:strike w:val="0"/>
      <w:sz w:val="24"/>
      <w:szCs w:val="24"/>
      <w:u w:val="none"/>
    </w:rPr>
  </w:style>
  <w:style w:type="character" w:customStyle="1" w:styleId="12Exact">
    <w:name w:val="Основной текст (12) Exact"/>
    <w:basedOn w:val="a6"/>
    <w:rsid w:val="00BC17D4"/>
    <w:rPr>
      <w:rFonts w:ascii="Trebuchet MS" w:eastAsia="Trebuchet MS" w:hAnsi="Trebuchet MS" w:cs="Trebuchet MS"/>
      <w:b w:val="0"/>
      <w:bCs w:val="0"/>
      <w:i w:val="0"/>
      <w:iCs w:val="0"/>
      <w:smallCaps w:val="0"/>
      <w:strike w:val="0"/>
      <w:sz w:val="18"/>
      <w:szCs w:val="18"/>
      <w:u w:val="none"/>
    </w:rPr>
  </w:style>
  <w:style w:type="character" w:customStyle="1" w:styleId="23pt">
    <w:name w:val="Основной текст (2) + Интервал 3 pt"/>
    <w:basedOn w:val="2ff0"/>
    <w:rsid w:val="00BC17D4"/>
    <w:rPr>
      <w:rFonts w:ascii="Times New Roman" w:eastAsia="Times New Roman" w:hAnsi="Times New Roman" w:cs="Times New Roman"/>
      <w:b w:val="0"/>
      <w:bCs w:val="0"/>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2Arial5pt0pt">
    <w:name w:val="Основной текст (2) + Arial;5 pt;Интервал 0 pt"/>
    <w:basedOn w:val="2ff0"/>
    <w:rsid w:val="00BC17D4"/>
    <w:rPr>
      <w:rFonts w:ascii="Arial" w:eastAsia="Arial" w:hAnsi="Arial" w:cs="Arial"/>
      <w:b w:val="0"/>
      <w:bCs w:val="0"/>
      <w:i w:val="0"/>
      <w:iCs w:val="0"/>
      <w:smallCaps w:val="0"/>
      <w:strike w:val="0"/>
      <w:color w:val="000000"/>
      <w:spacing w:val="-10"/>
      <w:w w:val="100"/>
      <w:position w:val="0"/>
      <w:sz w:val="10"/>
      <w:szCs w:val="10"/>
      <w:u w:val="none"/>
      <w:shd w:val="clear" w:color="auto" w:fill="FFFFFF"/>
      <w:lang w:val="ru-RU" w:eastAsia="ru-RU" w:bidi="ru-RU"/>
    </w:rPr>
  </w:style>
  <w:style w:type="character" w:customStyle="1" w:styleId="2Consolas55pt-1pt">
    <w:name w:val="Основной текст (2) + Consolas;5;5 pt;Курсив;Интервал -1 pt"/>
    <w:basedOn w:val="2ff0"/>
    <w:rsid w:val="00BC17D4"/>
    <w:rPr>
      <w:rFonts w:ascii="Consolas" w:eastAsia="Consolas" w:hAnsi="Consolas" w:cs="Consolas"/>
      <w:b w:val="0"/>
      <w:bCs w:val="0"/>
      <w:i/>
      <w:iCs/>
      <w:smallCaps w:val="0"/>
      <w:strike w:val="0"/>
      <w:color w:val="000000"/>
      <w:spacing w:val="-20"/>
      <w:w w:val="100"/>
      <w:position w:val="0"/>
      <w:sz w:val="11"/>
      <w:szCs w:val="11"/>
      <w:u w:val="none"/>
      <w:shd w:val="clear" w:color="auto" w:fill="FFFFFF"/>
      <w:lang w:val="ru-RU" w:eastAsia="ru-RU" w:bidi="ru-RU"/>
    </w:rPr>
  </w:style>
  <w:style w:type="character" w:customStyle="1" w:styleId="2Exact2">
    <w:name w:val="Подпись к таблице (2) Exact"/>
    <w:basedOn w:val="a6"/>
    <w:rsid w:val="00BC17D4"/>
    <w:rPr>
      <w:rFonts w:ascii="Times New Roman" w:eastAsia="Times New Roman" w:hAnsi="Times New Roman" w:cs="Times New Roman"/>
      <w:b/>
      <w:bCs/>
      <w:i w:val="0"/>
      <w:iCs w:val="0"/>
      <w:smallCaps w:val="0"/>
      <w:strike w:val="0"/>
      <w:u w:val="none"/>
    </w:rPr>
  </w:style>
  <w:style w:type="character" w:customStyle="1" w:styleId="7Exact">
    <w:name w:val="Основной текст (7) Exact"/>
    <w:basedOn w:val="a6"/>
    <w:rsid w:val="00BC17D4"/>
    <w:rPr>
      <w:rFonts w:ascii="Trebuchet MS" w:eastAsia="Trebuchet MS" w:hAnsi="Trebuchet MS" w:cs="Trebuchet MS"/>
      <w:b w:val="0"/>
      <w:bCs w:val="0"/>
      <w:i w:val="0"/>
      <w:iCs w:val="0"/>
      <w:smallCaps w:val="0"/>
      <w:strike w:val="0"/>
      <w:sz w:val="16"/>
      <w:szCs w:val="16"/>
      <w:u w:val="none"/>
    </w:rPr>
  </w:style>
  <w:style w:type="character" w:customStyle="1" w:styleId="7-1ptExact">
    <w:name w:val="Основной текст (7) + Интервал -1 pt Exact"/>
    <w:basedOn w:val="74"/>
    <w:rsid w:val="00BC17D4"/>
    <w:rPr>
      <w:rFonts w:ascii="Trebuchet MS" w:eastAsia="Trebuchet MS" w:hAnsi="Trebuchet MS" w:cs="Trebuchet MS"/>
      <w:b w:val="0"/>
      <w:bCs w:val="0"/>
      <w:i w:val="0"/>
      <w:iCs w:val="0"/>
      <w:smallCaps w:val="0"/>
      <w:strike w:val="0"/>
      <w:color w:val="000000"/>
      <w:spacing w:val="-20"/>
      <w:w w:val="100"/>
      <w:position w:val="0"/>
      <w:sz w:val="16"/>
      <w:szCs w:val="16"/>
      <w:u w:val="none"/>
      <w:shd w:val="clear" w:color="auto" w:fill="FFFFFF"/>
      <w:lang w:val="ru-RU" w:eastAsia="ru-RU" w:bidi="ru-RU"/>
    </w:rPr>
  </w:style>
  <w:style w:type="character" w:customStyle="1" w:styleId="13Exact">
    <w:name w:val="Основной текст (13) Exact"/>
    <w:basedOn w:val="a6"/>
    <w:rsid w:val="00BC17D4"/>
    <w:rPr>
      <w:rFonts w:ascii="Times New Roman" w:eastAsia="Times New Roman" w:hAnsi="Times New Roman" w:cs="Times New Roman"/>
      <w:b w:val="0"/>
      <w:bCs w:val="0"/>
      <w:i w:val="0"/>
      <w:iCs w:val="0"/>
      <w:smallCaps w:val="0"/>
      <w:strike w:val="0"/>
      <w:sz w:val="18"/>
      <w:szCs w:val="18"/>
      <w:u w:val="none"/>
    </w:rPr>
  </w:style>
  <w:style w:type="character" w:customStyle="1" w:styleId="4Exact0">
    <w:name w:val="Подпись к картинке (4) Exact"/>
    <w:basedOn w:val="a6"/>
    <w:link w:val="4fc"/>
    <w:rsid w:val="00BC17D4"/>
    <w:rPr>
      <w:rFonts w:ascii="Times New Roman" w:eastAsia="Times New Roman" w:hAnsi="Times New Roman"/>
      <w:sz w:val="18"/>
      <w:szCs w:val="18"/>
      <w:shd w:val="clear" w:color="auto" w:fill="FFFFFF"/>
    </w:rPr>
  </w:style>
  <w:style w:type="paragraph" w:customStyle="1" w:styleId="4fc">
    <w:name w:val="Подпись к картинке (4)"/>
    <w:basedOn w:val="a5"/>
    <w:link w:val="4Exact0"/>
    <w:rsid w:val="00BC17D4"/>
    <w:pPr>
      <w:widowControl w:val="0"/>
      <w:shd w:val="clear" w:color="auto" w:fill="FFFFFF"/>
      <w:spacing w:line="0" w:lineRule="atLeast"/>
      <w:ind w:firstLine="0"/>
      <w:jc w:val="left"/>
    </w:pPr>
    <w:rPr>
      <w:rFonts w:ascii="Times New Roman" w:eastAsia="Times New Roman" w:hAnsi="Times New Roman"/>
      <w:sz w:val="18"/>
      <w:szCs w:val="18"/>
    </w:rPr>
  </w:style>
  <w:style w:type="character" w:customStyle="1" w:styleId="5Exact0">
    <w:name w:val="Подпись к картинке (5) Exact"/>
    <w:basedOn w:val="a6"/>
    <w:link w:val="5f2"/>
    <w:rsid w:val="00BC17D4"/>
    <w:rPr>
      <w:rFonts w:ascii="Times New Roman" w:eastAsia="Times New Roman" w:hAnsi="Times New Roman"/>
      <w:b/>
      <w:bCs/>
      <w:i/>
      <w:iCs/>
      <w:shd w:val="clear" w:color="auto" w:fill="FFFFFF"/>
    </w:rPr>
  </w:style>
  <w:style w:type="paragraph" w:customStyle="1" w:styleId="5f2">
    <w:name w:val="Подпись к картинке (5)"/>
    <w:basedOn w:val="a5"/>
    <w:link w:val="5Exact0"/>
    <w:rsid w:val="00BC17D4"/>
    <w:pPr>
      <w:widowControl w:val="0"/>
      <w:shd w:val="clear" w:color="auto" w:fill="FFFFFF"/>
      <w:spacing w:line="0" w:lineRule="atLeast"/>
      <w:ind w:firstLine="0"/>
      <w:jc w:val="left"/>
    </w:pPr>
    <w:rPr>
      <w:rFonts w:ascii="Times New Roman" w:eastAsia="Times New Roman" w:hAnsi="Times New Roman"/>
      <w:b/>
      <w:bCs/>
      <w:i/>
      <w:iCs/>
      <w:sz w:val="22"/>
    </w:rPr>
  </w:style>
  <w:style w:type="character" w:customStyle="1" w:styleId="51ptExact">
    <w:name w:val="Подпись к картинке (5) + Интервал 1 pt Exact"/>
    <w:basedOn w:val="5Exact0"/>
    <w:rsid w:val="00BC17D4"/>
    <w:rPr>
      <w:rFonts w:ascii="Times New Roman" w:eastAsia="Times New Roman" w:hAnsi="Times New Roman"/>
      <w:b/>
      <w:bCs/>
      <w:i/>
      <w:iCs/>
      <w:color w:val="000000"/>
      <w:spacing w:val="30"/>
      <w:w w:val="100"/>
      <w:position w:val="0"/>
      <w:sz w:val="24"/>
      <w:szCs w:val="24"/>
      <w:shd w:val="clear" w:color="auto" w:fill="FFFFFF"/>
    </w:rPr>
  </w:style>
  <w:style w:type="character" w:customStyle="1" w:styleId="6Exact1">
    <w:name w:val="Подпись к картинке (6) Exact"/>
    <w:basedOn w:val="a6"/>
    <w:link w:val="6d"/>
    <w:rsid w:val="00BC17D4"/>
    <w:rPr>
      <w:rFonts w:ascii="Times New Roman" w:eastAsia="Times New Roman" w:hAnsi="Times New Roman"/>
      <w:b/>
      <w:bCs/>
      <w:i/>
      <w:iCs/>
      <w:sz w:val="19"/>
      <w:szCs w:val="19"/>
      <w:shd w:val="clear" w:color="auto" w:fill="FFFFFF"/>
    </w:rPr>
  </w:style>
  <w:style w:type="paragraph" w:customStyle="1" w:styleId="6d">
    <w:name w:val="Подпись к картинке (6)"/>
    <w:basedOn w:val="a5"/>
    <w:link w:val="6Exact1"/>
    <w:rsid w:val="00BC17D4"/>
    <w:pPr>
      <w:widowControl w:val="0"/>
      <w:shd w:val="clear" w:color="auto" w:fill="FFFFFF"/>
      <w:spacing w:line="0" w:lineRule="atLeast"/>
      <w:ind w:firstLine="0"/>
      <w:jc w:val="left"/>
    </w:pPr>
    <w:rPr>
      <w:rFonts w:ascii="Times New Roman" w:eastAsia="Times New Roman" w:hAnsi="Times New Roman"/>
      <w:b/>
      <w:bCs/>
      <w:i/>
      <w:iCs/>
      <w:sz w:val="19"/>
      <w:szCs w:val="19"/>
    </w:rPr>
  </w:style>
  <w:style w:type="character" w:customStyle="1" w:styleId="6Exact2">
    <w:name w:val="Подпись к картинке (6) + Не курсив Exact"/>
    <w:basedOn w:val="6Exact1"/>
    <w:rsid w:val="00BC17D4"/>
    <w:rPr>
      <w:rFonts w:ascii="Times New Roman" w:eastAsia="Times New Roman" w:hAnsi="Times New Roman"/>
      <w:b/>
      <w:bCs/>
      <w:i/>
      <w:iCs/>
      <w:color w:val="000000"/>
      <w:spacing w:val="0"/>
      <w:w w:val="100"/>
      <w:position w:val="0"/>
      <w:sz w:val="19"/>
      <w:szCs w:val="19"/>
      <w:shd w:val="clear" w:color="auto" w:fill="FFFFFF"/>
      <w:lang w:val="ru-RU" w:eastAsia="ru-RU" w:bidi="ru-RU"/>
    </w:rPr>
  </w:style>
  <w:style w:type="character" w:customStyle="1" w:styleId="7Exact0">
    <w:name w:val="Подпись к картинке (7) Exact"/>
    <w:basedOn w:val="a6"/>
    <w:link w:val="7b"/>
    <w:rsid w:val="00BC17D4"/>
    <w:rPr>
      <w:rFonts w:ascii="Times New Roman" w:eastAsia="Times New Roman" w:hAnsi="Times New Roman"/>
      <w:i/>
      <w:iCs/>
      <w:shd w:val="clear" w:color="auto" w:fill="FFFFFF"/>
    </w:rPr>
  </w:style>
  <w:style w:type="paragraph" w:customStyle="1" w:styleId="7b">
    <w:name w:val="Подпись к картинке (7)"/>
    <w:basedOn w:val="a5"/>
    <w:link w:val="7Exact0"/>
    <w:rsid w:val="00BC17D4"/>
    <w:pPr>
      <w:widowControl w:val="0"/>
      <w:shd w:val="clear" w:color="auto" w:fill="FFFFFF"/>
      <w:spacing w:line="0" w:lineRule="atLeast"/>
      <w:ind w:firstLine="0"/>
      <w:jc w:val="left"/>
    </w:pPr>
    <w:rPr>
      <w:rFonts w:ascii="Times New Roman" w:eastAsia="Times New Roman" w:hAnsi="Times New Roman"/>
      <w:i/>
      <w:iCs/>
      <w:sz w:val="22"/>
    </w:rPr>
  </w:style>
  <w:style w:type="character" w:customStyle="1" w:styleId="14Exact">
    <w:name w:val="Основной текст (14) Exact"/>
    <w:basedOn w:val="a6"/>
    <w:rsid w:val="00BC17D4"/>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15Exact">
    <w:name w:val="Основной текст (15) Exact"/>
    <w:basedOn w:val="a6"/>
    <w:link w:val="153"/>
    <w:rsid w:val="00BC17D4"/>
    <w:rPr>
      <w:rFonts w:ascii="Times New Roman" w:eastAsia="Times New Roman" w:hAnsi="Times New Roman" w:cs="Times New Roman"/>
      <w:sz w:val="18"/>
      <w:szCs w:val="18"/>
      <w:shd w:val="clear" w:color="auto" w:fill="FFFFFF"/>
      <w:lang w:bidi="ar-SA"/>
    </w:rPr>
  </w:style>
  <w:style w:type="character" w:customStyle="1" w:styleId="16Exact">
    <w:name w:val="Основной текст (16) Exact"/>
    <w:basedOn w:val="a6"/>
    <w:rsid w:val="00BC17D4"/>
    <w:rPr>
      <w:rFonts w:ascii="Palatino Linotype" w:eastAsia="Palatino Linotype" w:hAnsi="Palatino Linotype" w:cs="Palatino Linotype"/>
      <w:b w:val="0"/>
      <w:bCs w:val="0"/>
      <w:i/>
      <w:iCs/>
      <w:smallCaps w:val="0"/>
      <w:strike w:val="0"/>
      <w:sz w:val="11"/>
      <w:szCs w:val="11"/>
      <w:u w:val="none"/>
    </w:rPr>
  </w:style>
  <w:style w:type="character" w:customStyle="1" w:styleId="17Exact">
    <w:name w:val="Основной текст (17) Exact"/>
    <w:basedOn w:val="a6"/>
    <w:rsid w:val="00BC17D4"/>
    <w:rPr>
      <w:rFonts w:ascii="Arial" w:eastAsia="Arial" w:hAnsi="Arial" w:cs="Arial"/>
      <w:b w:val="0"/>
      <w:bCs w:val="0"/>
      <w:i w:val="0"/>
      <w:iCs w:val="0"/>
      <w:smallCaps w:val="0"/>
      <w:strike w:val="0"/>
      <w:spacing w:val="-10"/>
      <w:sz w:val="10"/>
      <w:szCs w:val="10"/>
      <w:u w:val="none"/>
      <w:lang w:val="en-US" w:eastAsia="en-US" w:bidi="en-US"/>
    </w:rPr>
  </w:style>
  <w:style w:type="character" w:customStyle="1" w:styleId="19Exact">
    <w:name w:val="Основной текст (19) Exact"/>
    <w:basedOn w:val="a6"/>
    <w:rsid w:val="00BC17D4"/>
    <w:rPr>
      <w:rFonts w:ascii="Trebuchet MS" w:eastAsia="Trebuchet MS" w:hAnsi="Trebuchet MS" w:cs="Trebuchet MS"/>
      <w:b w:val="0"/>
      <w:bCs w:val="0"/>
      <w:i/>
      <w:iCs/>
      <w:smallCaps w:val="0"/>
      <w:strike w:val="0"/>
      <w:spacing w:val="-20"/>
      <w:sz w:val="26"/>
      <w:szCs w:val="26"/>
      <w:u w:val="none"/>
      <w:lang w:val="en-US" w:eastAsia="en-US" w:bidi="en-US"/>
    </w:rPr>
  </w:style>
  <w:style w:type="character" w:customStyle="1" w:styleId="9Exact0">
    <w:name w:val="Основной текст (9) + Не курсив Exact"/>
    <w:basedOn w:val="98"/>
    <w:rsid w:val="00BC17D4"/>
    <w:rPr>
      <w:rFonts w:ascii="Times New Roman" w:eastAsia="Times New Roman" w:hAnsi="Times New Roman" w:cs="Times New Roman"/>
      <w:b w:val="0"/>
      <w:bCs w:val="0"/>
      <w:i/>
      <w:iCs/>
      <w:smallCaps w:val="0"/>
      <w:strike w:val="0"/>
      <w:sz w:val="18"/>
      <w:szCs w:val="18"/>
      <w:u w:val="none"/>
      <w:shd w:val="clear" w:color="auto" w:fill="FFFFFF"/>
    </w:rPr>
  </w:style>
  <w:style w:type="character" w:customStyle="1" w:styleId="20Exact">
    <w:name w:val="Основной текст (20) Exact"/>
    <w:basedOn w:val="a6"/>
    <w:rsid w:val="00BC17D4"/>
    <w:rPr>
      <w:rFonts w:ascii="Times New Roman" w:eastAsia="Times New Roman" w:hAnsi="Times New Roman" w:cs="Times New Roman"/>
      <w:b w:val="0"/>
      <w:bCs w:val="0"/>
      <w:i w:val="0"/>
      <w:iCs w:val="0"/>
      <w:smallCaps w:val="0"/>
      <w:strike w:val="0"/>
      <w:sz w:val="19"/>
      <w:szCs w:val="19"/>
      <w:u w:val="none"/>
    </w:rPr>
  </w:style>
  <w:style w:type="character" w:customStyle="1" w:styleId="4Exact1">
    <w:name w:val="Заголовок №4 Exact"/>
    <w:basedOn w:val="a6"/>
    <w:rsid w:val="00BC17D4"/>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21Exact">
    <w:name w:val="Основной текст (21) Exact"/>
    <w:basedOn w:val="a6"/>
    <w:rsid w:val="00BC17D4"/>
    <w:rPr>
      <w:rFonts w:ascii="Courier New" w:eastAsia="Courier New" w:hAnsi="Courier New" w:cs="Courier New"/>
      <w:b w:val="0"/>
      <w:bCs w:val="0"/>
      <w:i w:val="0"/>
      <w:iCs w:val="0"/>
      <w:smallCaps w:val="0"/>
      <w:strike w:val="0"/>
      <w:sz w:val="21"/>
      <w:szCs w:val="21"/>
      <w:u w:val="none"/>
    </w:rPr>
  </w:style>
  <w:style w:type="character" w:customStyle="1" w:styleId="5f3">
    <w:name w:val="Заголовок №5_"/>
    <w:basedOn w:val="a6"/>
    <w:rsid w:val="00BC17D4"/>
    <w:rPr>
      <w:rFonts w:ascii="Times New Roman" w:eastAsia="Times New Roman" w:hAnsi="Times New Roman" w:cs="Times New Roman"/>
      <w:b/>
      <w:bCs/>
      <w:i w:val="0"/>
      <w:iCs w:val="0"/>
      <w:smallCaps w:val="0"/>
      <w:strike w:val="0"/>
      <w:u w:val="none"/>
    </w:rPr>
  </w:style>
  <w:style w:type="character" w:customStyle="1" w:styleId="22Exact">
    <w:name w:val="Основной текст (22) Exact"/>
    <w:basedOn w:val="a6"/>
    <w:rsid w:val="00BC17D4"/>
    <w:rPr>
      <w:rFonts w:ascii="Trebuchet MS" w:eastAsia="Trebuchet MS" w:hAnsi="Trebuchet MS" w:cs="Trebuchet MS"/>
      <w:b/>
      <w:bCs/>
      <w:i w:val="0"/>
      <w:iCs w:val="0"/>
      <w:smallCaps w:val="0"/>
      <w:strike w:val="0"/>
      <w:sz w:val="17"/>
      <w:szCs w:val="17"/>
      <w:u w:val="none"/>
    </w:rPr>
  </w:style>
  <w:style w:type="character" w:customStyle="1" w:styleId="23Exact">
    <w:name w:val="Основной текст (23) Exact"/>
    <w:basedOn w:val="a6"/>
    <w:rsid w:val="00BC17D4"/>
    <w:rPr>
      <w:rFonts w:ascii="Times New Roman" w:eastAsia="Times New Roman" w:hAnsi="Times New Roman" w:cs="Times New Roman"/>
      <w:b w:val="0"/>
      <w:bCs w:val="0"/>
      <w:i w:val="0"/>
      <w:iCs w:val="0"/>
      <w:smallCaps w:val="0"/>
      <w:strike w:val="0"/>
      <w:sz w:val="18"/>
      <w:szCs w:val="18"/>
      <w:u w:val="none"/>
    </w:rPr>
  </w:style>
  <w:style w:type="character" w:customStyle="1" w:styleId="6Exact3">
    <w:name w:val="Основной текст (6) + Курсив Exact"/>
    <w:basedOn w:val="66"/>
    <w:rsid w:val="00BC17D4"/>
    <w:rPr>
      <w:rFonts w:ascii="Times New Roman" w:eastAsia="Times New Roman" w:hAnsi="Times New Roman" w:cs="Times New Roman"/>
      <w:b w:val="0"/>
      <w:bCs w:val="0"/>
      <w:i/>
      <w:iCs/>
      <w:smallCaps w:val="0"/>
      <w:strike w:val="0"/>
      <w:color w:val="000000"/>
      <w:spacing w:val="0"/>
      <w:w w:val="100"/>
      <w:position w:val="0"/>
      <w:sz w:val="19"/>
      <w:szCs w:val="19"/>
      <w:u w:val="single"/>
      <w:shd w:val="clear" w:color="auto" w:fill="FFFFFF"/>
      <w:lang w:val="ru-RU" w:eastAsia="ru-RU" w:bidi="ru-RU"/>
    </w:rPr>
  </w:style>
  <w:style w:type="character" w:customStyle="1" w:styleId="214pt">
    <w:name w:val="Основной текст (2) + 14 pt"/>
    <w:basedOn w:val="2ff0"/>
    <w:rsid w:val="00BC17D4"/>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4Exact2">
    <w:name w:val="Подпись к таблице (4) Exact"/>
    <w:basedOn w:val="a6"/>
    <w:rsid w:val="00BC17D4"/>
    <w:rPr>
      <w:rFonts w:ascii="Times New Roman" w:eastAsia="Times New Roman" w:hAnsi="Times New Roman" w:cs="Times New Roman"/>
      <w:b w:val="0"/>
      <w:bCs w:val="0"/>
      <w:i/>
      <w:iCs/>
      <w:smallCaps w:val="0"/>
      <w:strike w:val="0"/>
      <w:u w:val="none"/>
    </w:rPr>
  </w:style>
  <w:style w:type="character" w:customStyle="1" w:styleId="4Exact3">
    <w:name w:val="Подпись к таблице (4) + Не курсив Exact"/>
    <w:basedOn w:val="4f5"/>
    <w:rsid w:val="00BC17D4"/>
    <w:rPr>
      <w:rFonts w:ascii="Times New Roman" w:eastAsia="Times New Roman" w:hAnsi="Times New Roman" w:cs="Times New Roman"/>
      <w:b w:val="0"/>
      <w:bCs w:val="0"/>
      <w:i/>
      <w:iCs/>
      <w:smallCaps w:val="0"/>
      <w:strike w:val="0"/>
      <w:u w:val="none"/>
      <w:shd w:val="clear" w:color="auto" w:fill="FFFFFF"/>
    </w:rPr>
  </w:style>
  <w:style w:type="character" w:customStyle="1" w:styleId="24Exact">
    <w:name w:val="Основной текст (24) Exact"/>
    <w:basedOn w:val="a6"/>
    <w:rsid w:val="00BC17D4"/>
    <w:rPr>
      <w:rFonts w:ascii="Consolas" w:eastAsia="Consolas" w:hAnsi="Consolas" w:cs="Consolas"/>
      <w:b w:val="0"/>
      <w:bCs w:val="0"/>
      <w:i w:val="0"/>
      <w:iCs w:val="0"/>
      <w:smallCaps w:val="0"/>
      <w:strike w:val="0"/>
      <w:sz w:val="21"/>
      <w:szCs w:val="21"/>
      <w:u w:val="none"/>
      <w:lang w:val="en-US" w:eastAsia="en-US" w:bidi="en-US"/>
    </w:rPr>
  </w:style>
  <w:style w:type="character" w:customStyle="1" w:styleId="5Exact1">
    <w:name w:val="Заголовок №5 Exact"/>
    <w:basedOn w:val="a6"/>
    <w:rsid w:val="00BC17D4"/>
    <w:rPr>
      <w:rFonts w:ascii="Times New Roman" w:eastAsia="Times New Roman" w:hAnsi="Times New Roman" w:cs="Times New Roman"/>
      <w:b/>
      <w:bCs/>
      <w:i w:val="0"/>
      <w:iCs w:val="0"/>
      <w:smallCaps w:val="0"/>
      <w:strike w:val="0"/>
      <w:u w:val="none"/>
    </w:rPr>
  </w:style>
  <w:style w:type="character" w:customStyle="1" w:styleId="295pt1">
    <w:name w:val="Основной текст (2) + 9;5 pt;Полужирный;Курсив"/>
    <w:basedOn w:val="2ff0"/>
    <w:rsid w:val="00BC17D4"/>
    <w:rPr>
      <w:rFonts w:ascii="Times New Roman" w:eastAsia="Times New Roman" w:hAnsi="Times New Roman" w:cs="Times New Roman"/>
      <w:b/>
      <w:bCs/>
      <w:i/>
      <w:iCs/>
      <w:smallCaps w:val="0"/>
      <w:strike w:val="0"/>
      <w:color w:val="000000"/>
      <w:spacing w:val="0"/>
      <w:w w:val="100"/>
      <w:position w:val="0"/>
      <w:sz w:val="19"/>
      <w:szCs w:val="19"/>
      <w:u w:val="none"/>
      <w:shd w:val="clear" w:color="auto" w:fill="FFFFFF"/>
      <w:lang w:val="ru-RU" w:eastAsia="ru-RU" w:bidi="ru-RU"/>
    </w:rPr>
  </w:style>
  <w:style w:type="character" w:customStyle="1" w:styleId="285pt1pt">
    <w:name w:val="Основной текст (2) + 8;5 pt;Интервал 1 pt"/>
    <w:basedOn w:val="2ff0"/>
    <w:rsid w:val="00BC17D4"/>
    <w:rPr>
      <w:rFonts w:ascii="Times New Roman" w:eastAsia="Times New Roman" w:hAnsi="Times New Roman" w:cs="Times New Roman"/>
      <w:b w:val="0"/>
      <w:bCs w:val="0"/>
      <w:i w:val="0"/>
      <w:iCs w:val="0"/>
      <w:smallCaps w:val="0"/>
      <w:strike w:val="0"/>
      <w:color w:val="000000"/>
      <w:spacing w:val="20"/>
      <w:w w:val="100"/>
      <w:position w:val="0"/>
      <w:sz w:val="17"/>
      <w:szCs w:val="17"/>
      <w:u w:val="none"/>
      <w:shd w:val="clear" w:color="auto" w:fill="FFFFFF"/>
      <w:lang w:val="ru-RU" w:eastAsia="ru-RU" w:bidi="ru-RU"/>
    </w:rPr>
  </w:style>
  <w:style w:type="character" w:customStyle="1" w:styleId="295pt2">
    <w:name w:val="Основной текст (2) + 9;5 pt;Полужирный"/>
    <w:basedOn w:val="2ff0"/>
    <w:rsid w:val="00BC17D4"/>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85pt">
    <w:name w:val="Основной текст (2) + 8;5 pt"/>
    <w:basedOn w:val="2ff0"/>
    <w:rsid w:val="00BC17D4"/>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6Exact4">
    <w:name w:val="Подпись к таблице (6) Exact"/>
    <w:basedOn w:val="a6"/>
    <w:link w:val="6e"/>
    <w:rsid w:val="00BC17D4"/>
    <w:rPr>
      <w:rFonts w:ascii="Times New Roman" w:eastAsia="Times New Roman" w:hAnsi="Times New Roman"/>
      <w:sz w:val="18"/>
      <w:szCs w:val="18"/>
      <w:shd w:val="clear" w:color="auto" w:fill="FFFFFF"/>
    </w:rPr>
  </w:style>
  <w:style w:type="paragraph" w:customStyle="1" w:styleId="6e">
    <w:name w:val="Подпись к таблице (6)"/>
    <w:basedOn w:val="a5"/>
    <w:link w:val="6Exact4"/>
    <w:rsid w:val="00BC17D4"/>
    <w:pPr>
      <w:widowControl w:val="0"/>
      <w:shd w:val="clear" w:color="auto" w:fill="FFFFFF"/>
      <w:spacing w:before="600" w:after="60" w:line="0" w:lineRule="atLeast"/>
      <w:ind w:firstLine="0"/>
      <w:jc w:val="left"/>
    </w:pPr>
    <w:rPr>
      <w:rFonts w:ascii="Times New Roman" w:eastAsia="Times New Roman" w:hAnsi="Times New Roman"/>
      <w:sz w:val="18"/>
      <w:szCs w:val="18"/>
    </w:rPr>
  </w:style>
  <w:style w:type="character" w:customStyle="1" w:styleId="7Exact1">
    <w:name w:val="Подпись к таблице (7) Exact"/>
    <w:basedOn w:val="a6"/>
    <w:link w:val="7c"/>
    <w:rsid w:val="00BC17D4"/>
    <w:rPr>
      <w:rFonts w:ascii="Consolas" w:eastAsia="Consolas" w:hAnsi="Consolas" w:cs="Consolas"/>
      <w:sz w:val="21"/>
      <w:szCs w:val="21"/>
      <w:shd w:val="clear" w:color="auto" w:fill="FFFFFF"/>
    </w:rPr>
  </w:style>
  <w:style w:type="paragraph" w:customStyle="1" w:styleId="7c">
    <w:name w:val="Подпись к таблице (7)"/>
    <w:basedOn w:val="a5"/>
    <w:link w:val="7Exact1"/>
    <w:rsid w:val="00BC17D4"/>
    <w:pPr>
      <w:widowControl w:val="0"/>
      <w:shd w:val="clear" w:color="auto" w:fill="FFFFFF"/>
      <w:spacing w:before="60" w:line="0" w:lineRule="atLeast"/>
      <w:ind w:firstLine="0"/>
      <w:jc w:val="left"/>
    </w:pPr>
    <w:rPr>
      <w:rFonts w:ascii="Consolas" w:eastAsia="Consolas" w:hAnsi="Consolas" w:cs="Consolas"/>
      <w:sz w:val="21"/>
      <w:szCs w:val="21"/>
    </w:rPr>
  </w:style>
  <w:style w:type="character" w:customStyle="1" w:styleId="7-2ptExact">
    <w:name w:val="Подпись к таблице (7) + Интервал -2 pt Exact"/>
    <w:basedOn w:val="7Exact1"/>
    <w:rsid w:val="00BC17D4"/>
    <w:rPr>
      <w:rFonts w:ascii="Consolas" w:eastAsia="Consolas" w:hAnsi="Consolas" w:cs="Consolas"/>
      <w:color w:val="000000"/>
      <w:spacing w:val="-40"/>
      <w:w w:val="100"/>
      <w:position w:val="0"/>
      <w:sz w:val="21"/>
      <w:szCs w:val="21"/>
      <w:shd w:val="clear" w:color="auto" w:fill="FFFFFF"/>
      <w:lang w:val="ru-RU" w:eastAsia="ru-RU" w:bidi="ru-RU"/>
    </w:rPr>
  </w:style>
  <w:style w:type="character" w:customStyle="1" w:styleId="27Exact">
    <w:name w:val="Основной текст (27) Exact"/>
    <w:basedOn w:val="a6"/>
    <w:link w:val="273"/>
    <w:rsid w:val="00BC17D4"/>
    <w:rPr>
      <w:rFonts w:ascii="Times New Roman" w:eastAsia="Times New Roman" w:hAnsi="Times New Roman"/>
      <w:b/>
      <w:bCs/>
      <w:sz w:val="19"/>
      <w:szCs w:val="19"/>
      <w:shd w:val="clear" w:color="auto" w:fill="FFFFFF"/>
    </w:rPr>
  </w:style>
  <w:style w:type="paragraph" w:customStyle="1" w:styleId="273">
    <w:name w:val="Основной текст (27)"/>
    <w:basedOn w:val="a5"/>
    <w:link w:val="27Exact"/>
    <w:rsid w:val="00BC17D4"/>
    <w:pPr>
      <w:widowControl w:val="0"/>
      <w:shd w:val="clear" w:color="auto" w:fill="FFFFFF"/>
      <w:spacing w:after="60" w:line="104" w:lineRule="exact"/>
      <w:ind w:firstLine="0"/>
      <w:jc w:val="left"/>
    </w:pPr>
    <w:rPr>
      <w:rFonts w:ascii="Times New Roman" w:eastAsia="Times New Roman" w:hAnsi="Times New Roman"/>
      <w:b/>
      <w:bCs/>
      <w:sz w:val="19"/>
      <w:szCs w:val="19"/>
    </w:rPr>
  </w:style>
  <w:style w:type="character" w:customStyle="1" w:styleId="28Exact">
    <w:name w:val="Основной текст (28) Exact"/>
    <w:basedOn w:val="a6"/>
    <w:link w:val="285"/>
    <w:rsid w:val="00BC17D4"/>
    <w:rPr>
      <w:rFonts w:ascii="Trebuchet MS" w:eastAsia="Trebuchet MS" w:hAnsi="Trebuchet MS" w:cs="Trebuchet MS"/>
      <w:spacing w:val="-10"/>
      <w:w w:val="200"/>
      <w:sz w:val="11"/>
      <w:szCs w:val="11"/>
      <w:shd w:val="clear" w:color="auto" w:fill="FFFFFF"/>
    </w:rPr>
  </w:style>
  <w:style w:type="paragraph" w:customStyle="1" w:styleId="285">
    <w:name w:val="Основной текст (28)"/>
    <w:basedOn w:val="a5"/>
    <w:link w:val="28Exact"/>
    <w:rsid w:val="00BC17D4"/>
    <w:pPr>
      <w:widowControl w:val="0"/>
      <w:shd w:val="clear" w:color="auto" w:fill="FFFFFF"/>
      <w:spacing w:line="104" w:lineRule="exact"/>
      <w:ind w:firstLine="0"/>
      <w:jc w:val="left"/>
    </w:pPr>
    <w:rPr>
      <w:rFonts w:ascii="Trebuchet MS" w:eastAsia="Trebuchet MS" w:hAnsi="Trebuchet MS" w:cs="Trebuchet MS"/>
      <w:spacing w:val="-10"/>
      <w:w w:val="200"/>
      <w:sz w:val="11"/>
      <w:szCs w:val="11"/>
    </w:rPr>
  </w:style>
  <w:style w:type="character" w:customStyle="1" w:styleId="29Exact">
    <w:name w:val="Основной текст (29) Exact"/>
    <w:basedOn w:val="a6"/>
    <w:rsid w:val="00BC17D4"/>
    <w:rPr>
      <w:rFonts w:ascii="Tahoma" w:eastAsia="Tahoma" w:hAnsi="Tahoma" w:cs="Tahoma"/>
      <w:b w:val="0"/>
      <w:bCs w:val="0"/>
      <w:i w:val="0"/>
      <w:iCs w:val="0"/>
      <w:smallCaps w:val="0"/>
      <w:strike w:val="0"/>
      <w:sz w:val="18"/>
      <w:szCs w:val="18"/>
      <w:u w:val="none"/>
    </w:rPr>
  </w:style>
  <w:style w:type="character" w:customStyle="1" w:styleId="42Exact">
    <w:name w:val="Заголовок №4 (2) Exact"/>
    <w:basedOn w:val="a6"/>
    <w:rsid w:val="00BC17D4"/>
    <w:rPr>
      <w:rFonts w:ascii="Times New Roman" w:eastAsia="Times New Roman" w:hAnsi="Times New Roman" w:cs="Times New Roman"/>
      <w:b/>
      <w:bCs/>
      <w:i w:val="0"/>
      <w:iCs w:val="0"/>
      <w:smallCaps w:val="0"/>
      <w:strike w:val="0"/>
      <w:sz w:val="19"/>
      <w:szCs w:val="19"/>
      <w:u w:val="none"/>
    </w:rPr>
  </w:style>
  <w:style w:type="character" w:customStyle="1" w:styleId="30Exact">
    <w:name w:val="Основной текст (30) Exact"/>
    <w:basedOn w:val="a6"/>
    <w:link w:val="301"/>
    <w:rsid w:val="00BC17D4"/>
    <w:rPr>
      <w:rFonts w:ascii="Times New Roman" w:eastAsia="Times New Roman" w:hAnsi="Times New Roman"/>
      <w:sz w:val="17"/>
      <w:szCs w:val="17"/>
      <w:shd w:val="clear" w:color="auto" w:fill="FFFFFF"/>
    </w:rPr>
  </w:style>
  <w:style w:type="paragraph" w:customStyle="1" w:styleId="301">
    <w:name w:val="Основной текст (30)"/>
    <w:basedOn w:val="a5"/>
    <w:link w:val="30Exact"/>
    <w:rsid w:val="00BC17D4"/>
    <w:pPr>
      <w:widowControl w:val="0"/>
      <w:shd w:val="clear" w:color="auto" w:fill="FFFFFF"/>
      <w:spacing w:line="216" w:lineRule="exact"/>
      <w:ind w:firstLine="0"/>
      <w:jc w:val="left"/>
    </w:pPr>
    <w:rPr>
      <w:rFonts w:ascii="Times New Roman" w:eastAsia="Times New Roman" w:hAnsi="Times New Roman"/>
      <w:sz w:val="17"/>
      <w:szCs w:val="17"/>
    </w:rPr>
  </w:style>
  <w:style w:type="character" w:customStyle="1" w:styleId="31Exact">
    <w:name w:val="Основной текст (31) Exact"/>
    <w:basedOn w:val="a6"/>
    <w:rsid w:val="00BC17D4"/>
    <w:rPr>
      <w:rFonts w:ascii="Times New Roman" w:eastAsia="Times New Roman" w:hAnsi="Times New Roman" w:cs="Times New Roman"/>
      <w:b w:val="0"/>
      <w:bCs w:val="0"/>
      <w:i/>
      <w:iCs/>
      <w:smallCaps w:val="0"/>
      <w:strike w:val="0"/>
      <w:spacing w:val="-40"/>
      <w:sz w:val="24"/>
      <w:szCs w:val="24"/>
      <w:u w:val="none"/>
    </w:rPr>
  </w:style>
  <w:style w:type="character" w:customStyle="1" w:styleId="TrebuchetMS85pt">
    <w:name w:val="Колонтитул + Trebuchet MS;8;5 pt"/>
    <w:basedOn w:val="afffff8"/>
    <w:rsid w:val="00BC17D4"/>
    <w:rPr>
      <w:rFonts w:ascii="Trebuchet MS" w:eastAsia="Trebuchet MS" w:hAnsi="Trebuchet MS" w:cs="Trebuchet MS"/>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14pt0">
    <w:name w:val="Колонтитул + 14 pt"/>
    <w:basedOn w:val="afffff8"/>
    <w:rsid w:val="00BC17D4"/>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en-US" w:eastAsia="en-US" w:bidi="en-US"/>
    </w:rPr>
  </w:style>
  <w:style w:type="character" w:customStyle="1" w:styleId="3Exact0">
    <w:name w:val="Основной текст (3) Exact"/>
    <w:basedOn w:val="a6"/>
    <w:rsid w:val="00BC17D4"/>
    <w:rPr>
      <w:rFonts w:ascii="Times New Roman" w:eastAsia="Times New Roman" w:hAnsi="Times New Roman" w:cs="Times New Roman"/>
      <w:b/>
      <w:bCs/>
      <w:i w:val="0"/>
      <w:iCs w:val="0"/>
      <w:smallCaps w:val="0"/>
      <w:strike w:val="0"/>
      <w:u w:val="none"/>
    </w:rPr>
  </w:style>
  <w:style w:type="character" w:customStyle="1" w:styleId="33Exact">
    <w:name w:val="Основной текст (33) Exact"/>
    <w:basedOn w:val="a6"/>
    <w:link w:val="33b"/>
    <w:rsid w:val="00BC17D4"/>
    <w:rPr>
      <w:rFonts w:ascii="Arial" w:eastAsia="Arial" w:hAnsi="Arial" w:cs="Arial"/>
      <w:i/>
      <w:iCs/>
      <w:spacing w:val="10"/>
      <w:sz w:val="19"/>
      <w:szCs w:val="19"/>
      <w:shd w:val="clear" w:color="auto" w:fill="FFFFFF"/>
    </w:rPr>
  </w:style>
  <w:style w:type="paragraph" w:customStyle="1" w:styleId="33b">
    <w:name w:val="Основной текст (33)"/>
    <w:basedOn w:val="a5"/>
    <w:link w:val="33Exact"/>
    <w:rsid w:val="00BC17D4"/>
    <w:pPr>
      <w:widowControl w:val="0"/>
      <w:shd w:val="clear" w:color="auto" w:fill="FFFFFF"/>
      <w:spacing w:before="60" w:after="60" w:line="0" w:lineRule="atLeast"/>
      <w:ind w:firstLine="0"/>
      <w:jc w:val="left"/>
    </w:pPr>
    <w:rPr>
      <w:rFonts w:eastAsia="Arial" w:cs="Arial"/>
      <w:i/>
      <w:iCs/>
      <w:spacing w:val="10"/>
      <w:sz w:val="19"/>
      <w:szCs w:val="19"/>
    </w:rPr>
  </w:style>
  <w:style w:type="character" w:customStyle="1" w:styleId="34Exact">
    <w:name w:val="Основной текст (34) Exact"/>
    <w:basedOn w:val="a6"/>
    <w:link w:val="348"/>
    <w:rsid w:val="00BC17D4"/>
    <w:rPr>
      <w:rFonts w:ascii="Trebuchet MS" w:eastAsia="Trebuchet MS" w:hAnsi="Trebuchet MS" w:cs="Trebuchet MS"/>
      <w:spacing w:val="-20"/>
      <w:sz w:val="12"/>
      <w:szCs w:val="12"/>
      <w:shd w:val="clear" w:color="auto" w:fill="FFFFFF"/>
    </w:rPr>
  </w:style>
  <w:style w:type="paragraph" w:customStyle="1" w:styleId="348">
    <w:name w:val="Основной текст (34)"/>
    <w:basedOn w:val="a5"/>
    <w:link w:val="34Exact"/>
    <w:rsid w:val="00BC17D4"/>
    <w:pPr>
      <w:widowControl w:val="0"/>
      <w:shd w:val="clear" w:color="auto" w:fill="FFFFFF"/>
      <w:spacing w:before="60" w:line="0" w:lineRule="atLeast"/>
      <w:ind w:firstLine="0"/>
      <w:jc w:val="left"/>
    </w:pPr>
    <w:rPr>
      <w:rFonts w:ascii="Trebuchet MS" w:eastAsia="Trebuchet MS" w:hAnsi="Trebuchet MS" w:cs="Trebuchet MS"/>
      <w:spacing w:val="-20"/>
      <w:sz w:val="12"/>
      <w:szCs w:val="12"/>
    </w:rPr>
  </w:style>
  <w:style w:type="character" w:customStyle="1" w:styleId="8Exact0">
    <w:name w:val="Подпись к картинке (8) Exact"/>
    <w:basedOn w:val="a6"/>
    <w:link w:val="8b"/>
    <w:rsid w:val="00BC17D4"/>
    <w:rPr>
      <w:rFonts w:ascii="Trebuchet MS" w:eastAsia="Trebuchet MS" w:hAnsi="Trebuchet MS" w:cs="Trebuchet MS"/>
      <w:sz w:val="12"/>
      <w:szCs w:val="12"/>
      <w:shd w:val="clear" w:color="auto" w:fill="FFFFFF"/>
    </w:rPr>
  </w:style>
  <w:style w:type="paragraph" w:customStyle="1" w:styleId="8b">
    <w:name w:val="Подпись к картинке (8)"/>
    <w:basedOn w:val="a5"/>
    <w:link w:val="8Exact0"/>
    <w:rsid w:val="00BC17D4"/>
    <w:pPr>
      <w:widowControl w:val="0"/>
      <w:shd w:val="clear" w:color="auto" w:fill="FFFFFF"/>
      <w:spacing w:line="0" w:lineRule="atLeast"/>
      <w:ind w:firstLine="0"/>
      <w:jc w:val="left"/>
    </w:pPr>
    <w:rPr>
      <w:rFonts w:ascii="Trebuchet MS" w:eastAsia="Trebuchet MS" w:hAnsi="Trebuchet MS" w:cs="Trebuchet MS"/>
      <w:sz w:val="12"/>
      <w:szCs w:val="12"/>
    </w:rPr>
  </w:style>
  <w:style w:type="character" w:customStyle="1" w:styleId="9Exact1">
    <w:name w:val="Подпись к картинке (9) Exact"/>
    <w:basedOn w:val="a6"/>
    <w:link w:val="9a"/>
    <w:rsid w:val="00BC17D4"/>
    <w:rPr>
      <w:rFonts w:ascii="Times New Roman" w:eastAsia="Times New Roman" w:hAnsi="Times New Roman"/>
      <w:shd w:val="clear" w:color="auto" w:fill="FFFFFF"/>
    </w:rPr>
  </w:style>
  <w:style w:type="paragraph" w:customStyle="1" w:styleId="9a">
    <w:name w:val="Подпись к картинке (9)"/>
    <w:basedOn w:val="a5"/>
    <w:link w:val="9Exact1"/>
    <w:rsid w:val="00BC17D4"/>
    <w:pPr>
      <w:widowControl w:val="0"/>
      <w:shd w:val="clear" w:color="auto" w:fill="FFFFFF"/>
      <w:spacing w:line="0" w:lineRule="atLeast"/>
      <w:ind w:firstLine="0"/>
      <w:jc w:val="left"/>
    </w:pPr>
    <w:rPr>
      <w:rFonts w:ascii="Times New Roman" w:eastAsia="Times New Roman" w:hAnsi="Times New Roman"/>
      <w:sz w:val="22"/>
    </w:rPr>
  </w:style>
  <w:style w:type="character" w:customStyle="1" w:styleId="32d">
    <w:name w:val="Основной текст (32)_"/>
    <w:basedOn w:val="a6"/>
    <w:link w:val="32e"/>
    <w:rsid w:val="00BC17D4"/>
    <w:rPr>
      <w:rFonts w:ascii="Trebuchet MS" w:eastAsia="Trebuchet MS" w:hAnsi="Trebuchet MS" w:cs="Trebuchet MS"/>
      <w:sz w:val="18"/>
      <w:szCs w:val="18"/>
      <w:shd w:val="clear" w:color="auto" w:fill="FFFFFF"/>
    </w:rPr>
  </w:style>
  <w:style w:type="paragraph" w:customStyle="1" w:styleId="32e">
    <w:name w:val="Основной текст (32)"/>
    <w:basedOn w:val="a5"/>
    <w:link w:val="32d"/>
    <w:rsid w:val="00BC17D4"/>
    <w:pPr>
      <w:widowControl w:val="0"/>
      <w:shd w:val="clear" w:color="auto" w:fill="FFFFFF"/>
      <w:spacing w:after="240" w:line="0" w:lineRule="atLeast"/>
      <w:ind w:firstLine="0"/>
      <w:jc w:val="right"/>
    </w:pPr>
    <w:rPr>
      <w:rFonts w:ascii="Trebuchet MS" w:eastAsia="Trebuchet MS" w:hAnsi="Trebuchet MS" w:cs="Trebuchet MS"/>
      <w:sz w:val="18"/>
      <w:szCs w:val="18"/>
    </w:rPr>
  </w:style>
  <w:style w:type="character" w:customStyle="1" w:styleId="2TrebuchetMS75pt">
    <w:name w:val="Основной текст (2) + Trebuchet MS;7;5 pt"/>
    <w:basedOn w:val="2ff0"/>
    <w:rsid w:val="00BC17D4"/>
    <w:rPr>
      <w:rFonts w:ascii="Trebuchet MS" w:eastAsia="Trebuchet MS" w:hAnsi="Trebuchet MS" w:cs="Trebuchet MS"/>
      <w:b w:val="0"/>
      <w:bCs w:val="0"/>
      <w:i w:val="0"/>
      <w:iCs w:val="0"/>
      <w:smallCaps w:val="0"/>
      <w:strike w:val="0"/>
      <w:color w:val="000000"/>
      <w:spacing w:val="0"/>
      <w:w w:val="100"/>
      <w:position w:val="0"/>
      <w:sz w:val="15"/>
      <w:szCs w:val="15"/>
      <w:u w:val="none"/>
      <w:shd w:val="clear" w:color="auto" w:fill="FFFFFF"/>
      <w:lang w:val="en-US" w:eastAsia="en-US" w:bidi="en-US"/>
    </w:rPr>
  </w:style>
  <w:style w:type="character" w:customStyle="1" w:styleId="2Consolas6pt150Exact">
    <w:name w:val="Основной текст (2) + Consolas;6 pt;Масштаб 150% Exact"/>
    <w:basedOn w:val="2ff0"/>
    <w:rsid w:val="00BC17D4"/>
    <w:rPr>
      <w:rFonts w:ascii="Consolas" w:eastAsia="Consolas" w:hAnsi="Consolas" w:cs="Consolas"/>
      <w:b w:val="0"/>
      <w:bCs w:val="0"/>
      <w:i w:val="0"/>
      <w:iCs w:val="0"/>
      <w:smallCaps w:val="0"/>
      <w:strike w:val="0"/>
      <w:color w:val="000000"/>
      <w:spacing w:val="0"/>
      <w:w w:val="150"/>
      <w:position w:val="0"/>
      <w:sz w:val="12"/>
      <w:szCs w:val="12"/>
      <w:u w:val="none"/>
      <w:shd w:val="clear" w:color="auto" w:fill="FFFFFF"/>
      <w:lang w:val="en-US" w:eastAsia="en-US" w:bidi="en-US"/>
    </w:rPr>
  </w:style>
  <w:style w:type="character" w:customStyle="1" w:styleId="2712ptExact">
    <w:name w:val="Основной текст (27) + 12 pt Exact"/>
    <w:basedOn w:val="27Exact"/>
    <w:rsid w:val="00BC17D4"/>
    <w:rPr>
      <w:rFonts w:ascii="Times New Roman" w:eastAsia="Times New Roman" w:hAnsi="Times New Roman"/>
      <w:b/>
      <w:bCs/>
      <w:color w:val="000000"/>
      <w:spacing w:val="0"/>
      <w:w w:val="100"/>
      <w:position w:val="0"/>
      <w:sz w:val="24"/>
      <w:szCs w:val="24"/>
      <w:shd w:val="clear" w:color="auto" w:fill="FFFFFF"/>
      <w:lang w:val="ru-RU" w:eastAsia="ru-RU" w:bidi="ru-RU"/>
    </w:rPr>
  </w:style>
  <w:style w:type="character" w:customStyle="1" w:styleId="27TrebuchetMS8ptExact">
    <w:name w:val="Основной текст (27) + Trebuchet MS;8 pt;Не полужирный Exact"/>
    <w:basedOn w:val="27Exact"/>
    <w:rsid w:val="00BC17D4"/>
    <w:rPr>
      <w:rFonts w:ascii="Trebuchet MS" w:eastAsia="Trebuchet MS" w:hAnsi="Trebuchet MS" w:cs="Trebuchet MS"/>
      <w:b/>
      <w:bCs/>
      <w:color w:val="000000"/>
      <w:spacing w:val="0"/>
      <w:w w:val="100"/>
      <w:position w:val="0"/>
      <w:sz w:val="16"/>
      <w:szCs w:val="16"/>
      <w:shd w:val="clear" w:color="auto" w:fill="FFFFFF"/>
      <w:lang w:val="ru-RU" w:eastAsia="ru-RU" w:bidi="ru-RU"/>
    </w:rPr>
  </w:style>
  <w:style w:type="character" w:customStyle="1" w:styleId="35Exact">
    <w:name w:val="Основной текст (35) Exact"/>
    <w:basedOn w:val="a6"/>
    <w:link w:val="353"/>
    <w:rsid w:val="00BC17D4"/>
    <w:rPr>
      <w:rFonts w:ascii="Times New Roman" w:eastAsia="Times New Roman" w:hAnsi="Times New Roman"/>
      <w:b/>
      <w:bCs/>
      <w:sz w:val="17"/>
      <w:szCs w:val="17"/>
      <w:shd w:val="clear" w:color="auto" w:fill="FFFFFF"/>
    </w:rPr>
  </w:style>
  <w:style w:type="paragraph" w:customStyle="1" w:styleId="353">
    <w:name w:val="Основной текст (35)"/>
    <w:basedOn w:val="a5"/>
    <w:link w:val="35Exact"/>
    <w:rsid w:val="00BC17D4"/>
    <w:pPr>
      <w:widowControl w:val="0"/>
      <w:shd w:val="clear" w:color="auto" w:fill="FFFFFF"/>
      <w:spacing w:line="104" w:lineRule="exact"/>
      <w:ind w:firstLine="0"/>
      <w:jc w:val="left"/>
    </w:pPr>
    <w:rPr>
      <w:rFonts w:ascii="Times New Roman" w:eastAsia="Times New Roman" w:hAnsi="Times New Roman"/>
      <w:b/>
      <w:bCs/>
      <w:sz w:val="17"/>
      <w:szCs w:val="17"/>
    </w:rPr>
  </w:style>
  <w:style w:type="character" w:customStyle="1" w:styleId="36Exact">
    <w:name w:val="Основной текст (36) Exact"/>
    <w:basedOn w:val="a6"/>
    <w:rsid w:val="00BC17D4"/>
    <w:rPr>
      <w:rFonts w:ascii="Trebuchet MS" w:eastAsia="Trebuchet MS" w:hAnsi="Trebuchet MS" w:cs="Trebuchet MS"/>
      <w:b w:val="0"/>
      <w:bCs w:val="0"/>
      <w:i w:val="0"/>
      <w:iCs w:val="0"/>
      <w:smallCaps w:val="0"/>
      <w:strike w:val="0"/>
      <w:sz w:val="12"/>
      <w:szCs w:val="12"/>
      <w:u w:val="none"/>
    </w:rPr>
  </w:style>
  <w:style w:type="character" w:customStyle="1" w:styleId="37Exact">
    <w:name w:val="Основной текст (37) Exact"/>
    <w:basedOn w:val="a6"/>
    <w:link w:val="37a"/>
    <w:rsid w:val="00BC17D4"/>
    <w:rPr>
      <w:rFonts w:ascii="Times New Roman" w:eastAsia="Times New Roman" w:hAnsi="Times New Roman"/>
      <w:i/>
      <w:iCs/>
      <w:sz w:val="17"/>
      <w:szCs w:val="17"/>
      <w:shd w:val="clear" w:color="auto" w:fill="FFFFFF"/>
    </w:rPr>
  </w:style>
  <w:style w:type="paragraph" w:customStyle="1" w:styleId="37a">
    <w:name w:val="Основной текст (37)"/>
    <w:basedOn w:val="a5"/>
    <w:link w:val="37Exact"/>
    <w:rsid w:val="00BC17D4"/>
    <w:pPr>
      <w:widowControl w:val="0"/>
      <w:shd w:val="clear" w:color="auto" w:fill="FFFFFF"/>
      <w:spacing w:line="0" w:lineRule="atLeast"/>
      <w:ind w:firstLine="0"/>
      <w:jc w:val="left"/>
    </w:pPr>
    <w:rPr>
      <w:rFonts w:ascii="Times New Roman" w:eastAsia="Times New Roman" w:hAnsi="Times New Roman"/>
      <w:i/>
      <w:iCs/>
      <w:sz w:val="17"/>
      <w:szCs w:val="17"/>
    </w:rPr>
  </w:style>
  <w:style w:type="character" w:customStyle="1" w:styleId="2ffff7">
    <w:name w:val="Основной текст (2) + Курсив;Малые прописные"/>
    <w:basedOn w:val="2ff0"/>
    <w:rsid w:val="00BC17D4"/>
    <w:rPr>
      <w:rFonts w:ascii="Times New Roman" w:eastAsia="Times New Roman" w:hAnsi="Times New Roman" w:cs="Times New Roman"/>
      <w:b w:val="0"/>
      <w:bCs w:val="0"/>
      <w:i/>
      <w:iCs/>
      <w:smallCaps/>
      <w:strike w:val="0"/>
      <w:color w:val="000000"/>
      <w:spacing w:val="0"/>
      <w:w w:val="100"/>
      <w:position w:val="0"/>
      <w:sz w:val="24"/>
      <w:szCs w:val="24"/>
      <w:u w:val="single"/>
      <w:shd w:val="clear" w:color="auto" w:fill="FFFFFF"/>
      <w:lang w:val="ru-RU" w:eastAsia="ru-RU" w:bidi="ru-RU"/>
    </w:rPr>
  </w:style>
  <w:style w:type="character" w:customStyle="1" w:styleId="ArialExact">
    <w:name w:val="Подпись к картинке + Arial Exact"/>
    <w:basedOn w:val="Exact"/>
    <w:rsid w:val="00BC17D4"/>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andaraExact">
    <w:name w:val="Подпись к картинке + Candara Exact"/>
    <w:basedOn w:val="Exact"/>
    <w:rsid w:val="00BC17D4"/>
    <w:rPr>
      <w:rFonts w:ascii="Candara" w:eastAsia="Candara" w:hAnsi="Candara" w:cs="Candara"/>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onsolas7pt0ptExact">
    <w:name w:val="Подпись к картинке + Consolas;7 pt;Интервал 0 pt Exact"/>
    <w:basedOn w:val="Exact"/>
    <w:rsid w:val="00BC17D4"/>
    <w:rPr>
      <w:rFonts w:ascii="Consolas" w:eastAsia="Consolas" w:hAnsi="Consolas" w:cs="Consolas"/>
      <w:b w:val="0"/>
      <w:bCs w:val="0"/>
      <w:i w:val="0"/>
      <w:iCs w:val="0"/>
      <w:smallCaps w:val="0"/>
      <w:strike w:val="0"/>
      <w:color w:val="000000"/>
      <w:spacing w:val="-10"/>
      <w:w w:val="100"/>
      <w:position w:val="0"/>
      <w:sz w:val="14"/>
      <w:szCs w:val="14"/>
      <w:u w:val="none"/>
      <w:shd w:val="clear" w:color="auto" w:fill="FFFFFF"/>
      <w:lang w:val="ru-RU" w:eastAsia="ru-RU" w:bidi="ru-RU"/>
    </w:rPr>
  </w:style>
  <w:style w:type="character" w:customStyle="1" w:styleId="39Exact">
    <w:name w:val="Основной текст (39) Exact"/>
    <w:basedOn w:val="a6"/>
    <w:link w:val="392"/>
    <w:rsid w:val="00BC17D4"/>
    <w:rPr>
      <w:rFonts w:ascii="Consolas" w:eastAsia="Consolas" w:hAnsi="Consolas" w:cs="Consolas"/>
      <w:w w:val="150"/>
      <w:sz w:val="12"/>
      <w:szCs w:val="12"/>
      <w:shd w:val="clear" w:color="auto" w:fill="FFFFFF"/>
    </w:rPr>
  </w:style>
  <w:style w:type="paragraph" w:customStyle="1" w:styleId="392">
    <w:name w:val="Основной текст (39)"/>
    <w:basedOn w:val="a5"/>
    <w:link w:val="39Exact"/>
    <w:rsid w:val="00BC17D4"/>
    <w:pPr>
      <w:widowControl w:val="0"/>
      <w:shd w:val="clear" w:color="auto" w:fill="FFFFFF"/>
      <w:spacing w:line="104" w:lineRule="exact"/>
      <w:ind w:firstLine="0"/>
      <w:jc w:val="left"/>
    </w:pPr>
    <w:rPr>
      <w:rFonts w:ascii="Consolas" w:eastAsia="Consolas" w:hAnsi="Consolas" w:cs="Consolas"/>
      <w:w w:val="150"/>
      <w:sz w:val="12"/>
      <w:szCs w:val="12"/>
    </w:rPr>
  </w:style>
  <w:style w:type="character" w:customStyle="1" w:styleId="382">
    <w:name w:val="Основной текст (38)_"/>
    <w:basedOn w:val="a6"/>
    <w:link w:val="383"/>
    <w:rsid w:val="00BC17D4"/>
    <w:rPr>
      <w:rFonts w:ascii="Times New Roman" w:eastAsia="Times New Roman" w:hAnsi="Times New Roman"/>
      <w:sz w:val="19"/>
      <w:szCs w:val="19"/>
      <w:shd w:val="clear" w:color="auto" w:fill="FFFFFF"/>
    </w:rPr>
  </w:style>
  <w:style w:type="paragraph" w:customStyle="1" w:styleId="383">
    <w:name w:val="Основной текст (38)"/>
    <w:basedOn w:val="a5"/>
    <w:link w:val="382"/>
    <w:rsid w:val="00BC17D4"/>
    <w:pPr>
      <w:widowControl w:val="0"/>
      <w:shd w:val="clear" w:color="auto" w:fill="FFFFFF"/>
      <w:spacing w:after="240" w:line="0" w:lineRule="atLeast"/>
      <w:ind w:firstLine="0"/>
      <w:jc w:val="right"/>
    </w:pPr>
    <w:rPr>
      <w:rFonts w:ascii="Times New Roman" w:eastAsia="Times New Roman" w:hAnsi="Times New Roman"/>
      <w:sz w:val="19"/>
      <w:szCs w:val="19"/>
    </w:rPr>
  </w:style>
  <w:style w:type="character" w:customStyle="1" w:styleId="27Exact0">
    <w:name w:val="Основной текст (27) + Курсив Exact"/>
    <w:basedOn w:val="27Exact"/>
    <w:rsid w:val="00BC17D4"/>
    <w:rPr>
      <w:rFonts w:ascii="Times New Roman" w:eastAsia="Times New Roman" w:hAnsi="Times New Roman"/>
      <w:b/>
      <w:bCs/>
      <w:i/>
      <w:iCs/>
      <w:color w:val="000000"/>
      <w:spacing w:val="0"/>
      <w:w w:val="100"/>
      <w:position w:val="0"/>
      <w:sz w:val="19"/>
      <w:szCs w:val="19"/>
      <w:shd w:val="clear" w:color="auto" w:fill="FFFFFF"/>
      <w:lang w:val="ru-RU" w:eastAsia="ru-RU" w:bidi="ru-RU"/>
    </w:rPr>
  </w:style>
  <w:style w:type="character" w:customStyle="1" w:styleId="40Exact">
    <w:name w:val="Основной текст (40) Exact"/>
    <w:basedOn w:val="a6"/>
    <w:link w:val="401"/>
    <w:rsid w:val="00BC17D4"/>
    <w:rPr>
      <w:rFonts w:ascii="Arial" w:eastAsia="Arial" w:hAnsi="Arial" w:cs="Arial"/>
      <w:i/>
      <w:iCs/>
      <w:sz w:val="16"/>
      <w:szCs w:val="16"/>
      <w:shd w:val="clear" w:color="auto" w:fill="FFFFFF"/>
    </w:rPr>
  </w:style>
  <w:style w:type="paragraph" w:customStyle="1" w:styleId="401">
    <w:name w:val="Основной текст (40)"/>
    <w:basedOn w:val="a5"/>
    <w:link w:val="40Exact"/>
    <w:rsid w:val="00BC17D4"/>
    <w:pPr>
      <w:widowControl w:val="0"/>
      <w:shd w:val="clear" w:color="auto" w:fill="FFFFFF"/>
      <w:spacing w:line="0" w:lineRule="atLeast"/>
      <w:ind w:firstLine="0"/>
      <w:jc w:val="left"/>
    </w:pPr>
    <w:rPr>
      <w:rFonts w:eastAsia="Arial" w:cs="Arial"/>
      <w:i/>
      <w:iCs/>
      <w:sz w:val="16"/>
      <w:szCs w:val="16"/>
    </w:rPr>
  </w:style>
  <w:style w:type="character" w:customStyle="1" w:styleId="418">
    <w:name w:val="Основной текст (41)_"/>
    <w:basedOn w:val="a6"/>
    <w:link w:val="419"/>
    <w:rsid w:val="00BC17D4"/>
    <w:rPr>
      <w:rFonts w:ascii="Trebuchet MS" w:eastAsia="Trebuchet MS" w:hAnsi="Trebuchet MS" w:cs="Trebuchet MS"/>
      <w:spacing w:val="10"/>
      <w:sz w:val="18"/>
      <w:szCs w:val="18"/>
      <w:shd w:val="clear" w:color="auto" w:fill="FFFFFF"/>
    </w:rPr>
  </w:style>
  <w:style w:type="paragraph" w:customStyle="1" w:styleId="419">
    <w:name w:val="Основной текст (41)"/>
    <w:basedOn w:val="a5"/>
    <w:link w:val="418"/>
    <w:rsid w:val="00BC17D4"/>
    <w:pPr>
      <w:widowControl w:val="0"/>
      <w:shd w:val="clear" w:color="auto" w:fill="FFFFFF"/>
      <w:spacing w:after="240" w:line="0" w:lineRule="atLeast"/>
      <w:ind w:firstLine="0"/>
      <w:jc w:val="right"/>
    </w:pPr>
    <w:rPr>
      <w:rFonts w:ascii="Trebuchet MS" w:eastAsia="Trebuchet MS" w:hAnsi="Trebuchet MS" w:cs="Trebuchet MS"/>
      <w:spacing w:val="10"/>
      <w:sz w:val="18"/>
      <w:szCs w:val="18"/>
    </w:rPr>
  </w:style>
  <w:style w:type="character" w:customStyle="1" w:styleId="2TrebuchetMS13pt3pt">
    <w:name w:val="Основной текст (2) + Trebuchet MS;13 pt;Курсив;Интервал 3 pt"/>
    <w:basedOn w:val="2ff0"/>
    <w:rsid w:val="00BC17D4"/>
    <w:rPr>
      <w:rFonts w:ascii="Trebuchet MS" w:eastAsia="Trebuchet MS" w:hAnsi="Trebuchet MS" w:cs="Trebuchet MS"/>
      <w:b w:val="0"/>
      <w:bCs w:val="0"/>
      <w:i/>
      <w:iCs/>
      <w:smallCaps w:val="0"/>
      <w:strike w:val="0"/>
      <w:color w:val="000000"/>
      <w:spacing w:val="70"/>
      <w:w w:val="100"/>
      <w:position w:val="0"/>
      <w:sz w:val="26"/>
      <w:szCs w:val="26"/>
      <w:u w:val="none"/>
      <w:shd w:val="clear" w:color="auto" w:fill="FFFFFF"/>
      <w:lang w:val="ru-RU" w:eastAsia="ru-RU" w:bidi="ru-RU"/>
    </w:rPr>
  </w:style>
  <w:style w:type="character" w:customStyle="1" w:styleId="2TrebuchetMS13pt-1pt">
    <w:name w:val="Основной текст (2) + Trebuchet MS;13 pt;Курсив;Интервал -1 pt"/>
    <w:basedOn w:val="2ff0"/>
    <w:rsid w:val="00BC17D4"/>
    <w:rPr>
      <w:rFonts w:ascii="Trebuchet MS" w:eastAsia="Trebuchet MS" w:hAnsi="Trebuchet MS" w:cs="Trebuchet MS"/>
      <w:b w:val="0"/>
      <w:bCs w:val="0"/>
      <w:i/>
      <w:iCs/>
      <w:smallCaps w:val="0"/>
      <w:strike w:val="0"/>
      <w:color w:val="000000"/>
      <w:spacing w:val="-20"/>
      <w:w w:val="100"/>
      <w:position w:val="0"/>
      <w:sz w:val="26"/>
      <w:szCs w:val="26"/>
      <w:u w:val="none"/>
      <w:shd w:val="clear" w:color="auto" w:fill="FFFFFF"/>
      <w:lang w:val="ru-RU" w:eastAsia="ru-RU" w:bidi="ru-RU"/>
    </w:rPr>
  </w:style>
  <w:style w:type="character" w:customStyle="1" w:styleId="216pt">
    <w:name w:val="Основной текст (2) + 16 pt;Полужирный"/>
    <w:basedOn w:val="2ff0"/>
    <w:rsid w:val="00BC17D4"/>
    <w:rPr>
      <w:rFonts w:ascii="Times New Roman" w:eastAsia="Times New Roman" w:hAnsi="Times New Roman" w:cs="Times New Roman"/>
      <w:b/>
      <w:bCs/>
      <w:i w:val="0"/>
      <w:iCs w:val="0"/>
      <w:smallCaps w:val="0"/>
      <w:strike w:val="0"/>
      <w:color w:val="000000"/>
      <w:spacing w:val="0"/>
      <w:w w:val="100"/>
      <w:position w:val="0"/>
      <w:sz w:val="32"/>
      <w:szCs w:val="32"/>
      <w:u w:val="none"/>
      <w:shd w:val="clear" w:color="auto" w:fill="FFFFFF"/>
      <w:lang w:val="en-US" w:eastAsia="en-US" w:bidi="en-US"/>
    </w:rPr>
  </w:style>
  <w:style w:type="character" w:customStyle="1" w:styleId="24-2ptExact">
    <w:name w:val="Основной текст (24) + Интервал -2 pt Exact"/>
    <w:basedOn w:val="244"/>
    <w:rsid w:val="00BC17D4"/>
    <w:rPr>
      <w:rFonts w:ascii="Consolas" w:eastAsia="Consolas" w:hAnsi="Consolas" w:cs="Consolas"/>
      <w:b w:val="0"/>
      <w:bCs w:val="0"/>
      <w:i w:val="0"/>
      <w:iCs w:val="0"/>
      <w:smallCaps w:val="0"/>
      <w:strike w:val="0"/>
      <w:spacing w:val="-40"/>
      <w:sz w:val="21"/>
      <w:szCs w:val="21"/>
      <w:u w:val="none"/>
      <w:shd w:val="clear" w:color="auto" w:fill="FFFFFF"/>
    </w:rPr>
  </w:style>
  <w:style w:type="character" w:customStyle="1" w:styleId="26pt">
    <w:name w:val="Основной текст (2) + 6 pt"/>
    <w:basedOn w:val="2ff0"/>
    <w:rsid w:val="00BC17D4"/>
    <w:rPr>
      <w:rFonts w:ascii="Times New Roman" w:eastAsia="Times New Roman" w:hAnsi="Times New Roman" w:cs="Times New Roman"/>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85pt0">
    <w:name w:val="Основной текст (2) + 8;5 pt;Полужирный"/>
    <w:basedOn w:val="2ff0"/>
    <w:rsid w:val="00BC17D4"/>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5pt3pt">
    <w:name w:val="Основной текст (2) + 9;5 pt;Интервал 3 pt"/>
    <w:basedOn w:val="2ff0"/>
    <w:rsid w:val="00BC17D4"/>
    <w:rPr>
      <w:rFonts w:ascii="Times New Roman" w:eastAsia="Times New Roman" w:hAnsi="Times New Roman" w:cs="Times New Roman"/>
      <w:b w:val="0"/>
      <w:bCs w:val="0"/>
      <w:i w:val="0"/>
      <w:iCs w:val="0"/>
      <w:smallCaps w:val="0"/>
      <w:strike w:val="0"/>
      <w:color w:val="000000"/>
      <w:spacing w:val="60"/>
      <w:w w:val="100"/>
      <w:position w:val="0"/>
      <w:sz w:val="19"/>
      <w:szCs w:val="19"/>
      <w:u w:val="none"/>
      <w:shd w:val="clear" w:color="auto" w:fill="FFFFFF"/>
      <w:lang w:val="ru-RU" w:eastAsia="ru-RU" w:bidi="ru-RU"/>
    </w:rPr>
  </w:style>
  <w:style w:type="character" w:customStyle="1" w:styleId="2Consolas105pt1pt">
    <w:name w:val="Основной текст (2) + Consolas;10;5 pt;Интервал 1 pt"/>
    <w:basedOn w:val="2ff0"/>
    <w:rsid w:val="00BC17D4"/>
    <w:rPr>
      <w:rFonts w:ascii="Consolas" w:eastAsia="Consolas" w:hAnsi="Consolas" w:cs="Consolas"/>
      <w:b w:val="0"/>
      <w:bCs w:val="0"/>
      <w:i w:val="0"/>
      <w:iCs w:val="0"/>
      <w:smallCaps w:val="0"/>
      <w:strike w:val="0"/>
      <w:color w:val="000000"/>
      <w:spacing w:val="30"/>
      <w:w w:val="100"/>
      <w:position w:val="0"/>
      <w:sz w:val="21"/>
      <w:szCs w:val="21"/>
      <w:u w:val="none"/>
      <w:shd w:val="clear" w:color="auto" w:fill="FFFFFF"/>
      <w:lang w:val="en-US" w:eastAsia="en-US" w:bidi="en-US"/>
    </w:rPr>
  </w:style>
  <w:style w:type="character" w:customStyle="1" w:styleId="2Consolas105pt-2pt">
    <w:name w:val="Основной текст (2) + Consolas;10;5 pt;Курсив;Интервал -2 pt"/>
    <w:basedOn w:val="2ff0"/>
    <w:rsid w:val="00BC17D4"/>
    <w:rPr>
      <w:rFonts w:ascii="Consolas" w:eastAsia="Consolas" w:hAnsi="Consolas" w:cs="Consolas"/>
      <w:b w:val="0"/>
      <w:bCs w:val="0"/>
      <w:i/>
      <w:iCs/>
      <w:smallCaps w:val="0"/>
      <w:strike w:val="0"/>
      <w:color w:val="000000"/>
      <w:spacing w:val="-40"/>
      <w:w w:val="100"/>
      <w:position w:val="0"/>
      <w:sz w:val="21"/>
      <w:szCs w:val="21"/>
      <w:u w:val="none"/>
      <w:shd w:val="clear" w:color="auto" w:fill="FFFFFF"/>
      <w:lang w:val="ru-RU" w:eastAsia="ru-RU" w:bidi="ru-RU"/>
    </w:rPr>
  </w:style>
  <w:style w:type="character" w:customStyle="1" w:styleId="43Exact">
    <w:name w:val="Основной текст (43) Exact"/>
    <w:basedOn w:val="a6"/>
    <w:rsid w:val="00BC17D4"/>
    <w:rPr>
      <w:rFonts w:ascii="Times New Roman" w:eastAsia="Times New Roman" w:hAnsi="Times New Roman" w:cs="Times New Roman"/>
      <w:b/>
      <w:bCs/>
      <w:i w:val="0"/>
      <w:iCs w:val="0"/>
      <w:smallCaps w:val="0"/>
      <w:strike w:val="0"/>
      <w:sz w:val="17"/>
      <w:szCs w:val="17"/>
      <w:u w:val="none"/>
    </w:rPr>
  </w:style>
  <w:style w:type="character" w:customStyle="1" w:styleId="108">
    <w:name w:val="Подпись к картинке (10)_"/>
    <w:basedOn w:val="a6"/>
    <w:link w:val="109"/>
    <w:rsid w:val="00BC17D4"/>
    <w:rPr>
      <w:rFonts w:ascii="Times New Roman" w:eastAsia="Times New Roman" w:hAnsi="Times New Roman"/>
      <w:sz w:val="28"/>
      <w:szCs w:val="28"/>
      <w:shd w:val="clear" w:color="auto" w:fill="FFFFFF"/>
    </w:rPr>
  </w:style>
  <w:style w:type="paragraph" w:customStyle="1" w:styleId="109">
    <w:name w:val="Подпись к картинке (10)"/>
    <w:basedOn w:val="a5"/>
    <w:link w:val="108"/>
    <w:rsid w:val="00BC17D4"/>
    <w:pPr>
      <w:widowControl w:val="0"/>
      <w:shd w:val="clear" w:color="auto" w:fill="FFFFFF"/>
      <w:spacing w:line="0" w:lineRule="atLeast"/>
      <w:ind w:firstLine="0"/>
      <w:jc w:val="left"/>
    </w:pPr>
    <w:rPr>
      <w:rFonts w:ascii="Times New Roman" w:eastAsia="Times New Roman" w:hAnsi="Times New Roman"/>
      <w:sz w:val="28"/>
      <w:szCs w:val="28"/>
    </w:rPr>
  </w:style>
  <w:style w:type="character" w:customStyle="1" w:styleId="241pt">
    <w:name w:val="Основной текст (24) + Интервал 1 pt"/>
    <w:basedOn w:val="244"/>
    <w:rsid w:val="00BC17D4"/>
    <w:rPr>
      <w:rFonts w:ascii="Consolas" w:eastAsia="Consolas" w:hAnsi="Consolas" w:cs="Consolas"/>
      <w:b w:val="0"/>
      <w:bCs w:val="0"/>
      <w:i w:val="0"/>
      <w:iCs w:val="0"/>
      <w:smallCaps w:val="0"/>
      <w:strike w:val="0"/>
      <w:color w:val="000000"/>
      <w:spacing w:val="30"/>
      <w:w w:val="100"/>
      <w:position w:val="0"/>
      <w:sz w:val="21"/>
      <w:szCs w:val="21"/>
      <w:u w:val="none"/>
      <w:shd w:val="clear" w:color="auto" w:fill="FFFFFF"/>
      <w:lang w:val="ru-RU" w:eastAsia="ru-RU" w:bidi="ru-RU"/>
    </w:rPr>
  </w:style>
  <w:style w:type="character" w:customStyle="1" w:styleId="428">
    <w:name w:val="Основной текст (42)_"/>
    <w:basedOn w:val="a6"/>
    <w:link w:val="429"/>
    <w:rsid w:val="00BC17D4"/>
    <w:rPr>
      <w:rFonts w:ascii="Consolas" w:eastAsia="Consolas" w:hAnsi="Consolas" w:cs="Consolas"/>
      <w:shd w:val="clear" w:color="auto" w:fill="FFFFFF"/>
    </w:rPr>
  </w:style>
  <w:style w:type="paragraph" w:customStyle="1" w:styleId="429">
    <w:name w:val="Основной текст (42)"/>
    <w:basedOn w:val="a5"/>
    <w:link w:val="428"/>
    <w:rsid w:val="00BC17D4"/>
    <w:pPr>
      <w:widowControl w:val="0"/>
      <w:shd w:val="clear" w:color="auto" w:fill="FFFFFF"/>
      <w:spacing w:line="0" w:lineRule="atLeast"/>
      <w:ind w:firstLine="0"/>
      <w:jc w:val="left"/>
    </w:pPr>
    <w:rPr>
      <w:rFonts w:ascii="Consolas" w:eastAsia="Consolas" w:hAnsi="Consolas" w:cs="Consolas"/>
      <w:sz w:val="22"/>
    </w:rPr>
  </w:style>
  <w:style w:type="character" w:customStyle="1" w:styleId="2TrebuchetMS95pt">
    <w:name w:val="Основной текст (2) + Trebuchet MS;9;5 pt;Курсив"/>
    <w:basedOn w:val="2ff0"/>
    <w:rsid w:val="00BC17D4"/>
    <w:rPr>
      <w:rFonts w:ascii="Trebuchet MS" w:eastAsia="Trebuchet MS" w:hAnsi="Trebuchet MS" w:cs="Trebuchet MS"/>
      <w:b w:val="0"/>
      <w:bCs w:val="0"/>
      <w:i/>
      <w:iCs/>
      <w:smallCaps w:val="0"/>
      <w:strike w:val="0"/>
      <w:color w:val="000000"/>
      <w:spacing w:val="0"/>
      <w:w w:val="100"/>
      <w:position w:val="0"/>
      <w:sz w:val="19"/>
      <w:szCs w:val="19"/>
      <w:u w:val="none"/>
      <w:shd w:val="clear" w:color="auto" w:fill="FFFFFF"/>
      <w:lang w:val="ru-RU" w:eastAsia="ru-RU" w:bidi="ru-RU"/>
    </w:rPr>
  </w:style>
  <w:style w:type="character" w:customStyle="1" w:styleId="2AngsanaUPC11pt">
    <w:name w:val="Основной текст (2) + AngsanaUPC;11 pt;Курсив"/>
    <w:basedOn w:val="2ff0"/>
    <w:rsid w:val="00BC17D4"/>
    <w:rPr>
      <w:rFonts w:ascii="AngsanaUPC" w:eastAsia="AngsanaUPC" w:hAnsi="AngsanaUPC" w:cs="AngsanaUPC"/>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75pt">
    <w:name w:val="Основной текст (2) + 7;5 pt;Курсив"/>
    <w:basedOn w:val="2ff0"/>
    <w:rsid w:val="00BC17D4"/>
    <w:rPr>
      <w:rFonts w:ascii="Times New Roman" w:eastAsia="Times New Roman" w:hAnsi="Times New Roman" w:cs="Times New Roman"/>
      <w:b w:val="0"/>
      <w:bCs w:val="0"/>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4pt">
    <w:name w:val="Основной текст (2) + Trebuchet MS;4 pt"/>
    <w:basedOn w:val="2ff0"/>
    <w:rsid w:val="00BC17D4"/>
    <w:rPr>
      <w:rFonts w:ascii="Trebuchet MS" w:eastAsia="Trebuchet MS" w:hAnsi="Trebuchet MS" w:cs="Trebuchet MS"/>
      <w:b w:val="0"/>
      <w:bCs w:val="0"/>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Tahoma6pt">
    <w:name w:val="Основной текст (2) + Tahoma;6 pt"/>
    <w:basedOn w:val="2ff0"/>
    <w:rsid w:val="00BC17D4"/>
    <w:rPr>
      <w:rFonts w:ascii="Tahoma" w:eastAsia="Tahoma" w:hAnsi="Tahoma" w:cs="Tahoma"/>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8pt">
    <w:name w:val="Основной текст (2) + Bookman Old Style;8 pt"/>
    <w:basedOn w:val="2ff0"/>
    <w:rsid w:val="00BC17D4"/>
    <w:rPr>
      <w:rFonts w:ascii="Bookman Old Style" w:eastAsia="Bookman Old Style" w:hAnsi="Bookman Old Style" w:cs="Bookman Old Style"/>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Candara45pt">
    <w:name w:val="Основной текст (2) + Candara;4;5 pt;Курсив"/>
    <w:basedOn w:val="2ff0"/>
    <w:rsid w:val="00BC17D4"/>
    <w:rPr>
      <w:rFonts w:ascii="Candara" w:eastAsia="Candara" w:hAnsi="Candara" w:cs="Candara"/>
      <w:b w:val="0"/>
      <w:bCs w:val="0"/>
      <w:i/>
      <w:iCs/>
      <w:smallCaps w:val="0"/>
      <w:strike w:val="0"/>
      <w:color w:val="000000"/>
      <w:spacing w:val="0"/>
      <w:w w:val="100"/>
      <w:position w:val="0"/>
      <w:sz w:val="9"/>
      <w:szCs w:val="9"/>
      <w:u w:val="none"/>
      <w:shd w:val="clear" w:color="auto" w:fill="FFFFFF"/>
      <w:lang w:val="en-US" w:eastAsia="en-US" w:bidi="en-US"/>
    </w:rPr>
  </w:style>
  <w:style w:type="character" w:customStyle="1" w:styleId="44Exact">
    <w:name w:val="Основной текст (44) Exact"/>
    <w:basedOn w:val="a6"/>
    <w:link w:val="443"/>
    <w:rsid w:val="00BC17D4"/>
    <w:rPr>
      <w:rFonts w:ascii="Times New Roman" w:eastAsia="Times New Roman" w:hAnsi="Times New Roman"/>
      <w:sz w:val="12"/>
      <w:szCs w:val="12"/>
      <w:shd w:val="clear" w:color="auto" w:fill="FFFFFF"/>
    </w:rPr>
  </w:style>
  <w:style w:type="paragraph" w:customStyle="1" w:styleId="443">
    <w:name w:val="Основной текст (44)"/>
    <w:basedOn w:val="a5"/>
    <w:link w:val="44Exact"/>
    <w:rsid w:val="00BC17D4"/>
    <w:pPr>
      <w:widowControl w:val="0"/>
      <w:shd w:val="clear" w:color="auto" w:fill="FFFFFF"/>
      <w:spacing w:line="0" w:lineRule="atLeast"/>
      <w:ind w:firstLine="0"/>
      <w:jc w:val="left"/>
    </w:pPr>
    <w:rPr>
      <w:rFonts w:ascii="Times New Roman" w:eastAsia="Times New Roman" w:hAnsi="Times New Roman"/>
      <w:sz w:val="12"/>
      <w:szCs w:val="12"/>
    </w:rPr>
  </w:style>
  <w:style w:type="character" w:customStyle="1" w:styleId="28BookmanOldStyle75pt0pt100Exact">
    <w:name w:val="Основной текст (28) + Bookman Old Style;7;5 pt;Курсив;Интервал 0 pt;Масштаб 100% Exact"/>
    <w:basedOn w:val="28Exact"/>
    <w:rsid w:val="00BC17D4"/>
    <w:rPr>
      <w:rFonts w:ascii="Bookman Old Style" w:eastAsia="Bookman Old Style" w:hAnsi="Bookman Old Style" w:cs="Bookman Old Style"/>
      <w:i/>
      <w:iCs/>
      <w:color w:val="000000"/>
      <w:spacing w:val="0"/>
      <w:w w:val="100"/>
      <w:position w:val="0"/>
      <w:sz w:val="15"/>
      <w:szCs w:val="15"/>
      <w:shd w:val="clear" w:color="auto" w:fill="FFFFFF"/>
      <w:lang w:val="ru-RU" w:eastAsia="ru-RU" w:bidi="ru-RU"/>
    </w:rPr>
  </w:style>
  <w:style w:type="character" w:customStyle="1" w:styleId="6TrebuchetMS6ptExact">
    <w:name w:val="Основной текст (6) + Trebuchet MS;6 pt Exact"/>
    <w:basedOn w:val="66"/>
    <w:rsid w:val="00BC17D4"/>
    <w:rPr>
      <w:rFonts w:ascii="Trebuchet MS" w:eastAsia="Trebuchet MS" w:hAnsi="Trebuchet MS" w:cs="Trebuchet MS"/>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44TrebuchetMSExact">
    <w:name w:val="Основной текст (44) + Trebuchet MS Exact"/>
    <w:basedOn w:val="44Exact"/>
    <w:rsid w:val="00BC17D4"/>
    <w:rPr>
      <w:rFonts w:ascii="Trebuchet MS" w:eastAsia="Trebuchet MS" w:hAnsi="Trebuchet MS" w:cs="Trebuchet MS"/>
      <w:color w:val="000000"/>
      <w:spacing w:val="0"/>
      <w:w w:val="100"/>
      <w:position w:val="0"/>
      <w:sz w:val="12"/>
      <w:szCs w:val="12"/>
      <w:shd w:val="clear" w:color="auto" w:fill="FFFFFF"/>
      <w:lang w:val="ru-RU" w:eastAsia="ru-RU" w:bidi="ru-RU"/>
    </w:rPr>
  </w:style>
  <w:style w:type="character" w:customStyle="1" w:styleId="45Exact">
    <w:name w:val="Основной текст (45) Exact"/>
    <w:basedOn w:val="a6"/>
    <w:link w:val="451"/>
    <w:rsid w:val="00BC17D4"/>
    <w:rPr>
      <w:rFonts w:ascii="Times New Roman" w:eastAsia="Times New Roman" w:hAnsi="Times New Roman"/>
      <w:i/>
      <w:iCs/>
      <w:sz w:val="12"/>
      <w:szCs w:val="12"/>
      <w:shd w:val="clear" w:color="auto" w:fill="FFFFFF"/>
    </w:rPr>
  </w:style>
  <w:style w:type="paragraph" w:customStyle="1" w:styleId="451">
    <w:name w:val="Основной текст (45)"/>
    <w:basedOn w:val="a5"/>
    <w:link w:val="45Exact"/>
    <w:rsid w:val="00BC17D4"/>
    <w:pPr>
      <w:widowControl w:val="0"/>
      <w:shd w:val="clear" w:color="auto" w:fill="FFFFFF"/>
      <w:spacing w:line="86" w:lineRule="exact"/>
      <w:ind w:firstLine="0"/>
      <w:jc w:val="left"/>
    </w:pPr>
    <w:rPr>
      <w:rFonts w:ascii="Times New Roman" w:eastAsia="Times New Roman" w:hAnsi="Times New Roman"/>
      <w:i/>
      <w:iCs/>
      <w:sz w:val="12"/>
      <w:szCs w:val="12"/>
    </w:rPr>
  </w:style>
  <w:style w:type="character" w:customStyle="1" w:styleId="45BookmanOldStyle75ptExact">
    <w:name w:val="Основной текст (45) + Bookman Old Style;7;5 pt Exact"/>
    <w:basedOn w:val="45Exact"/>
    <w:rsid w:val="00BC17D4"/>
    <w:rPr>
      <w:rFonts w:ascii="Bookman Old Style" w:eastAsia="Bookman Old Style" w:hAnsi="Bookman Old Style" w:cs="Bookman Old Style"/>
      <w:i/>
      <w:iCs/>
      <w:color w:val="000000"/>
      <w:spacing w:val="0"/>
      <w:w w:val="100"/>
      <w:position w:val="0"/>
      <w:sz w:val="15"/>
      <w:szCs w:val="15"/>
      <w:shd w:val="clear" w:color="auto" w:fill="FFFFFF"/>
      <w:lang w:val="ru-RU" w:eastAsia="ru-RU" w:bidi="ru-RU"/>
    </w:rPr>
  </w:style>
  <w:style w:type="character" w:customStyle="1" w:styleId="26ptExact">
    <w:name w:val="Основной текст (2) + 6 pt Exact"/>
    <w:basedOn w:val="2ff0"/>
    <w:rsid w:val="00BC17D4"/>
    <w:rPr>
      <w:rFonts w:ascii="Times New Roman" w:eastAsia="Times New Roman" w:hAnsi="Times New Roman" w:cs="Times New Roman"/>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9ptExact">
    <w:name w:val="Основной текст (2) + 9 pt Exact"/>
    <w:basedOn w:val="2ff0"/>
    <w:rsid w:val="00BC17D4"/>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Exact">
    <w:name w:val="Основной текст (2) + 7;5 pt;Курсив Exact"/>
    <w:basedOn w:val="2ff0"/>
    <w:rsid w:val="00BC17D4"/>
    <w:rPr>
      <w:rFonts w:ascii="Times New Roman" w:eastAsia="Times New Roman" w:hAnsi="Times New Roman" w:cs="Times New Roman"/>
      <w:b w:val="0"/>
      <w:bCs w:val="0"/>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6ptExact">
    <w:name w:val="Основной текст (2) + Trebuchet MS;6 pt Exact"/>
    <w:basedOn w:val="2ff0"/>
    <w:rsid w:val="00BC17D4"/>
    <w:rPr>
      <w:rFonts w:ascii="Trebuchet MS" w:eastAsia="Trebuchet MS" w:hAnsi="Trebuchet MS" w:cs="Trebuchet MS"/>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45ptExact">
    <w:name w:val="Основной текст (2) + Bookman Old Style;4;5 pt Exact"/>
    <w:basedOn w:val="2ff0"/>
    <w:rsid w:val="00BC17D4"/>
    <w:rPr>
      <w:rFonts w:ascii="Bookman Old Style" w:eastAsia="Bookman Old Style" w:hAnsi="Bookman Old Style" w:cs="Bookman Old Style"/>
      <w:b w:val="0"/>
      <w:bCs w:val="0"/>
      <w:i w:val="0"/>
      <w:iCs w:val="0"/>
      <w:smallCaps w:val="0"/>
      <w:strike w:val="0"/>
      <w:color w:val="000000"/>
      <w:spacing w:val="0"/>
      <w:w w:val="100"/>
      <w:position w:val="0"/>
      <w:sz w:val="9"/>
      <w:szCs w:val="9"/>
      <w:u w:val="none"/>
      <w:shd w:val="clear" w:color="auto" w:fill="FFFFFF"/>
      <w:lang w:val="ru-RU" w:eastAsia="ru-RU" w:bidi="ru-RU"/>
    </w:rPr>
  </w:style>
  <w:style w:type="character" w:customStyle="1" w:styleId="46Exact">
    <w:name w:val="Основной текст (46) Exact"/>
    <w:basedOn w:val="a6"/>
    <w:link w:val="461"/>
    <w:rsid w:val="00BC17D4"/>
    <w:rPr>
      <w:rFonts w:ascii="Bookman Old Style" w:eastAsia="Bookman Old Style" w:hAnsi="Bookman Old Style" w:cs="Bookman Old Style"/>
      <w:sz w:val="9"/>
      <w:szCs w:val="9"/>
      <w:shd w:val="clear" w:color="auto" w:fill="FFFFFF"/>
    </w:rPr>
  </w:style>
  <w:style w:type="paragraph" w:customStyle="1" w:styleId="461">
    <w:name w:val="Основной текст (46)"/>
    <w:basedOn w:val="a5"/>
    <w:link w:val="46Exact"/>
    <w:rsid w:val="00BC17D4"/>
    <w:pPr>
      <w:widowControl w:val="0"/>
      <w:shd w:val="clear" w:color="auto" w:fill="FFFFFF"/>
      <w:spacing w:after="60" w:line="0" w:lineRule="atLeast"/>
      <w:ind w:firstLine="0"/>
      <w:jc w:val="left"/>
    </w:pPr>
    <w:rPr>
      <w:rFonts w:ascii="Bookman Old Style" w:eastAsia="Bookman Old Style" w:hAnsi="Bookman Old Style" w:cs="Bookman Old Style"/>
      <w:sz w:val="9"/>
      <w:szCs w:val="9"/>
    </w:rPr>
  </w:style>
  <w:style w:type="character" w:customStyle="1" w:styleId="48Exact">
    <w:name w:val="Основной текст (48) Exact"/>
    <w:basedOn w:val="a6"/>
    <w:link w:val="481"/>
    <w:rsid w:val="00BC17D4"/>
    <w:rPr>
      <w:rFonts w:ascii="Times New Roman" w:eastAsia="Times New Roman" w:hAnsi="Times New Roman"/>
      <w:sz w:val="18"/>
      <w:szCs w:val="18"/>
      <w:shd w:val="clear" w:color="auto" w:fill="FFFFFF"/>
    </w:rPr>
  </w:style>
  <w:style w:type="paragraph" w:customStyle="1" w:styleId="481">
    <w:name w:val="Основной текст (48)"/>
    <w:basedOn w:val="a5"/>
    <w:link w:val="48Exact"/>
    <w:rsid w:val="00BC17D4"/>
    <w:pPr>
      <w:widowControl w:val="0"/>
      <w:shd w:val="clear" w:color="auto" w:fill="FFFFFF"/>
      <w:spacing w:line="0" w:lineRule="atLeast"/>
      <w:ind w:firstLine="0"/>
      <w:jc w:val="left"/>
    </w:pPr>
    <w:rPr>
      <w:rFonts w:ascii="Times New Roman" w:eastAsia="Times New Roman" w:hAnsi="Times New Roman"/>
      <w:sz w:val="18"/>
      <w:szCs w:val="18"/>
    </w:rPr>
  </w:style>
  <w:style w:type="character" w:customStyle="1" w:styleId="49Exact">
    <w:name w:val="Основной текст (49) Exact"/>
    <w:basedOn w:val="a6"/>
    <w:link w:val="491"/>
    <w:rsid w:val="00BC17D4"/>
    <w:rPr>
      <w:rFonts w:ascii="Times New Roman" w:eastAsia="Times New Roman" w:hAnsi="Times New Roman"/>
      <w:sz w:val="18"/>
      <w:szCs w:val="18"/>
      <w:shd w:val="clear" w:color="auto" w:fill="FFFFFF"/>
    </w:rPr>
  </w:style>
  <w:style w:type="paragraph" w:customStyle="1" w:styleId="491">
    <w:name w:val="Основной текст (49)"/>
    <w:basedOn w:val="a5"/>
    <w:link w:val="49Exact"/>
    <w:rsid w:val="00BC17D4"/>
    <w:pPr>
      <w:widowControl w:val="0"/>
      <w:shd w:val="clear" w:color="auto" w:fill="FFFFFF"/>
      <w:spacing w:line="0" w:lineRule="atLeast"/>
      <w:ind w:firstLine="0"/>
      <w:jc w:val="left"/>
    </w:pPr>
    <w:rPr>
      <w:rFonts w:ascii="Times New Roman" w:eastAsia="Times New Roman" w:hAnsi="Times New Roman"/>
      <w:sz w:val="18"/>
      <w:szCs w:val="18"/>
    </w:rPr>
  </w:style>
  <w:style w:type="character" w:customStyle="1" w:styleId="50Exact">
    <w:name w:val="Основной текст (50) Exact"/>
    <w:basedOn w:val="a6"/>
    <w:link w:val="501"/>
    <w:rsid w:val="00BC17D4"/>
    <w:rPr>
      <w:rFonts w:ascii="Times New Roman" w:eastAsia="Times New Roman" w:hAnsi="Times New Roman"/>
      <w:sz w:val="18"/>
      <w:szCs w:val="18"/>
      <w:shd w:val="clear" w:color="auto" w:fill="FFFFFF"/>
    </w:rPr>
  </w:style>
  <w:style w:type="paragraph" w:customStyle="1" w:styleId="501">
    <w:name w:val="Основной текст (50)"/>
    <w:basedOn w:val="a5"/>
    <w:link w:val="50Exact"/>
    <w:rsid w:val="00BC17D4"/>
    <w:pPr>
      <w:widowControl w:val="0"/>
      <w:shd w:val="clear" w:color="auto" w:fill="FFFFFF"/>
      <w:spacing w:line="0" w:lineRule="atLeast"/>
      <w:ind w:firstLine="0"/>
      <w:jc w:val="left"/>
    </w:pPr>
    <w:rPr>
      <w:rFonts w:ascii="Times New Roman" w:eastAsia="Times New Roman" w:hAnsi="Times New Roman"/>
      <w:sz w:val="18"/>
      <w:szCs w:val="18"/>
    </w:rPr>
  </w:style>
  <w:style w:type="character" w:customStyle="1" w:styleId="51Exact">
    <w:name w:val="Основной текст (51) Exact"/>
    <w:basedOn w:val="a6"/>
    <w:link w:val="515"/>
    <w:rsid w:val="00BC17D4"/>
    <w:rPr>
      <w:rFonts w:ascii="Trebuchet MS" w:eastAsia="Trebuchet MS" w:hAnsi="Trebuchet MS" w:cs="Trebuchet MS"/>
      <w:sz w:val="16"/>
      <w:szCs w:val="16"/>
      <w:shd w:val="clear" w:color="auto" w:fill="FFFFFF"/>
    </w:rPr>
  </w:style>
  <w:style w:type="paragraph" w:customStyle="1" w:styleId="515">
    <w:name w:val="Основной текст (51)"/>
    <w:basedOn w:val="a5"/>
    <w:link w:val="51Exact"/>
    <w:rsid w:val="00BC17D4"/>
    <w:pPr>
      <w:widowControl w:val="0"/>
      <w:shd w:val="clear" w:color="auto" w:fill="FFFFFF"/>
      <w:spacing w:line="0" w:lineRule="atLeast"/>
      <w:ind w:firstLine="0"/>
      <w:jc w:val="left"/>
    </w:pPr>
    <w:rPr>
      <w:rFonts w:ascii="Trebuchet MS" w:eastAsia="Trebuchet MS" w:hAnsi="Trebuchet MS" w:cs="Trebuchet MS"/>
      <w:sz w:val="16"/>
      <w:szCs w:val="16"/>
    </w:rPr>
  </w:style>
  <w:style w:type="character" w:customStyle="1" w:styleId="52Exact">
    <w:name w:val="Основной текст (52) Exact"/>
    <w:basedOn w:val="a6"/>
    <w:link w:val="525"/>
    <w:rsid w:val="00BC17D4"/>
    <w:rPr>
      <w:rFonts w:ascii="Times New Roman" w:eastAsia="Times New Roman" w:hAnsi="Times New Roman"/>
      <w:sz w:val="18"/>
      <w:szCs w:val="18"/>
      <w:shd w:val="clear" w:color="auto" w:fill="FFFFFF"/>
    </w:rPr>
  </w:style>
  <w:style w:type="paragraph" w:customStyle="1" w:styleId="525">
    <w:name w:val="Основной текст (52)"/>
    <w:basedOn w:val="a5"/>
    <w:link w:val="52Exact"/>
    <w:rsid w:val="00BC17D4"/>
    <w:pPr>
      <w:widowControl w:val="0"/>
      <w:shd w:val="clear" w:color="auto" w:fill="FFFFFF"/>
      <w:spacing w:line="0" w:lineRule="atLeast"/>
      <w:ind w:firstLine="0"/>
      <w:jc w:val="left"/>
    </w:pPr>
    <w:rPr>
      <w:rFonts w:ascii="Times New Roman" w:eastAsia="Times New Roman" w:hAnsi="Times New Roman"/>
      <w:sz w:val="18"/>
      <w:szCs w:val="18"/>
    </w:rPr>
  </w:style>
  <w:style w:type="character" w:customStyle="1" w:styleId="53Exact">
    <w:name w:val="Основной текст (53) Exact"/>
    <w:basedOn w:val="a6"/>
    <w:link w:val="534"/>
    <w:rsid w:val="00BC17D4"/>
    <w:rPr>
      <w:rFonts w:ascii="Times New Roman" w:eastAsia="Times New Roman" w:hAnsi="Times New Roman"/>
      <w:sz w:val="17"/>
      <w:szCs w:val="17"/>
      <w:shd w:val="clear" w:color="auto" w:fill="FFFFFF"/>
    </w:rPr>
  </w:style>
  <w:style w:type="paragraph" w:customStyle="1" w:styleId="534">
    <w:name w:val="Основной текст (53)"/>
    <w:basedOn w:val="a5"/>
    <w:link w:val="53Exact"/>
    <w:rsid w:val="00BC17D4"/>
    <w:pPr>
      <w:widowControl w:val="0"/>
      <w:shd w:val="clear" w:color="auto" w:fill="FFFFFF"/>
      <w:spacing w:line="0" w:lineRule="atLeast"/>
      <w:ind w:firstLine="0"/>
      <w:jc w:val="left"/>
    </w:pPr>
    <w:rPr>
      <w:rFonts w:ascii="Times New Roman" w:eastAsia="Times New Roman" w:hAnsi="Times New Roman"/>
      <w:sz w:val="17"/>
      <w:szCs w:val="17"/>
    </w:rPr>
  </w:style>
  <w:style w:type="character" w:customStyle="1" w:styleId="54Exact">
    <w:name w:val="Основной текст (54) Exact"/>
    <w:basedOn w:val="a6"/>
    <w:link w:val="543"/>
    <w:rsid w:val="00BC17D4"/>
    <w:rPr>
      <w:rFonts w:ascii="Times New Roman" w:eastAsia="Times New Roman" w:hAnsi="Times New Roman"/>
      <w:sz w:val="18"/>
      <w:szCs w:val="18"/>
      <w:shd w:val="clear" w:color="auto" w:fill="FFFFFF"/>
    </w:rPr>
  </w:style>
  <w:style w:type="paragraph" w:customStyle="1" w:styleId="543">
    <w:name w:val="Основной текст (54)"/>
    <w:basedOn w:val="a5"/>
    <w:link w:val="54Exact"/>
    <w:rsid w:val="00BC17D4"/>
    <w:pPr>
      <w:widowControl w:val="0"/>
      <w:shd w:val="clear" w:color="auto" w:fill="FFFFFF"/>
      <w:spacing w:line="0" w:lineRule="atLeast"/>
      <w:ind w:firstLine="0"/>
      <w:jc w:val="left"/>
    </w:pPr>
    <w:rPr>
      <w:rFonts w:ascii="Times New Roman" w:eastAsia="Times New Roman" w:hAnsi="Times New Roman"/>
      <w:sz w:val="18"/>
      <w:szCs w:val="18"/>
    </w:rPr>
  </w:style>
  <w:style w:type="character" w:customStyle="1" w:styleId="55Exact">
    <w:name w:val="Основной текст (55) Exact"/>
    <w:basedOn w:val="a6"/>
    <w:link w:val="552"/>
    <w:rsid w:val="00BC17D4"/>
    <w:rPr>
      <w:rFonts w:ascii="Times New Roman" w:eastAsia="Times New Roman" w:hAnsi="Times New Roman"/>
      <w:sz w:val="18"/>
      <w:szCs w:val="18"/>
      <w:shd w:val="clear" w:color="auto" w:fill="FFFFFF"/>
    </w:rPr>
  </w:style>
  <w:style w:type="paragraph" w:customStyle="1" w:styleId="552">
    <w:name w:val="Основной текст (55)"/>
    <w:basedOn w:val="a5"/>
    <w:link w:val="55Exact"/>
    <w:rsid w:val="00BC17D4"/>
    <w:pPr>
      <w:widowControl w:val="0"/>
      <w:shd w:val="clear" w:color="auto" w:fill="FFFFFF"/>
      <w:spacing w:line="0" w:lineRule="atLeast"/>
      <w:ind w:firstLine="0"/>
      <w:jc w:val="left"/>
    </w:pPr>
    <w:rPr>
      <w:rFonts w:ascii="Times New Roman" w:eastAsia="Times New Roman" w:hAnsi="Times New Roman"/>
      <w:sz w:val="18"/>
      <w:szCs w:val="18"/>
    </w:rPr>
  </w:style>
  <w:style w:type="character" w:customStyle="1" w:styleId="56Exact">
    <w:name w:val="Основной текст (56) Exact"/>
    <w:basedOn w:val="a6"/>
    <w:link w:val="561"/>
    <w:rsid w:val="00BC17D4"/>
    <w:rPr>
      <w:rFonts w:ascii="Times New Roman" w:eastAsia="Times New Roman" w:hAnsi="Times New Roman"/>
      <w:sz w:val="18"/>
      <w:szCs w:val="18"/>
      <w:shd w:val="clear" w:color="auto" w:fill="FFFFFF"/>
    </w:rPr>
  </w:style>
  <w:style w:type="paragraph" w:customStyle="1" w:styleId="561">
    <w:name w:val="Основной текст (56)"/>
    <w:basedOn w:val="a5"/>
    <w:link w:val="56Exact"/>
    <w:rsid w:val="00BC17D4"/>
    <w:pPr>
      <w:widowControl w:val="0"/>
      <w:shd w:val="clear" w:color="auto" w:fill="FFFFFF"/>
      <w:spacing w:line="0" w:lineRule="atLeast"/>
      <w:ind w:firstLine="0"/>
      <w:jc w:val="left"/>
    </w:pPr>
    <w:rPr>
      <w:rFonts w:ascii="Times New Roman" w:eastAsia="Times New Roman" w:hAnsi="Times New Roman"/>
      <w:sz w:val="18"/>
      <w:szCs w:val="18"/>
    </w:rPr>
  </w:style>
  <w:style w:type="character" w:customStyle="1" w:styleId="57Exact">
    <w:name w:val="Основной текст (57) Exact"/>
    <w:basedOn w:val="a6"/>
    <w:link w:val="571"/>
    <w:rsid w:val="00BC17D4"/>
    <w:rPr>
      <w:rFonts w:ascii="Times New Roman" w:eastAsia="Times New Roman" w:hAnsi="Times New Roman"/>
      <w:sz w:val="18"/>
      <w:szCs w:val="18"/>
      <w:shd w:val="clear" w:color="auto" w:fill="FFFFFF"/>
    </w:rPr>
  </w:style>
  <w:style w:type="paragraph" w:customStyle="1" w:styleId="571">
    <w:name w:val="Основной текст (57)"/>
    <w:basedOn w:val="a5"/>
    <w:link w:val="57Exact"/>
    <w:rsid w:val="00BC17D4"/>
    <w:pPr>
      <w:widowControl w:val="0"/>
      <w:shd w:val="clear" w:color="auto" w:fill="FFFFFF"/>
      <w:spacing w:line="0" w:lineRule="atLeast"/>
      <w:ind w:firstLine="0"/>
      <w:jc w:val="left"/>
    </w:pPr>
    <w:rPr>
      <w:rFonts w:ascii="Times New Roman" w:eastAsia="Times New Roman" w:hAnsi="Times New Roman"/>
      <w:sz w:val="18"/>
      <w:szCs w:val="18"/>
    </w:rPr>
  </w:style>
  <w:style w:type="character" w:customStyle="1" w:styleId="58Exact">
    <w:name w:val="Основной текст (58) Exact"/>
    <w:basedOn w:val="a6"/>
    <w:link w:val="581"/>
    <w:rsid w:val="00BC17D4"/>
    <w:rPr>
      <w:rFonts w:ascii="Times New Roman" w:eastAsia="Times New Roman" w:hAnsi="Times New Roman"/>
      <w:sz w:val="17"/>
      <w:szCs w:val="17"/>
      <w:shd w:val="clear" w:color="auto" w:fill="FFFFFF"/>
    </w:rPr>
  </w:style>
  <w:style w:type="paragraph" w:customStyle="1" w:styleId="581">
    <w:name w:val="Основной текст (58)"/>
    <w:basedOn w:val="a5"/>
    <w:link w:val="58Exact"/>
    <w:rsid w:val="00BC17D4"/>
    <w:pPr>
      <w:widowControl w:val="0"/>
      <w:shd w:val="clear" w:color="auto" w:fill="FFFFFF"/>
      <w:spacing w:line="0" w:lineRule="atLeast"/>
      <w:ind w:firstLine="0"/>
      <w:jc w:val="left"/>
    </w:pPr>
    <w:rPr>
      <w:rFonts w:ascii="Times New Roman" w:eastAsia="Times New Roman" w:hAnsi="Times New Roman"/>
      <w:sz w:val="17"/>
      <w:szCs w:val="17"/>
    </w:rPr>
  </w:style>
  <w:style w:type="character" w:customStyle="1" w:styleId="59Exact">
    <w:name w:val="Основной текст (59) Exact"/>
    <w:basedOn w:val="a6"/>
    <w:link w:val="591"/>
    <w:rsid w:val="00BC17D4"/>
    <w:rPr>
      <w:rFonts w:ascii="Arial" w:eastAsia="Arial" w:hAnsi="Arial" w:cs="Arial"/>
      <w:sz w:val="16"/>
      <w:szCs w:val="16"/>
      <w:shd w:val="clear" w:color="auto" w:fill="FFFFFF"/>
    </w:rPr>
  </w:style>
  <w:style w:type="paragraph" w:customStyle="1" w:styleId="591">
    <w:name w:val="Основной текст (59)"/>
    <w:basedOn w:val="a5"/>
    <w:link w:val="59Exact"/>
    <w:rsid w:val="00BC17D4"/>
    <w:pPr>
      <w:widowControl w:val="0"/>
      <w:shd w:val="clear" w:color="auto" w:fill="FFFFFF"/>
      <w:spacing w:line="0" w:lineRule="atLeast"/>
      <w:ind w:firstLine="0"/>
      <w:jc w:val="left"/>
    </w:pPr>
    <w:rPr>
      <w:rFonts w:eastAsia="Arial" w:cs="Arial"/>
      <w:sz w:val="16"/>
      <w:szCs w:val="16"/>
    </w:rPr>
  </w:style>
  <w:style w:type="character" w:customStyle="1" w:styleId="60Exact">
    <w:name w:val="Основной текст (60) Exact"/>
    <w:basedOn w:val="a6"/>
    <w:link w:val="601"/>
    <w:rsid w:val="00BC17D4"/>
    <w:rPr>
      <w:rFonts w:ascii="Trebuchet MS" w:eastAsia="Trebuchet MS" w:hAnsi="Trebuchet MS" w:cs="Trebuchet MS"/>
      <w:sz w:val="17"/>
      <w:szCs w:val="17"/>
      <w:shd w:val="clear" w:color="auto" w:fill="FFFFFF"/>
    </w:rPr>
  </w:style>
  <w:style w:type="paragraph" w:customStyle="1" w:styleId="601">
    <w:name w:val="Основной текст (60)"/>
    <w:basedOn w:val="a5"/>
    <w:link w:val="60Exact"/>
    <w:rsid w:val="00BC17D4"/>
    <w:pPr>
      <w:widowControl w:val="0"/>
      <w:shd w:val="clear" w:color="auto" w:fill="FFFFFF"/>
      <w:spacing w:line="0" w:lineRule="atLeast"/>
      <w:ind w:firstLine="0"/>
      <w:jc w:val="left"/>
    </w:pPr>
    <w:rPr>
      <w:rFonts w:ascii="Trebuchet MS" w:eastAsia="Trebuchet MS" w:hAnsi="Trebuchet MS" w:cs="Trebuchet MS"/>
      <w:sz w:val="17"/>
      <w:szCs w:val="17"/>
    </w:rPr>
  </w:style>
  <w:style w:type="character" w:customStyle="1" w:styleId="61Exact">
    <w:name w:val="Основной текст (61) Exact"/>
    <w:basedOn w:val="a6"/>
    <w:link w:val="616"/>
    <w:rsid w:val="00BC17D4"/>
    <w:rPr>
      <w:rFonts w:ascii="Times New Roman" w:eastAsia="Times New Roman" w:hAnsi="Times New Roman"/>
      <w:sz w:val="17"/>
      <w:szCs w:val="17"/>
      <w:shd w:val="clear" w:color="auto" w:fill="FFFFFF"/>
    </w:rPr>
  </w:style>
  <w:style w:type="paragraph" w:customStyle="1" w:styleId="616">
    <w:name w:val="Основной текст (61)"/>
    <w:basedOn w:val="a5"/>
    <w:link w:val="61Exact"/>
    <w:rsid w:val="00BC17D4"/>
    <w:pPr>
      <w:widowControl w:val="0"/>
      <w:shd w:val="clear" w:color="auto" w:fill="FFFFFF"/>
      <w:spacing w:line="0" w:lineRule="atLeast"/>
      <w:ind w:firstLine="0"/>
      <w:jc w:val="left"/>
    </w:pPr>
    <w:rPr>
      <w:rFonts w:ascii="Times New Roman" w:eastAsia="Times New Roman" w:hAnsi="Times New Roman"/>
      <w:sz w:val="17"/>
      <w:szCs w:val="17"/>
    </w:rPr>
  </w:style>
  <w:style w:type="character" w:customStyle="1" w:styleId="63Exact">
    <w:name w:val="Основной текст (63) Exact"/>
    <w:basedOn w:val="a6"/>
    <w:link w:val="632"/>
    <w:rsid w:val="00BC17D4"/>
    <w:rPr>
      <w:rFonts w:ascii="Times New Roman" w:eastAsia="Times New Roman" w:hAnsi="Times New Roman"/>
      <w:sz w:val="18"/>
      <w:szCs w:val="18"/>
      <w:shd w:val="clear" w:color="auto" w:fill="FFFFFF"/>
    </w:rPr>
  </w:style>
  <w:style w:type="paragraph" w:customStyle="1" w:styleId="632">
    <w:name w:val="Основной текст (63)"/>
    <w:basedOn w:val="a5"/>
    <w:link w:val="63Exact"/>
    <w:rsid w:val="00BC17D4"/>
    <w:pPr>
      <w:widowControl w:val="0"/>
      <w:shd w:val="clear" w:color="auto" w:fill="FFFFFF"/>
      <w:spacing w:line="0" w:lineRule="atLeast"/>
      <w:ind w:firstLine="0"/>
      <w:jc w:val="left"/>
    </w:pPr>
    <w:rPr>
      <w:rFonts w:ascii="Times New Roman" w:eastAsia="Times New Roman" w:hAnsi="Times New Roman"/>
      <w:sz w:val="18"/>
      <w:szCs w:val="18"/>
    </w:rPr>
  </w:style>
  <w:style w:type="character" w:customStyle="1" w:styleId="64Exact">
    <w:name w:val="Основной текст (64) Exact"/>
    <w:basedOn w:val="a6"/>
    <w:link w:val="641"/>
    <w:rsid w:val="00BC17D4"/>
    <w:rPr>
      <w:rFonts w:ascii="Times New Roman" w:eastAsia="Times New Roman" w:hAnsi="Times New Roman"/>
      <w:sz w:val="17"/>
      <w:szCs w:val="17"/>
      <w:shd w:val="clear" w:color="auto" w:fill="FFFFFF"/>
    </w:rPr>
  </w:style>
  <w:style w:type="paragraph" w:customStyle="1" w:styleId="641">
    <w:name w:val="Основной текст (64)"/>
    <w:basedOn w:val="a5"/>
    <w:link w:val="64Exact"/>
    <w:rsid w:val="00BC17D4"/>
    <w:pPr>
      <w:widowControl w:val="0"/>
      <w:shd w:val="clear" w:color="auto" w:fill="FFFFFF"/>
      <w:spacing w:line="0" w:lineRule="atLeast"/>
      <w:ind w:firstLine="0"/>
      <w:jc w:val="left"/>
    </w:pPr>
    <w:rPr>
      <w:rFonts w:ascii="Times New Roman" w:eastAsia="Times New Roman" w:hAnsi="Times New Roman"/>
      <w:sz w:val="17"/>
      <w:szCs w:val="17"/>
    </w:rPr>
  </w:style>
  <w:style w:type="character" w:customStyle="1" w:styleId="65Exact">
    <w:name w:val="Основной текст (65) Exact"/>
    <w:basedOn w:val="a6"/>
    <w:link w:val="651"/>
    <w:rsid w:val="00BC17D4"/>
    <w:rPr>
      <w:rFonts w:ascii="Times New Roman" w:eastAsia="Times New Roman" w:hAnsi="Times New Roman"/>
      <w:sz w:val="18"/>
      <w:szCs w:val="18"/>
      <w:shd w:val="clear" w:color="auto" w:fill="FFFFFF"/>
    </w:rPr>
  </w:style>
  <w:style w:type="paragraph" w:customStyle="1" w:styleId="651">
    <w:name w:val="Основной текст (65)"/>
    <w:basedOn w:val="a5"/>
    <w:link w:val="65Exact"/>
    <w:rsid w:val="00BC17D4"/>
    <w:pPr>
      <w:widowControl w:val="0"/>
      <w:shd w:val="clear" w:color="auto" w:fill="FFFFFF"/>
      <w:spacing w:line="0" w:lineRule="atLeast"/>
      <w:ind w:firstLine="0"/>
      <w:jc w:val="left"/>
    </w:pPr>
    <w:rPr>
      <w:rFonts w:ascii="Times New Roman" w:eastAsia="Times New Roman" w:hAnsi="Times New Roman"/>
      <w:sz w:val="18"/>
      <w:szCs w:val="18"/>
    </w:rPr>
  </w:style>
  <w:style w:type="character" w:customStyle="1" w:styleId="66Exact">
    <w:name w:val="Основной текст (66) Exact"/>
    <w:basedOn w:val="a6"/>
    <w:link w:val="661"/>
    <w:rsid w:val="00BC17D4"/>
    <w:rPr>
      <w:rFonts w:ascii="Trebuchet MS" w:eastAsia="Trebuchet MS" w:hAnsi="Trebuchet MS" w:cs="Trebuchet MS"/>
      <w:sz w:val="16"/>
      <w:szCs w:val="16"/>
      <w:shd w:val="clear" w:color="auto" w:fill="FFFFFF"/>
    </w:rPr>
  </w:style>
  <w:style w:type="paragraph" w:customStyle="1" w:styleId="661">
    <w:name w:val="Основной текст (66)"/>
    <w:basedOn w:val="a5"/>
    <w:link w:val="66Exact"/>
    <w:rsid w:val="00BC17D4"/>
    <w:pPr>
      <w:widowControl w:val="0"/>
      <w:shd w:val="clear" w:color="auto" w:fill="FFFFFF"/>
      <w:spacing w:line="0" w:lineRule="atLeast"/>
      <w:ind w:firstLine="0"/>
      <w:jc w:val="left"/>
    </w:pPr>
    <w:rPr>
      <w:rFonts w:ascii="Trebuchet MS" w:eastAsia="Trebuchet MS" w:hAnsi="Trebuchet MS" w:cs="Trebuchet MS"/>
      <w:sz w:val="16"/>
      <w:szCs w:val="16"/>
    </w:rPr>
  </w:style>
  <w:style w:type="character" w:customStyle="1" w:styleId="67Exact">
    <w:name w:val="Основной текст (67) Exact"/>
    <w:basedOn w:val="a6"/>
    <w:link w:val="671"/>
    <w:rsid w:val="00BC17D4"/>
    <w:rPr>
      <w:rFonts w:ascii="Trebuchet MS" w:eastAsia="Trebuchet MS" w:hAnsi="Trebuchet MS" w:cs="Trebuchet MS"/>
      <w:sz w:val="17"/>
      <w:szCs w:val="17"/>
      <w:shd w:val="clear" w:color="auto" w:fill="FFFFFF"/>
    </w:rPr>
  </w:style>
  <w:style w:type="paragraph" w:customStyle="1" w:styleId="671">
    <w:name w:val="Основной текст (67)"/>
    <w:basedOn w:val="a5"/>
    <w:link w:val="67Exact"/>
    <w:rsid w:val="00BC17D4"/>
    <w:pPr>
      <w:widowControl w:val="0"/>
      <w:shd w:val="clear" w:color="auto" w:fill="FFFFFF"/>
      <w:spacing w:line="0" w:lineRule="atLeast"/>
      <w:ind w:firstLine="0"/>
      <w:jc w:val="left"/>
    </w:pPr>
    <w:rPr>
      <w:rFonts w:ascii="Trebuchet MS" w:eastAsia="Trebuchet MS" w:hAnsi="Trebuchet MS" w:cs="Trebuchet MS"/>
      <w:sz w:val="17"/>
      <w:szCs w:val="17"/>
    </w:rPr>
  </w:style>
  <w:style w:type="character" w:customStyle="1" w:styleId="68Exact">
    <w:name w:val="Основной текст (68) Exact"/>
    <w:basedOn w:val="a6"/>
    <w:rsid w:val="00BC17D4"/>
    <w:rPr>
      <w:rFonts w:ascii="Trebuchet MS" w:eastAsia="Trebuchet MS" w:hAnsi="Trebuchet MS" w:cs="Trebuchet MS"/>
      <w:b w:val="0"/>
      <w:bCs w:val="0"/>
      <w:i w:val="0"/>
      <w:iCs w:val="0"/>
      <w:smallCaps w:val="0"/>
      <w:strike w:val="0"/>
      <w:sz w:val="16"/>
      <w:szCs w:val="16"/>
      <w:u w:val="none"/>
    </w:rPr>
  </w:style>
  <w:style w:type="character" w:customStyle="1" w:styleId="69Exact">
    <w:name w:val="Основной текст (69) Exact"/>
    <w:basedOn w:val="a6"/>
    <w:link w:val="691"/>
    <w:rsid w:val="00BC17D4"/>
    <w:rPr>
      <w:rFonts w:ascii="Trebuchet MS" w:eastAsia="Trebuchet MS" w:hAnsi="Trebuchet MS" w:cs="Trebuchet MS"/>
      <w:sz w:val="16"/>
      <w:szCs w:val="16"/>
      <w:shd w:val="clear" w:color="auto" w:fill="FFFFFF"/>
    </w:rPr>
  </w:style>
  <w:style w:type="paragraph" w:customStyle="1" w:styleId="691">
    <w:name w:val="Основной текст (69)"/>
    <w:basedOn w:val="a5"/>
    <w:link w:val="69Exact"/>
    <w:rsid w:val="00BC17D4"/>
    <w:pPr>
      <w:widowControl w:val="0"/>
      <w:shd w:val="clear" w:color="auto" w:fill="FFFFFF"/>
      <w:spacing w:line="0" w:lineRule="atLeast"/>
      <w:ind w:firstLine="0"/>
      <w:jc w:val="left"/>
    </w:pPr>
    <w:rPr>
      <w:rFonts w:ascii="Trebuchet MS" w:eastAsia="Trebuchet MS" w:hAnsi="Trebuchet MS" w:cs="Trebuchet MS"/>
      <w:sz w:val="16"/>
      <w:szCs w:val="16"/>
    </w:rPr>
  </w:style>
  <w:style w:type="character" w:customStyle="1" w:styleId="70Exact">
    <w:name w:val="Основной текст (70) Exact"/>
    <w:basedOn w:val="a6"/>
    <w:link w:val="701"/>
    <w:rsid w:val="00BC17D4"/>
    <w:rPr>
      <w:rFonts w:ascii="Trebuchet MS" w:eastAsia="Trebuchet MS" w:hAnsi="Trebuchet MS" w:cs="Trebuchet MS"/>
      <w:sz w:val="16"/>
      <w:szCs w:val="16"/>
      <w:shd w:val="clear" w:color="auto" w:fill="FFFFFF"/>
    </w:rPr>
  </w:style>
  <w:style w:type="paragraph" w:customStyle="1" w:styleId="701">
    <w:name w:val="Основной текст (70)"/>
    <w:basedOn w:val="a5"/>
    <w:link w:val="70Exact"/>
    <w:rsid w:val="00BC17D4"/>
    <w:pPr>
      <w:widowControl w:val="0"/>
      <w:shd w:val="clear" w:color="auto" w:fill="FFFFFF"/>
      <w:spacing w:line="0" w:lineRule="atLeast"/>
      <w:ind w:firstLine="0"/>
      <w:jc w:val="left"/>
    </w:pPr>
    <w:rPr>
      <w:rFonts w:ascii="Trebuchet MS" w:eastAsia="Trebuchet MS" w:hAnsi="Trebuchet MS" w:cs="Trebuchet MS"/>
      <w:sz w:val="16"/>
      <w:szCs w:val="16"/>
    </w:rPr>
  </w:style>
  <w:style w:type="character" w:customStyle="1" w:styleId="71Exact">
    <w:name w:val="Основной текст (71) Exact"/>
    <w:basedOn w:val="a6"/>
    <w:link w:val="716"/>
    <w:rsid w:val="00BC17D4"/>
    <w:rPr>
      <w:rFonts w:ascii="Trebuchet MS" w:eastAsia="Trebuchet MS" w:hAnsi="Trebuchet MS" w:cs="Trebuchet MS"/>
      <w:sz w:val="16"/>
      <w:szCs w:val="16"/>
      <w:shd w:val="clear" w:color="auto" w:fill="FFFFFF"/>
    </w:rPr>
  </w:style>
  <w:style w:type="paragraph" w:customStyle="1" w:styleId="716">
    <w:name w:val="Основной текст (71)"/>
    <w:basedOn w:val="a5"/>
    <w:link w:val="71Exact"/>
    <w:rsid w:val="00BC17D4"/>
    <w:pPr>
      <w:widowControl w:val="0"/>
      <w:shd w:val="clear" w:color="auto" w:fill="FFFFFF"/>
      <w:spacing w:line="0" w:lineRule="atLeast"/>
      <w:ind w:firstLine="0"/>
      <w:jc w:val="left"/>
    </w:pPr>
    <w:rPr>
      <w:rFonts w:ascii="Trebuchet MS" w:eastAsia="Trebuchet MS" w:hAnsi="Trebuchet MS" w:cs="Trebuchet MS"/>
      <w:sz w:val="16"/>
      <w:szCs w:val="16"/>
    </w:rPr>
  </w:style>
  <w:style w:type="character" w:customStyle="1" w:styleId="72Exact">
    <w:name w:val="Основной текст (72) Exact"/>
    <w:basedOn w:val="a6"/>
    <w:link w:val="725"/>
    <w:rsid w:val="00BC17D4"/>
    <w:rPr>
      <w:rFonts w:ascii="Trebuchet MS" w:eastAsia="Trebuchet MS" w:hAnsi="Trebuchet MS" w:cs="Trebuchet MS"/>
      <w:sz w:val="16"/>
      <w:szCs w:val="16"/>
      <w:shd w:val="clear" w:color="auto" w:fill="FFFFFF"/>
    </w:rPr>
  </w:style>
  <w:style w:type="paragraph" w:customStyle="1" w:styleId="725">
    <w:name w:val="Основной текст (72)"/>
    <w:basedOn w:val="a5"/>
    <w:link w:val="72Exact"/>
    <w:rsid w:val="00BC17D4"/>
    <w:pPr>
      <w:widowControl w:val="0"/>
      <w:shd w:val="clear" w:color="auto" w:fill="FFFFFF"/>
      <w:spacing w:line="0" w:lineRule="atLeast"/>
      <w:ind w:firstLine="0"/>
      <w:jc w:val="left"/>
    </w:pPr>
    <w:rPr>
      <w:rFonts w:ascii="Trebuchet MS" w:eastAsia="Trebuchet MS" w:hAnsi="Trebuchet MS" w:cs="Trebuchet MS"/>
      <w:sz w:val="16"/>
      <w:szCs w:val="16"/>
    </w:rPr>
  </w:style>
  <w:style w:type="character" w:customStyle="1" w:styleId="73Exact">
    <w:name w:val="Основной текст (73) Exact"/>
    <w:basedOn w:val="a6"/>
    <w:rsid w:val="00BC17D4"/>
    <w:rPr>
      <w:rFonts w:ascii="Trebuchet MS" w:eastAsia="Trebuchet MS" w:hAnsi="Trebuchet MS" w:cs="Trebuchet MS"/>
      <w:b w:val="0"/>
      <w:bCs w:val="0"/>
      <w:i w:val="0"/>
      <w:iCs w:val="0"/>
      <w:smallCaps w:val="0"/>
      <w:strike w:val="0"/>
      <w:sz w:val="16"/>
      <w:szCs w:val="16"/>
      <w:u w:val="none"/>
    </w:rPr>
  </w:style>
  <w:style w:type="character" w:customStyle="1" w:styleId="472">
    <w:name w:val="Основной текст (47)_"/>
    <w:basedOn w:val="a6"/>
    <w:rsid w:val="00BC17D4"/>
    <w:rPr>
      <w:rFonts w:ascii="Times New Roman" w:eastAsia="Times New Roman" w:hAnsi="Times New Roman" w:cs="Times New Roman"/>
      <w:b w:val="0"/>
      <w:bCs w:val="0"/>
      <w:i/>
      <w:iCs/>
      <w:smallCaps w:val="0"/>
      <w:strike w:val="0"/>
      <w:sz w:val="19"/>
      <w:szCs w:val="19"/>
      <w:u w:val="none"/>
    </w:rPr>
  </w:style>
  <w:style w:type="character" w:customStyle="1" w:styleId="2Consolas9pt0pt">
    <w:name w:val="Основной текст (2) + Consolas;9 pt;Интервал 0 pt"/>
    <w:basedOn w:val="2ff0"/>
    <w:rsid w:val="00BC17D4"/>
    <w:rPr>
      <w:rFonts w:ascii="Consolas" w:eastAsia="Consolas" w:hAnsi="Consolas" w:cs="Consolas"/>
      <w:b/>
      <w:bCs/>
      <w:i w:val="0"/>
      <w:iCs w:val="0"/>
      <w:smallCaps w:val="0"/>
      <w:strike w:val="0"/>
      <w:color w:val="000000"/>
      <w:spacing w:val="-10"/>
      <w:w w:val="100"/>
      <w:position w:val="0"/>
      <w:sz w:val="18"/>
      <w:szCs w:val="18"/>
      <w:u w:val="none"/>
      <w:shd w:val="clear" w:color="auto" w:fill="FFFFFF"/>
      <w:lang w:val="ru-RU" w:eastAsia="ru-RU" w:bidi="ru-RU"/>
    </w:rPr>
  </w:style>
  <w:style w:type="character" w:customStyle="1" w:styleId="74Exact">
    <w:name w:val="Основной текст (74) Exact"/>
    <w:basedOn w:val="a6"/>
    <w:link w:val="741"/>
    <w:rsid w:val="00BC17D4"/>
    <w:rPr>
      <w:rFonts w:ascii="Arial" w:eastAsia="Arial" w:hAnsi="Arial" w:cs="Arial"/>
      <w:sz w:val="16"/>
      <w:szCs w:val="16"/>
      <w:shd w:val="clear" w:color="auto" w:fill="FFFFFF"/>
    </w:rPr>
  </w:style>
  <w:style w:type="paragraph" w:customStyle="1" w:styleId="741">
    <w:name w:val="Основной текст (74)"/>
    <w:basedOn w:val="a5"/>
    <w:link w:val="74Exact"/>
    <w:rsid w:val="00BC17D4"/>
    <w:pPr>
      <w:widowControl w:val="0"/>
      <w:shd w:val="clear" w:color="auto" w:fill="FFFFFF"/>
      <w:spacing w:after="60" w:line="0" w:lineRule="atLeast"/>
      <w:ind w:firstLine="0"/>
      <w:jc w:val="left"/>
    </w:pPr>
    <w:rPr>
      <w:rFonts w:eastAsia="Arial" w:cs="Arial"/>
      <w:sz w:val="16"/>
      <w:szCs w:val="16"/>
    </w:rPr>
  </w:style>
  <w:style w:type="character" w:customStyle="1" w:styleId="3Exact1">
    <w:name w:val="Подпись к таблице (3) Exact"/>
    <w:basedOn w:val="a6"/>
    <w:rsid w:val="00BC17D4"/>
    <w:rPr>
      <w:rFonts w:ascii="Times New Roman" w:eastAsia="Times New Roman" w:hAnsi="Times New Roman" w:cs="Times New Roman"/>
      <w:b w:val="0"/>
      <w:bCs w:val="0"/>
      <w:i w:val="0"/>
      <w:iCs w:val="0"/>
      <w:smallCaps w:val="0"/>
      <w:strike w:val="0"/>
      <w:sz w:val="19"/>
      <w:szCs w:val="19"/>
      <w:u w:val="none"/>
    </w:rPr>
  </w:style>
  <w:style w:type="character" w:customStyle="1" w:styleId="2Arial6pt">
    <w:name w:val="Основной текст (2) + Arial;6 pt"/>
    <w:basedOn w:val="2ff0"/>
    <w:rsid w:val="00BC17D4"/>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751">
    <w:name w:val="Основной текст (75)_"/>
    <w:basedOn w:val="a6"/>
    <w:link w:val="752"/>
    <w:rsid w:val="00BC17D4"/>
    <w:rPr>
      <w:rFonts w:ascii="Tahoma" w:eastAsia="Tahoma" w:hAnsi="Tahoma" w:cs="Tahoma"/>
      <w:spacing w:val="70"/>
      <w:sz w:val="28"/>
      <w:szCs w:val="28"/>
      <w:shd w:val="clear" w:color="auto" w:fill="FFFFFF"/>
    </w:rPr>
  </w:style>
  <w:style w:type="paragraph" w:customStyle="1" w:styleId="752">
    <w:name w:val="Основной текст (75)"/>
    <w:basedOn w:val="a5"/>
    <w:link w:val="751"/>
    <w:rsid w:val="00BC17D4"/>
    <w:pPr>
      <w:widowControl w:val="0"/>
      <w:shd w:val="clear" w:color="auto" w:fill="FFFFFF"/>
      <w:spacing w:before="8280" w:line="0" w:lineRule="atLeast"/>
      <w:ind w:firstLine="0"/>
      <w:jc w:val="right"/>
    </w:pPr>
    <w:rPr>
      <w:rFonts w:ascii="Tahoma" w:eastAsia="Tahoma" w:hAnsi="Tahoma" w:cs="Tahoma"/>
      <w:spacing w:val="70"/>
      <w:sz w:val="28"/>
      <w:szCs w:val="28"/>
    </w:rPr>
  </w:style>
  <w:style w:type="character" w:customStyle="1" w:styleId="77Exact">
    <w:name w:val="Основной текст (77) Exact"/>
    <w:basedOn w:val="a6"/>
    <w:rsid w:val="00BC17D4"/>
    <w:rPr>
      <w:rFonts w:ascii="Trebuchet MS" w:eastAsia="Trebuchet MS" w:hAnsi="Trebuchet MS" w:cs="Trebuchet MS"/>
      <w:b w:val="0"/>
      <w:bCs w:val="0"/>
      <w:i w:val="0"/>
      <w:iCs w:val="0"/>
      <w:smallCaps w:val="0"/>
      <w:strike w:val="0"/>
      <w:sz w:val="13"/>
      <w:szCs w:val="13"/>
      <w:u w:val="none"/>
    </w:rPr>
  </w:style>
  <w:style w:type="character" w:customStyle="1" w:styleId="77TimesNewRoman12ptExact">
    <w:name w:val="Основной текст (77) + Times New Roman;12 pt Exact"/>
    <w:basedOn w:val="770"/>
    <w:rsid w:val="00BC17D4"/>
    <w:rPr>
      <w:rFonts w:ascii="Times New Roman" w:eastAsia="Times New Roman" w:hAnsi="Times New Roman" w:cs="Times New Roman"/>
      <w:sz w:val="24"/>
      <w:szCs w:val="24"/>
      <w:shd w:val="clear" w:color="auto" w:fill="FFFFFF"/>
    </w:rPr>
  </w:style>
  <w:style w:type="character" w:customStyle="1" w:styleId="770">
    <w:name w:val="Основной текст (77)_"/>
    <w:basedOn w:val="a6"/>
    <w:link w:val="771"/>
    <w:rsid w:val="00BC17D4"/>
    <w:rPr>
      <w:rFonts w:ascii="Trebuchet MS" w:eastAsia="Trebuchet MS" w:hAnsi="Trebuchet MS" w:cs="Trebuchet MS"/>
      <w:sz w:val="13"/>
      <w:szCs w:val="13"/>
      <w:shd w:val="clear" w:color="auto" w:fill="FFFFFF"/>
    </w:rPr>
  </w:style>
  <w:style w:type="paragraph" w:customStyle="1" w:styleId="771">
    <w:name w:val="Основной текст (77)"/>
    <w:basedOn w:val="a5"/>
    <w:link w:val="770"/>
    <w:rsid w:val="00BC17D4"/>
    <w:pPr>
      <w:widowControl w:val="0"/>
      <w:shd w:val="clear" w:color="auto" w:fill="FFFFFF"/>
      <w:spacing w:line="187" w:lineRule="exact"/>
      <w:ind w:firstLine="0"/>
      <w:jc w:val="left"/>
    </w:pPr>
    <w:rPr>
      <w:rFonts w:ascii="Trebuchet MS" w:eastAsia="Trebuchet MS" w:hAnsi="Trebuchet MS" w:cs="Trebuchet MS"/>
      <w:sz w:val="13"/>
      <w:szCs w:val="13"/>
    </w:rPr>
  </w:style>
  <w:style w:type="character" w:customStyle="1" w:styleId="778pt0ptExact">
    <w:name w:val="Основной текст (77) + 8 pt;Интервал 0 pt Exact"/>
    <w:basedOn w:val="770"/>
    <w:rsid w:val="00BC17D4"/>
    <w:rPr>
      <w:rFonts w:ascii="Trebuchet MS" w:eastAsia="Trebuchet MS" w:hAnsi="Trebuchet MS" w:cs="Trebuchet MS"/>
      <w:spacing w:val="-10"/>
      <w:sz w:val="16"/>
      <w:szCs w:val="16"/>
      <w:shd w:val="clear" w:color="auto" w:fill="FFFFFF"/>
    </w:rPr>
  </w:style>
  <w:style w:type="paragraph" w:customStyle="1" w:styleId="afffffffffffffb">
    <w:name w:val="Оглавление"/>
    <w:basedOn w:val="a5"/>
    <w:link w:val="Exact1"/>
    <w:rsid w:val="00BC17D4"/>
    <w:pPr>
      <w:widowControl w:val="0"/>
      <w:shd w:val="clear" w:color="auto" w:fill="FFFFFF"/>
      <w:spacing w:line="184" w:lineRule="exact"/>
      <w:ind w:firstLine="0"/>
    </w:pPr>
    <w:rPr>
      <w:rFonts w:ascii="Times New Roman" w:eastAsia="Times New Roman" w:hAnsi="Times New Roman" w:cs="Times New Roman"/>
      <w:b/>
      <w:bCs/>
      <w:color w:val="000000"/>
      <w:sz w:val="18"/>
      <w:szCs w:val="18"/>
      <w:lang w:val="ru-RU" w:eastAsia="ru-RU" w:bidi="ru-RU"/>
    </w:rPr>
  </w:style>
  <w:style w:type="character" w:customStyle="1" w:styleId="Tahoma8ptExact">
    <w:name w:val="Оглавление + Tahoma;8 pt;Полужирный;Курсив Exact"/>
    <w:basedOn w:val="Exact1"/>
    <w:rsid w:val="00BC17D4"/>
    <w:rPr>
      <w:rFonts w:ascii="Tahoma" w:eastAsia="Tahoma" w:hAnsi="Tahoma" w:cs="Tahoma"/>
      <w:b/>
      <w:bCs/>
      <w:i/>
      <w:iCs/>
      <w:smallCaps w:val="0"/>
      <w:strike w:val="0"/>
      <w:color w:val="000000"/>
      <w:spacing w:val="0"/>
      <w:w w:val="100"/>
      <w:position w:val="0"/>
      <w:sz w:val="16"/>
      <w:szCs w:val="16"/>
      <w:u w:val="none"/>
      <w:lang w:val="ru-RU" w:eastAsia="ru-RU" w:bidi="ru-RU"/>
    </w:rPr>
  </w:style>
  <w:style w:type="character" w:customStyle="1" w:styleId="77TimesNewRoman85ptExact">
    <w:name w:val="Основной текст (77) + Times New Roman;8;5 pt;Полужирный;Малые прописные Exact"/>
    <w:basedOn w:val="770"/>
    <w:rsid w:val="00BC17D4"/>
    <w:rPr>
      <w:rFonts w:ascii="Times New Roman" w:eastAsia="Times New Roman" w:hAnsi="Times New Roman" w:cs="Times New Roman"/>
      <w:b/>
      <w:bCs/>
      <w:smallCaps/>
      <w:sz w:val="17"/>
      <w:szCs w:val="17"/>
      <w:shd w:val="clear" w:color="auto" w:fill="FFFFFF"/>
      <w:lang w:val="en-US" w:eastAsia="en-US" w:bidi="en-US"/>
    </w:rPr>
  </w:style>
  <w:style w:type="character" w:customStyle="1" w:styleId="77Consolas6pt0pt150Exact">
    <w:name w:val="Основной текст (77) + Consolas;6 pt;Малые прописные;Интервал 0 pt;Масштаб 150% Exact"/>
    <w:basedOn w:val="770"/>
    <w:rsid w:val="00BC17D4"/>
    <w:rPr>
      <w:rFonts w:ascii="Consolas" w:eastAsia="Consolas" w:hAnsi="Consolas" w:cs="Consolas"/>
      <w:smallCaps/>
      <w:spacing w:val="-10"/>
      <w:w w:val="150"/>
      <w:sz w:val="12"/>
      <w:szCs w:val="12"/>
      <w:shd w:val="clear" w:color="auto" w:fill="FFFFFF"/>
      <w:lang w:val="en-US" w:eastAsia="en-US" w:bidi="en-US"/>
    </w:rPr>
  </w:style>
  <w:style w:type="character" w:customStyle="1" w:styleId="2TrebuchetMS65pt">
    <w:name w:val="Основной текст (2) + Trebuchet MS;6;5 pt"/>
    <w:basedOn w:val="2ff0"/>
    <w:rsid w:val="00BC17D4"/>
    <w:rPr>
      <w:rFonts w:ascii="Trebuchet MS" w:eastAsia="Trebuchet MS" w:hAnsi="Trebuchet MS" w:cs="Trebuchet MS"/>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11Exact0">
    <w:name w:val="Подпись к картинке (11) Exact"/>
    <w:basedOn w:val="a6"/>
    <w:link w:val="11fff"/>
    <w:rsid w:val="00BC17D4"/>
    <w:rPr>
      <w:rFonts w:ascii="Trebuchet MS" w:eastAsia="Trebuchet MS" w:hAnsi="Trebuchet MS" w:cs="Trebuchet MS"/>
      <w:sz w:val="13"/>
      <w:szCs w:val="13"/>
      <w:shd w:val="clear" w:color="auto" w:fill="FFFFFF"/>
    </w:rPr>
  </w:style>
  <w:style w:type="paragraph" w:customStyle="1" w:styleId="11fff">
    <w:name w:val="Подпись к картинке (11)"/>
    <w:basedOn w:val="a5"/>
    <w:link w:val="11Exact0"/>
    <w:rsid w:val="00BC17D4"/>
    <w:pPr>
      <w:widowControl w:val="0"/>
      <w:shd w:val="clear" w:color="auto" w:fill="FFFFFF"/>
      <w:spacing w:line="0" w:lineRule="atLeast"/>
      <w:ind w:firstLine="0"/>
      <w:jc w:val="left"/>
    </w:pPr>
    <w:rPr>
      <w:rFonts w:ascii="Trebuchet MS" w:eastAsia="Trebuchet MS" w:hAnsi="Trebuchet MS" w:cs="Trebuchet MS"/>
      <w:sz w:val="13"/>
      <w:szCs w:val="13"/>
    </w:rPr>
  </w:style>
  <w:style w:type="character" w:customStyle="1" w:styleId="118ptExact">
    <w:name w:val="Подпись к картинке (11) + 8 pt Exact"/>
    <w:basedOn w:val="11Exact0"/>
    <w:rsid w:val="00BC17D4"/>
    <w:rPr>
      <w:rFonts w:ascii="Trebuchet MS" w:eastAsia="Trebuchet MS" w:hAnsi="Trebuchet MS" w:cs="Trebuchet MS"/>
      <w:color w:val="000000"/>
      <w:spacing w:val="0"/>
      <w:w w:val="100"/>
      <w:position w:val="0"/>
      <w:sz w:val="16"/>
      <w:szCs w:val="16"/>
      <w:shd w:val="clear" w:color="auto" w:fill="FFFFFF"/>
      <w:lang w:val="ru-RU" w:eastAsia="ru-RU" w:bidi="ru-RU"/>
    </w:rPr>
  </w:style>
  <w:style w:type="character" w:customStyle="1" w:styleId="3Exact2">
    <w:name w:val="Заголовок №3 Exact"/>
    <w:basedOn w:val="a6"/>
    <w:rsid w:val="00BC17D4"/>
    <w:rPr>
      <w:rFonts w:ascii="Trebuchet MS" w:eastAsia="Trebuchet MS" w:hAnsi="Trebuchet MS" w:cs="Trebuchet MS"/>
      <w:b w:val="0"/>
      <w:bCs w:val="0"/>
      <w:i w:val="0"/>
      <w:iCs w:val="0"/>
      <w:smallCaps w:val="0"/>
      <w:strike w:val="0"/>
      <w:spacing w:val="70"/>
      <w:w w:val="80"/>
      <w:sz w:val="28"/>
      <w:szCs w:val="28"/>
      <w:u w:val="none"/>
    </w:rPr>
  </w:style>
  <w:style w:type="character" w:customStyle="1" w:styleId="3Tahoma45pt0pt100Exact">
    <w:name w:val="Заголовок №3 + Tahoma;4;5 pt;Интервал 0 pt;Масштаб 100% Exact"/>
    <w:basedOn w:val="3Exact2"/>
    <w:rsid w:val="00BC17D4"/>
    <w:rPr>
      <w:rFonts w:ascii="Tahoma" w:eastAsia="Tahoma" w:hAnsi="Tahoma" w:cs="Tahoma"/>
      <w:b/>
      <w:bCs/>
      <w:i w:val="0"/>
      <w:iCs w:val="0"/>
      <w:smallCaps w:val="0"/>
      <w:strike w:val="0"/>
      <w:color w:val="000000"/>
      <w:spacing w:val="0"/>
      <w:w w:val="100"/>
      <w:position w:val="0"/>
      <w:sz w:val="9"/>
      <w:szCs w:val="9"/>
      <w:u w:val="none"/>
      <w:lang w:val="ru-RU" w:eastAsia="ru-RU" w:bidi="ru-RU"/>
    </w:rPr>
  </w:style>
  <w:style w:type="character" w:customStyle="1" w:styleId="76Exact0">
    <w:name w:val="Основной текст (76) Exact"/>
    <w:basedOn w:val="a6"/>
    <w:rsid w:val="00BC17D4"/>
    <w:rPr>
      <w:rFonts w:ascii="Trebuchet MS" w:eastAsia="Trebuchet MS" w:hAnsi="Trebuchet MS" w:cs="Trebuchet MS"/>
      <w:b w:val="0"/>
      <w:bCs w:val="0"/>
      <w:i w:val="0"/>
      <w:iCs w:val="0"/>
      <w:smallCaps w:val="0"/>
      <w:strike w:val="0"/>
      <w:sz w:val="17"/>
      <w:szCs w:val="17"/>
      <w:u w:val="none"/>
    </w:rPr>
  </w:style>
  <w:style w:type="character" w:customStyle="1" w:styleId="762">
    <w:name w:val="Основной текст (76)_"/>
    <w:basedOn w:val="a6"/>
    <w:link w:val="763"/>
    <w:rsid w:val="00BC17D4"/>
    <w:rPr>
      <w:rFonts w:ascii="Trebuchet MS" w:eastAsia="Trebuchet MS" w:hAnsi="Trebuchet MS" w:cs="Trebuchet MS"/>
      <w:sz w:val="17"/>
      <w:szCs w:val="17"/>
      <w:shd w:val="clear" w:color="auto" w:fill="FFFFFF"/>
    </w:rPr>
  </w:style>
  <w:style w:type="paragraph" w:customStyle="1" w:styleId="763">
    <w:name w:val="Основной текст (76)"/>
    <w:basedOn w:val="a5"/>
    <w:link w:val="762"/>
    <w:rsid w:val="00BC17D4"/>
    <w:pPr>
      <w:widowControl w:val="0"/>
      <w:shd w:val="clear" w:color="auto" w:fill="FFFFFF"/>
      <w:spacing w:line="0" w:lineRule="atLeast"/>
      <w:ind w:firstLine="0"/>
      <w:jc w:val="left"/>
    </w:pPr>
    <w:rPr>
      <w:rFonts w:ascii="Trebuchet MS" w:eastAsia="Trebuchet MS" w:hAnsi="Trebuchet MS" w:cs="Trebuchet MS"/>
      <w:sz w:val="17"/>
      <w:szCs w:val="17"/>
    </w:rPr>
  </w:style>
  <w:style w:type="character" w:customStyle="1" w:styleId="TrebuchetMS9pt">
    <w:name w:val="Колонтитул + Trebuchet MS;9 pt"/>
    <w:basedOn w:val="afffff8"/>
    <w:rsid w:val="00BC17D4"/>
    <w:rPr>
      <w:rFonts w:ascii="Trebuchet MS" w:eastAsia="Trebuchet MS" w:hAnsi="Trebuchet MS" w:cs="Trebuchet MS"/>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78Exact">
    <w:name w:val="Основной текст (78) Exact"/>
    <w:basedOn w:val="a6"/>
    <w:link w:val="780"/>
    <w:rsid w:val="00BC17D4"/>
    <w:rPr>
      <w:rFonts w:ascii="Candara" w:eastAsia="Candara" w:hAnsi="Candara" w:cs="Candara"/>
      <w:spacing w:val="-10"/>
      <w:sz w:val="21"/>
      <w:szCs w:val="21"/>
      <w:shd w:val="clear" w:color="auto" w:fill="FFFFFF"/>
    </w:rPr>
  </w:style>
  <w:style w:type="paragraph" w:customStyle="1" w:styleId="780">
    <w:name w:val="Основной текст (78)"/>
    <w:basedOn w:val="a5"/>
    <w:link w:val="78Exact"/>
    <w:rsid w:val="00BC17D4"/>
    <w:pPr>
      <w:widowControl w:val="0"/>
      <w:shd w:val="clear" w:color="auto" w:fill="FFFFFF"/>
      <w:spacing w:before="120" w:line="0" w:lineRule="atLeast"/>
      <w:ind w:firstLine="0"/>
    </w:pPr>
    <w:rPr>
      <w:rFonts w:ascii="Candara" w:eastAsia="Candara" w:hAnsi="Candara" w:cs="Candara"/>
      <w:spacing w:val="-10"/>
      <w:sz w:val="21"/>
      <w:szCs w:val="21"/>
    </w:rPr>
  </w:style>
  <w:style w:type="character" w:customStyle="1" w:styleId="79Exact0">
    <w:name w:val="Основной текст (79) Exact"/>
    <w:basedOn w:val="a6"/>
    <w:link w:val="791"/>
    <w:rsid w:val="00BC17D4"/>
    <w:rPr>
      <w:rFonts w:ascii="Trebuchet MS" w:eastAsia="Trebuchet MS" w:hAnsi="Trebuchet MS" w:cs="Trebuchet MS"/>
      <w:sz w:val="11"/>
      <w:szCs w:val="11"/>
      <w:shd w:val="clear" w:color="auto" w:fill="FFFFFF"/>
    </w:rPr>
  </w:style>
  <w:style w:type="paragraph" w:customStyle="1" w:styleId="791">
    <w:name w:val="Основной текст (79)"/>
    <w:basedOn w:val="a5"/>
    <w:link w:val="79Exact0"/>
    <w:rsid w:val="00BC17D4"/>
    <w:pPr>
      <w:widowControl w:val="0"/>
      <w:shd w:val="clear" w:color="auto" w:fill="FFFFFF"/>
      <w:spacing w:line="0" w:lineRule="atLeast"/>
      <w:ind w:firstLine="0"/>
    </w:pPr>
    <w:rPr>
      <w:rFonts w:ascii="Trebuchet MS" w:eastAsia="Trebuchet MS" w:hAnsi="Trebuchet MS" w:cs="Trebuchet MS"/>
      <w:sz w:val="11"/>
      <w:szCs w:val="11"/>
    </w:rPr>
  </w:style>
  <w:style w:type="character" w:customStyle="1" w:styleId="7775ptExact">
    <w:name w:val="Основной текст (77) + 7;5 pt Exact"/>
    <w:basedOn w:val="770"/>
    <w:rsid w:val="00BC17D4"/>
    <w:rPr>
      <w:rFonts w:ascii="Trebuchet MS" w:eastAsia="Trebuchet MS" w:hAnsi="Trebuchet MS" w:cs="Trebuchet MS"/>
      <w:b/>
      <w:bCs/>
      <w:color w:val="000000"/>
      <w:spacing w:val="0"/>
      <w:w w:val="100"/>
      <w:position w:val="0"/>
      <w:sz w:val="15"/>
      <w:szCs w:val="15"/>
      <w:shd w:val="clear" w:color="auto" w:fill="FFFFFF"/>
      <w:lang w:val="en-US" w:eastAsia="en-US" w:bidi="en-US"/>
    </w:rPr>
  </w:style>
  <w:style w:type="character" w:customStyle="1" w:styleId="7775pt0ptExact">
    <w:name w:val="Основной текст (77) + 7;5 pt;Интервал 0 pt Exact"/>
    <w:basedOn w:val="770"/>
    <w:rsid w:val="00BC17D4"/>
    <w:rPr>
      <w:rFonts w:ascii="Trebuchet MS" w:eastAsia="Trebuchet MS" w:hAnsi="Trebuchet MS" w:cs="Trebuchet MS"/>
      <w:color w:val="000000"/>
      <w:spacing w:val="-10"/>
      <w:w w:val="100"/>
      <w:position w:val="0"/>
      <w:sz w:val="15"/>
      <w:szCs w:val="15"/>
      <w:shd w:val="clear" w:color="auto" w:fill="FFFFFF"/>
      <w:lang w:val="ru-RU" w:eastAsia="ru-RU" w:bidi="ru-RU"/>
    </w:rPr>
  </w:style>
  <w:style w:type="character" w:customStyle="1" w:styleId="32Exact">
    <w:name w:val="Заголовок №3 (2) Exact"/>
    <w:basedOn w:val="a6"/>
    <w:link w:val="32f"/>
    <w:rsid w:val="00BC17D4"/>
    <w:rPr>
      <w:rFonts w:ascii="Times New Roman" w:eastAsia="Times New Roman" w:hAnsi="Times New Roman"/>
      <w:spacing w:val="70"/>
      <w:sz w:val="30"/>
      <w:szCs w:val="30"/>
      <w:shd w:val="clear" w:color="auto" w:fill="FFFFFF"/>
    </w:rPr>
  </w:style>
  <w:style w:type="paragraph" w:customStyle="1" w:styleId="32f">
    <w:name w:val="Заголовок №3 (2)"/>
    <w:basedOn w:val="a5"/>
    <w:link w:val="32Exact"/>
    <w:rsid w:val="00BC17D4"/>
    <w:pPr>
      <w:widowControl w:val="0"/>
      <w:shd w:val="clear" w:color="auto" w:fill="FFFFFF"/>
      <w:spacing w:line="0" w:lineRule="atLeast"/>
      <w:ind w:firstLine="0"/>
      <w:jc w:val="left"/>
      <w:outlineLvl w:val="2"/>
    </w:pPr>
    <w:rPr>
      <w:rFonts w:ascii="Times New Roman" w:eastAsia="Times New Roman" w:hAnsi="Times New Roman"/>
      <w:spacing w:val="70"/>
      <w:sz w:val="30"/>
      <w:szCs w:val="30"/>
    </w:rPr>
  </w:style>
  <w:style w:type="character" w:customStyle="1" w:styleId="32TrebuchetMS14pt0ptExact">
    <w:name w:val="Заголовок №3 (2) + Trebuchet MS;14 pt;Интервал 0 pt Exact"/>
    <w:basedOn w:val="32Exact"/>
    <w:rsid w:val="00BC17D4"/>
    <w:rPr>
      <w:rFonts w:ascii="Trebuchet MS" w:eastAsia="Trebuchet MS" w:hAnsi="Trebuchet MS" w:cs="Trebuchet MS"/>
      <w:color w:val="000000"/>
      <w:spacing w:val="0"/>
      <w:w w:val="100"/>
      <w:position w:val="0"/>
      <w:sz w:val="28"/>
      <w:szCs w:val="28"/>
      <w:shd w:val="clear" w:color="auto" w:fill="FFFFFF"/>
      <w:lang w:val="ru-RU" w:eastAsia="ru-RU" w:bidi="ru-RU"/>
    </w:rPr>
  </w:style>
  <w:style w:type="character" w:customStyle="1" w:styleId="TrebuchetMS14pt">
    <w:name w:val="Колонтитул + Trebuchet MS;14 pt"/>
    <w:basedOn w:val="afffff8"/>
    <w:rsid w:val="00BC17D4"/>
    <w:rPr>
      <w:rFonts w:ascii="Trebuchet MS" w:eastAsia="Trebuchet MS" w:hAnsi="Trebuchet MS" w:cs="Trebuchet MS"/>
      <w:b w:val="0"/>
      <w:bCs w:val="0"/>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TrebuchetMS14pt3pt">
    <w:name w:val="Колонтитул + Trebuchet MS;14 pt;Интервал 3 pt"/>
    <w:basedOn w:val="afffff8"/>
    <w:rsid w:val="00BC17D4"/>
    <w:rPr>
      <w:rFonts w:ascii="Trebuchet MS" w:eastAsia="Trebuchet MS" w:hAnsi="Trebuchet MS" w:cs="Trebuchet MS"/>
      <w:b w:val="0"/>
      <w:bCs w:val="0"/>
      <w:i w:val="0"/>
      <w:iCs w:val="0"/>
      <w:smallCaps w:val="0"/>
      <w:strike w:val="0"/>
      <w:color w:val="000000"/>
      <w:spacing w:val="70"/>
      <w:w w:val="100"/>
      <w:position w:val="0"/>
      <w:sz w:val="28"/>
      <w:szCs w:val="28"/>
      <w:u w:val="none"/>
      <w:shd w:val="clear" w:color="auto" w:fill="FFFFFF"/>
      <w:lang w:val="ru-RU" w:eastAsia="ru-RU" w:bidi="ru-RU"/>
    </w:rPr>
  </w:style>
  <w:style w:type="character" w:customStyle="1" w:styleId="13Exact0">
    <w:name w:val="Основной текст (13) + Малые прописные Exact"/>
    <w:basedOn w:val="13c"/>
    <w:rsid w:val="00BC17D4"/>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3TahomaExact">
    <w:name w:val="Основной текст (13) + Tahoma;Малые прописные Exact"/>
    <w:basedOn w:val="13c"/>
    <w:rsid w:val="00BC17D4"/>
    <w:rPr>
      <w:rFonts w:ascii="Tahoma" w:eastAsia="Tahoma" w:hAnsi="Tahoma" w:cs="Tahoma"/>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2Exact0">
    <w:name w:val="Подпись к картинке (12) Exact"/>
    <w:basedOn w:val="a6"/>
    <w:link w:val="12fa"/>
    <w:rsid w:val="00BC17D4"/>
    <w:rPr>
      <w:rFonts w:ascii="Times New Roman" w:eastAsia="Times New Roman" w:hAnsi="Times New Roman"/>
      <w:sz w:val="12"/>
      <w:szCs w:val="12"/>
      <w:shd w:val="clear" w:color="auto" w:fill="FFFFFF"/>
    </w:rPr>
  </w:style>
  <w:style w:type="paragraph" w:customStyle="1" w:styleId="12fa">
    <w:name w:val="Подпись к картинке (12)"/>
    <w:basedOn w:val="a5"/>
    <w:link w:val="12Exact0"/>
    <w:rsid w:val="00BC17D4"/>
    <w:pPr>
      <w:widowControl w:val="0"/>
      <w:shd w:val="clear" w:color="auto" w:fill="FFFFFF"/>
      <w:spacing w:line="187" w:lineRule="exact"/>
      <w:ind w:firstLine="0"/>
      <w:jc w:val="center"/>
    </w:pPr>
    <w:rPr>
      <w:rFonts w:ascii="Times New Roman" w:eastAsia="Times New Roman" w:hAnsi="Times New Roman"/>
      <w:sz w:val="12"/>
      <w:szCs w:val="12"/>
    </w:rPr>
  </w:style>
  <w:style w:type="character" w:customStyle="1" w:styleId="129ptExact">
    <w:name w:val="Подпись к картинке (12) + 9 pt Exact"/>
    <w:basedOn w:val="12Exact0"/>
    <w:rsid w:val="00BC17D4"/>
    <w:rPr>
      <w:rFonts w:ascii="Times New Roman" w:eastAsia="Times New Roman" w:hAnsi="Times New Roman"/>
      <w:color w:val="000000"/>
      <w:spacing w:val="0"/>
      <w:w w:val="100"/>
      <w:position w:val="0"/>
      <w:sz w:val="18"/>
      <w:szCs w:val="18"/>
      <w:shd w:val="clear" w:color="auto" w:fill="FFFFFF"/>
      <w:lang w:val="en-US" w:eastAsia="en-US" w:bidi="en-US"/>
    </w:rPr>
  </w:style>
  <w:style w:type="character" w:customStyle="1" w:styleId="449ptExact">
    <w:name w:val="Основной текст (44) + 9 pt Exact"/>
    <w:basedOn w:val="44Exact"/>
    <w:rsid w:val="00BC17D4"/>
    <w:rPr>
      <w:rFonts w:ascii="Times New Roman" w:eastAsia="Times New Roman" w:hAnsi="Times New Roman"/>
      <w:color w:val="000000"/>
      <w:spacing w:val="0"/>
      <w:w w:val="100"/>
      <w:position w:val="0"/>
      <w:sz w:val="18"/>
      <w:szCs w:val="18"/>
      <w:shd w:val="clear" w:color="auto" w:fill="FFFFFF"/>
      <w:lang w:val="ru-RU" w:eastAsia="ru-RU" w:bidi="ru-RU"/>
    </w:rPr>
  </w:style>
  <w:style w:type="character" w:customStyle="1" w:styleId="17Exact0">
    <w:name w:val="Основной текст (17) + Малые прописные Exact"/>
    <w:basedOn w:val="17Exact"/>
    <w:rsid w:val="00BC17D4"/>
    <w:rPr>
      <w:rFonts w:ascii="Arial" w:eastAsia="Arial" w:hAnsi="Arial" w:cs="Arial"/>
      <w:b w:val="0"/>
      <w:bCs w:val="0"/>
      <w:i w:val="0"/>
      <w:iCs w:val="0"/>
      <w:smallCaps/>
      <w:strike w:val="0"/>
      <w:color w:val="000000"/>
      <w:spacing w:val="-10"/>
      <w:w w:val="100"/>
      <w:position w:val="0"/>
      <w:sz w:val="10"/>
      <w:szCs w:val="10"/>
      <w:u w:val="none"/>
      <w:lang w:val="en-US" w:eastAsia="en-US" w:bidi="en-US"/>
    </w:rPr>
  </w:style>
  <w:style w:type="character" w:customStyle="1" w:styleId="2Tahoma9pt">
    <w:name w:val="Основной текст (2) + Tahoma;9 pt"/>
    <w:basedOn w:val="2ff0"/>
    <w:rsid w:val="00BC17D4"/>
    <w:rPr>
      <w:rFonts w:ascii="Tahoma" w:eastAsia="Tahoma" w:hAnsi="Tahoma" w:cs="Tahoma"/>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TrebuchetMS95pt0">
    <w:name w:val="Основной текст (2) + Trebuchet MS;9;5 pt"/>
    <w:basedOn w:val="2ff0"/>
    <w:rsid w:val="00BC17D4"/>
    <w:rPr>
      <w:rFonts w:ascii="Trebuchet MS" w:eastAsia="Trebuchet MS" w:hAnsi="Trebuchet MS" w:cs="Trebuchet MS"/>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Tahoma4pt">
    <w:name w:val="Основной текст (2) + Tahoma;4 pt"/>
    <w:basedOn w:val="2ff0"/>
    <w:rsid w:val="00BC17D4"/>
    <w:rPr>
      <w:rFonts w:ascii="Tahoma" w:eastAsia="Tahoma" w:hAnsi="Tahoma" w:cs="Tahoma"/>
      <w:b w:val="0"/>
      <w:bCs w:val="0"/>
      <w:i w:val="0"/>
      <w:iCs w:val="0"/>
      <w:smallCaps w:val="0"/>
      <w:strike w:val="0"/>
      <w:color w:val="000000"/>
      <w:spacing w:val="0"/>
      <w:w w:val="100"/>
      <w:position w:val="0"/>
      <w:sz w:val="8"/>
      <w:szCs w:val="8"/>
      <w:u w:val="none"/>
      <w:shd w:val="clear" w:color="auto" w:fill="FFFFFF"/>
      <w:lang w:val="en-US" w:eastAsia="en-US" w:bidi="en-US"/>
    </w:rPr>
  </w:style>
  <w:style w:type="character" w:customStyle="1" w:styleId="2Consolas4pt">
    <w:name w:val="Основной текст (2) + Consolas;4 pt;Курсив"/>
    <w:basedOn w:val="2ff0"/>
    <w:rsid w:val="00BC17D4"/>
    <w:rPr>
      <w:rFonts w:ascii="Consolas" w:eastAsia="Consolas" w:hAnsi="Consolas" w:cs="Consolas"/>
      <w:b w:val="0"/>
      <w:bCs w:val="0"/>
      <w:i/>
      <w:iCs/>
      <w:smallCaps w:val="0"/>
      <w:strike w:val="0"/>
      <w:color w:val="000000"/>
      <w:spacing w:val="0"/>
      <w:w w:val="100"/>
      <w:position w:val="0"/>
      <w:sz w:val="8"/>
      <w:szCs w:val="8"/>
      <w:u w:val="none"/>
      <w:shd w:val="clear" w:color="auto" w:fill="FFFFFF"/>
      <w:lang w:val="ru-RU" w:eastAsia="ru-RU" w:bidi="ru-RU"/>
    </w:rPr>
  </w:style>
  <w:style w:type="paragraph" w:customStyle="1" w:styleId="affffffffffffff">
    <w:name w:val="Моя таблица"/>
    <w:basedOn w:val="a5"/>
    <w:link w:val="affffffffffffff0"/>
    <w:autoRedefine/>
    <w:qFormat/>
    <w:rsid w:val="00BC17D4"/>
    <w:pPr>
      <w:keepNext/>
      <w:ind w:firstLine="709"/>
    </w:pPr>
    <w:rPr>
      <w:rFonts w:ascii="Times New Roman" w:eastAsia="MS Mincho" w:hAnsi="Times New Roman" w:cs="Times New Roman"/>
      <w:b/>
      <w:bCs/>
      <w:sz w:val="26"/>
      <w:szCs w:val="26"/>
      <w:lang w:val="ru-RU" w:bidi="ar-SA"/>
    </w:rPr>
  </w:style>
  <w:style w:type="character" w:customStyle="1" w:styleId="affffffffffffff0">
    <w:name w:val="Моя таблица Знак"/>
    <w:basedOn w:val="a6"/>
    <w:link w:val="affffffffffffff"/>
    <w:rsid w:val="00BC17D4"/>
    <w:rPr>
      <w:rFonts w:ascii="Times New Roman" w:eastAsia="MS Mincho" w:hAnsi="Times New Roman" w:cs="Times New Roman"/>
      <w:b/>
      <w:bCs/>
      <w:sz w:val="26"/>
      <w:szCs w:val="26"/>
      <w:lang w:val="ru-RU" w:bidi="ar-SA"/>
    </w:rPr>
  </w:style>
  <w:style w:type="paragraph" w:customStyle="1" w:styleId="xl58049">
    <w:name w:val="xl58049"/>
    <w:basedOn w:val="a5"/>
    <w:rsid w:val="00BC17D4"/>
    <w:pPr>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58050">
    <w:name w:val="xl58050"/>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063">
    <w:name w:val="xl58063"/>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58064">
    <w:name w:val="xl58064"/>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8065">
    <w:name w:val="xl58065"/>
    <w:basedOn w:val="a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8066">
    <w:name w:val="xl58066"/>
    <w:basedOn w:val="a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8067">
    <w:name w:val="xl58067"/>
    <w:basedOn w:val="a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numbering" w:customStyle="1" w:styleId="940">
    <w:name w:val="Нет списка94"/>
    <w:next w:val="a8"/>
    <w:uiPriority w:val="99"/>
    <w:semiHidden/>
    <w:unhideWhenUsed/>
    <w:rsid w:val="00BC17D4"/>
  </w:style>
  <w:style w:type="table" w:customStyle="1" w:styleId="TableGridReport8">
    <w:name w:val="Table Grid Report8"/>
    <w:basedOn w:val="a7"/>
    <w:next w:val="aff3"/>
    <w:uiPriority w:val="59"/>
    <w:locked/>
    <w:rsid w:val="00BC17D4"/>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
    <w:name w:val="Сетка таблицы 56"/>
    <w:basedOn w:val="a7"/>
    <w:next w:val="54"/>
    <w:locked/>
    <w:rsid w:val="00BC17D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30">
    <w:name w:val="1 / 1.1 / 1.1.30"/>
    <w:basedOn w:val="a8"/>
    <w:next w:val="111111"/>
    <w:locked/>
    <w:rsid w:val="00BC17D4"/>
  </w:style>
  <w:style w:type="table" w:customStyle="1" w:styleId="TableGrid14">
    <w:name w:val="Table Grid14"/>
    <w:basedOn w:val="a7"/>
    <w:next w:val="aff3"/>
    <w:rsid w:val="00BC17D4"/>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f4">
    <w:name w:val="Папушкин5"/>
    <w:basedOn w:val="aff3"/>
    <w:rsid w:val="00BC17D4"/>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7"/>
    <w:next w:val="54"/>
    <w:rsid w:val="00BC17D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54">
    <w:name w:val="Столбцы таблицы 35"/>
    <w:basedOn w:val="a7"/>
    <w:next w:val="3a"/>
    <w:rsid w:val="00BC17D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2">
    <w:name w:val="Столбцы таблицы 45"/>
    <w:basedOn w:val="a7"/>
    <w:next w:val="48"/>
    <w:rsid w:val="00BC17D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7"/>
    <w:next w:val="58"/>
    <w:rsid w:val="00BC17D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0">
    <w:name w:val="Таблица-список 15"/>
    <w:basedOn w:val="a7"/>
    <w:next w:val="-1"/>
    <w:rsid w:val="00BC17D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6">
    <w:name w:val="Столбцы таблицы 25"/>
    <w:basedOn w:val="a7"/>
    <w:next w:val="29"/>
    <w:rsid w:val="00BC17D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
    <w:name w:val="Таблица-список 25"/>
    <w:basedOn w:val="a7"/>
    <w:next w:val="-2"/>
    <w:rsid w:val="00BC17D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5">
    <w:name w:val="Современная таблица5"/>
    <w:basedOn w:val="a7"/>
    <w:next w:val="affe"/>
    <w:rsid w:val="00BC17D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2">
    <w:name w:val="Средний список 1122"/>
    <w:basedOn w:val="a7"/>
    <w:uiPriority w:val="65"/>
    <w:rsid w:val="00BC17D4"/>
    <w:rPr>
      <w:color w:val="000000"/>
    </w:rPr>
    <w:tblPr>
      <w:tblStyleRowBandSize w:val="1"/>
      <w:tblStyleColBandSize w:val="1"/>
      <w:tblBorders>
        <w:top w:val="single" w:sz="8" w:space="0" w:color="000000"/>
        <w:bottom w:val="single" w:sz="8" w:space="0" w:color="000000"/>
      </w:tblBorders>
    </w:tblPr>
    <w:tblStylePr w:type="firstRow">
      <w:rPr>
        <w:rFonts w:ascii="Albertus Extra Bold" w:eastAsia="Times New Roman" w:hAnsi="Albertus Extra Bol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7"/>
    <w:uiPriority w:val="65"/>
    <w:rsid w:val="00BC17D4"/>
    <w:rPr>
      <w:color w:val="000000"/>
    </w:rPr>
    <w:tblPr>
      <w:tblStyleRowBandSize w:val="1"/>
      <w:tblStyleColBandSize w:val="1"/>
      <w:tblBorders>
        <w:top w:val="single" w:sz="8" w:space="0" w:color="4F81BD"/>
        <w:bottom w:val="single" w:sz="8" w:space="0" w:color="4F81BD"/>
      </w:tblBorders>
    </w:tblPr>
    <w:tblStylePr w:type="firstRow">
      <w:rPr>
        <w:rFonts w:ascii="Albertus Extra Bold" w:eastAsia="Times New Roman" w:hAnsi="Albertus Extra Bold"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57">
    <w:name w:val="Простая таблица 25"/>
    <w:basedOn w:val="a7"/>
    <w:next w:val="2a"/>
    <w:rsid w:val="00BC17D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5f6">
    <w:name w:val="Стандартная таблица5"/>
    <w:basedOn w:val="a7"/>
    <w:next w:val="afff"/>
    <w:rsid w:val="00BC17D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6">
    <w:name w:val="Классическая таблица 17"/>
    <w:basedOn w:val="a7"/>
    <w:next w:val="1a"/>
    <w:rsid w:val="00BC17D4"/>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b">
    <w:name w:val="Простая таблица 15"/>
    <w:basedOn w:val="a7"/>
    <w:next w:val="1b"/>
    <w:rsid w:val="00BC17D4"/>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8">
    <w:name w:val="Изящная таблица 25"/>
    <w:basedOn w:val="a7"/>
    <w:next w:val="2b"/>
    <w:rsid w:val="00BC17D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Веб-таблица 15"/>
    <w:basedOn w:val="a7"/>
    <w:next w:val="-10"/>
    <w:rsid w:val="00BC17D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0">
    <w:name w:val="Веб-таблица 25"/>
    <w:basedOn w:val="a7"/>
    <w:next w:val="-20"/>
    <w:rsid w:val="00BC17D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7"/>
    <w:next w:val="-3"/>
    <w:rsid w:val="00BC17D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f">
    <w:name w:val="Изысканная таблица6"/>
    <w:basedOn w:val="a7"/>
    <w:next w:val="afff2"/>
    <w:rsid w:val="00BC17D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9">
    <w:name w:val="Изящная таблица 16"/>
    <w:basedOn w:val="a7"/>
    <w:next w:val="1c"/>
    <w:rsid w:val="00BC17D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5">
    <w:name w:val="Классическая таблица 26"/>
    <w:basedOn w:val="a7"/>
    <w:next w:val="2e"/>
    <w:rsid w:val="00BC17D4"/>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3">
    <w:name w:val="Сетка таблицы117"/>
    <w:basedOn w:val="a7"/>
    <w:next w:val="aff3"/>
    <w:uiPriority w:val="59"/>
    <w:rsid w:val="00BC17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
    <w:name w:val="Сетка таблицы29"/>
    <w:basedOn w:val="a7"/>
    <w:next w:val="aff3"/>
    <w:rsid w:val="00BC17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1">
    <w:name w:val="Сетка таблицы 86"/>
    <w:basedOn w:val="a7"/>
    <w:next w:val="82"/>
    <w:rsid w:val="00BC17D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9">
    <w:name w:val="Сетка таблицы 25"/>
    <w:basedOn w:val="a7"/>
    <w:next w:val="2f3"/>
    <w:rsid w:val="00BC17D4"/>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c">
    <w:name w:val="Сетка таблицы 15"/>
    <w:basedOn w:val="a7"/>
    <w:next w:val="1f0"/>
    <w:rsid w:val="00BC17D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290">
    <w:name w:val="Нет списка129"/>
    <w:next w:val="a8"/>
    <w:uiPriority w:val="99"/>
    <w:semiHidden/>
    <w:unhideWhenUsed/>
    <w:rsid w:val="00BC17D4"/>
  </w:style>
  <w:style w:type="table" w:customStyle="1" w:styleId="184">
    <w:name w:val="Светлая заливка18"/>
    <w:basedOn w:val="a7"/>
    <w:uiPriority w:val="60"/>
    <w:rsid w:val="00BC17D4"/>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41">
    <w:name w:val="Средний список 124"/>
    <w:basedOn w:val="a7"/>
    <w:uiPriority w:val="65"/>
    <w:rsid w:val="00BC17D4"/>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0">
    <w:name w:val="Сетка таблицы254"/>
    <w:basedOn w:val="a7"/>
    <w:next w:val="aff3"/>
    <w:rsid w:val="00BC17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a">
    <w:name w:val="Светлая заливка25"/>
    <w:basedOn w:val="a7"/>
    <w:uiPriority w:val="60"/>
    <w:rsid w:val="00BC17D4"/>
    <w:rPr>
      <w:rFonts w:asciiTheme="minorHAnsi" w:eastAsiaTheme="minorHAnsi" w:hAnsiTheme="minorHAnsi" w:cstheme="minorBid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5">
    <w:name w:val="Сетка таблицы35"/>
    <w:basedOn w:val="a7"/>
    <w:next w:val="aff3"/>
    <w:uiPriority w:val="59"/>
    <w:rsid w:val="00BC17D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9">
    <w:name w:val="Заголовок 2 уровень19"/>
    <w:basedOn w:val="a8"/>
    <w:uiPriority w:val="99"/>
    <w:rsid w:val="00BC17D4"/>
    <w:pPr>
      <w:numPr>
        <w:numId w:val="8"/>
      </w:numPr>
    </w:pPr>
  </w:style>
  <w:style w:type="numbering" w:customStyle="1" w:styleId="3190">
    <w:name w:val="Заголовок 3 ур19"/>
    <w:basedOn w:val="a8"/>
    <w:uiPriority w:val="99"/>
    <w:rsid w:val="00BC17D4"/>
  </w:style>
  <w:style w:type="table" w:customStyle="1" w:styleId="11231">
    <w:name w:val="Светлая заливка1123"/>
    <w:basedOn w:val="a7"/>
    <w:uiPriority w:val="60"/>
    <w:rsid w:val="00BC17D4"/>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6">
    <w:name w:val="Простая таблица 35"/>
    <w:basedOn w:val="a7"/>
    <w:next w:val="3f5"/>
    <w:rsid w:val="00BC17D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9">
    <w:name w:val="Средняя заливка 2 - Акцент 419"/>
    <w:basedOn w:val="a7"/>
    <w:next w:val="2-4"/>
    <w:uiPriority w:val="64"/>
    <w:rsid w:val="00BC17D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1320">
    <w:name w:val="Светлая заливка1132"/>
    <w:basedOn w:val="a7"/>
    <w:uiPriority w:val="60"/>
    <w:rsid w:val="00BC17D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20">
    <w:name w:val="Светлая заливка1152"/>
    <w:basedOn w:val="a7"/>
    <w:uiPriority w:val="60"/>
    <w:rsid w:val="00BC17D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02">
    <w:name w:val="Светлая заливка11110"/>
    <w:basedOn w:val="a7"/>
    <w:uiPriority w:val="60"/>
    <w:rsid w:val="00BC17D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7">
    <w:name w:val="Светлая заливка35"/>
    <w:basedOn w:val="a7"/>
    <w:next w:val="LightShading1"/>
    <w:uiPriority w:val="60"/>
    <w:rsid w:val="00BC17D4"/>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2">
    <w:name w:val="Light Shading12"/>
    <w:basedOn w:val="a7"/>
    <w:uiPriority w:val="60"/>
    <w:rsid w:val="00BC17D4"/>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40">
    <w:name w:val="Светлая заливка1124"/>
    <w:basedOn w:val="a7"/>
    <w:uiPriority w:val="60"/>
    <w:rsid w:val="00BC17D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53">
    <w:name w:val="Сетка таблицы45"/>
    <w:basedOn w:val="a7"/>
    <w:next w:val="aff3"/>
    <w:uiPriority w:val="59"/>
    <w:rsid w:val="00BC17D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ветлая заливка1142"/>
    <w:basedOn w:val="a7"/>
    <w:uiPriority w:val="60"/>
    <w:rsid w:val="00BC17D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fff8">
    <w:name w:val="рпдлпжлопж2"/>
    <w:basedOn w:val="a7"/>
    <w:uiPriority w:val="99"/>
    <w:rsid w:val="00BC17D4"/>
    <w:pPr>
      <w:jc w:val="right"/>
    </w:pPr>
    <w:rPr>
      <w:rFonts w:ascii="Arial" w:eastAsiaTheme="minorHAnsi" w:hAnsi="Arial" w:cstheme="minorBidi"/>
      <w:sz w:val="18"/>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17">
    <w:name w:val="1 / 1.1 / 1.1.217"/>
    <w:basedOn w:val="a8"/>
    <w:next w:val="111111"/>
    <w:locked/>
    <w:rsid w:val="00BC17D4"/>
  </w:style>
  <w:style w:type="numbering" w:customStyle="1" w:styleId="11111315">
    <w:name w:val="1 / 1.1 / 1.1.315"/>
    <w:basedOn w:val="a8"/>
    <w:next w:val="111111"/>
    <w:locked/>
    <w:rsid w:val="00BC17D4"/>
  </w:style>
  <w:style w:type="table" w:customStyle="1" w:styleId="312a">
    <w:name w:val="Светлая заливка312"/>
    <w:basedOn w:val="a7"/>
    <w:next w:val="a7"/>
    <w:uiPriority w:val="60"/>
    <w:rsid w:val="00BC17D4"/>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270">
    <w:name w:val="Нет списка227"/>
    <w:next w:val="a8"/>
    <w:uiPriority w:val="99"/>
    <w:semiHidden/>
    <w:unhideWhenUsed/>
    <w:rsid w:val="00BC17D4"/>
  </w:style>
  <w:style w:type="table" w:customStyle="1" w:styleId="544">
    <w:name w:val="Сетка таблицы54"/>
    <w:basedOn w:val="a7"/>
    <w:next w:val="aff3"/>
    <w:rsid w:val="00BC17D4"/>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0">
    <w:name w:val="Сетка таблицы 515"/>
    <w:basedOn w:val="a7"/>
    <w:next w:val="54"/>
    <w:rsid w:val="00BC17D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15">
    <w:name w:val="1 / 1.1 / 1.1.415"/>
    <w:basedOn w:val="a8"/>
    <w:next w:val="111111"/>
    <w:rsid w:val="00BC17D4"/>
    <w:pPr>
      <w:numPr>
        <w:numId w:val="2"/>
      </w:numPr>
    </w:pPr>
  </w:style>
  <w:style w:type="table" w:customStyle="1" w:styleId="TableGrid113">
    <w:name w:val="Table Grid113"/>
    <w:basedOn w:val="a7"/>
    <w:next w:val="aff3"/>
    <w:rsid w:val="00BC17D4"/>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4a">
    <w:name w:val="Папушкин14"/>
    <w:basedOn w:val="aff3"/>
    <w:rsid w:val="00BC17D4"/>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
    <w:name w:val="Сетка таблицы 5214"/>
    <w:basedOn w:val="a7"/>
    <w:next w:val="54"/>
    <w:rsid w:val="00BC17D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2">
    <w:name w:val="Столбцы таблицы 314"/>
    <w:basedOn w:val="a7"/>
    <w:next w:val="3a"/>
    <w:rsid w:val="00BC17D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1">
    <w:name w:val="Столбцы таблицы 414"/>
    <w:basedOn w:val="a7"/>
    <w:next w:val="48"/>
    <w:rsid w:val="00BC17D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1">
    <w:name w:val="Столбцы таблицы 514"/>
    <w:basedOn w:val="a7"/>
    <w:next w:val="58"/>
    <w:rsid w:val="00BC17D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7"/>
    <w:next w:val="-1"/>
    <w:rsid w:val="00BC17D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3">
    <w:name w:val="Столбцы таблицы 214"/>
    <w:basedOn w:val="a7"/>
    <w:next w:val="29"/>
    <w:rsid w:val="00BC17D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7"/>
    <w:next w:val="-2"/>
    <w:rsid w:val="00BC17D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Современная таблица14"/>
    <w:basedOn w:val="a7"/>
    <w:next w:val="affe"/>
    <w:rsid w:val="00BC17D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41">
    <w:name w:val="Средний список 11114"/>
    <w:basedOn w:val="a7"/>
    <w:uiPriority w:val="65"/>
    <w:rsid w:val="00BC17D4"/>
    <w:rPr>
      <w:color w:val="000000"/>
    </w:rPr>
    <w:tblPr>
      <w:tblStyleRowBandSize w:val="1"/>
      <w:tblStyleColBandSize w:val="1"/>
      <w:tblBorders>
        <w:top w:val="single" w:sz="8" w:space="0" w:color="000000"/>
        <w:bottom w:val="single" w:sz="8" w:space="0" w:color="000000"/>
      </w:tblBorders>
    </w:tblPr>
    <w:tblStylePr w:type="firstRow">
      <w:rPr>
        <w:rFonts w:ascii="Albertus Extra Bold" w:eastAsia="Times New Roman" w:hAnsi="Albertus Extra Bol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7"/>
    <w:uiPriority w:val="65"/>
    <w:rsid w:val="00BC17D4"/>
    <w:rPr>
      <w:color w:val="000000"/>
    </w:rPr>
    <w:tblPr>
      <w:tblStyleRowBandSize w:val="1"/>
      <w:tblStyleColBandSize w:val="1"/>
      <w:tblBorders>
        <w:top w:val="single" w:sz="8" w:space="0" w:color="4F81BD"/>
        <w:bottom w:val="single" w:sz="8" w:space="0" w:color="4F81BD"/>
      </w:tblBorders>
    </w:tblPr>
    <w:tblStylePr w:type="firstRow">
      <w:rPr>
        <w:rFonts w:ascii="Albertus Extra Bold" w:eastAsia="Times New Roman" w:hAnsi="Albertus Extra Bold"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4">
    <w:name w:val="Простая таблица 214"/>
    <w:basedOn w:val="a7"/>
    <w:next w:val="2a"/>
    <w:rsid w:val="00BC17D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c">
    <w:name w:val="Стандартная таблица14"/>
    <w:basedOn w:val="a7"/>
    <w:next w:val="afff"/>
    <w:rsid w:val="00BC17D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4">
    <w:name w:val="Классическая таблица 114"/>
    <w:basedOn w:val="a7"/>
    <w:next w:val="1a"/>
    <w:rsid w:val="00BC17D4"/>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5">
    <w:name w:val="Простая таблица 114"/>
    <w:basedOn w:val="a7"/>
    <w:next w:val="1b"/>
    <w:rsid w:val="00BC17D4"/>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5">
    <w:name w:val="Изящная таблица 214"/>
    <w:basedOn w:val="a7"/>
    <w:next w:val="2b"/>
    <w:rsid w:val="00BC17D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7"/>
    <w:next w:val="-10"/>
    <w:rsid w:val="00BC17D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7"/>
    <w:next w:val="-20"/>
    <w:rsid w:val="00BC17D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7"/>
    <w:next w:val="-3"/>
    <w:rsid w:val="00BC17D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4d">
    <w:name w:val="Изысканная таблица14"/>
    <w:basedOn w:val="a7"/>
    <w:next w:val="afff2"/>
    <w:rsid w:val="00BC17D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46">
    <w:name w:val="Изящная таблица 114"/>
    <w:basedOn w:val="a7"/>
    <w:next w:val="1c"/>
    <w:rsid w:val="00BC17D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6">
    <w:name w:val="Классическая таблица 214"/>
    <w:basedOn w:val="a7"/>
    <w:next w:val="2e"/>
    <w:rsid w:val="00BC17D4"/>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4">
    <w:name w:val="Сетка таблицы118"/>
    <w:basedOn w:val="a7"/>
    <w:next w:val="aff3"/>
    <w:uiPriority w:val="59"/>
    <w:rsid w:val="00BC17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Сетка таблицы215"/>
    <w:basedOn w:val="a7"/>
    <w:next w:val="aff3"/>
    <w:rsid w:val="00BC17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0">
    <w:name w:val="Сетка таблицы 814"/>
    <w:basedOn w:val="a7"/>
    <w:next w:val="82"/>
    <w:rsid w:val="00BC17D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7">
    <w:name w:val="Сетка таблицы 214"/>
    <w:basedOn w:val="a7"/>
    <w:next w:val="2f3"/>
    <w:rsid w:val="00BC17D4"/>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7">
    <w:name w:val="Сетка таблицы 114"/>
    <w:basedOn w:val="a7"/>
    <w:next w:val="1f0"/>
    <w:rsid w:val="00BC17D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3">
    <w:name w:val="Простая таблица 314"/>
    <w:basedOn w:val="a7"/>
    <w:next w:val="3f5"/>
    <w:rsid w:val="00BC17D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0">
    <w:name w:val="Средняя заливка 2 - Акцент 4110"/>
    <w:basedOn w:val="a7"/>
    <w:next w:val="2-4"/>
    <w:uiPriority w:val="64"/>
    <w:rsid w:val="00BC17D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80">
    <w:name w:val="Нет списка1128"/>
    <w:next w:val="a8"/>
    <w:uiPriority w:val="99"/>
    <w:semiHidden/>
    <w:unhideWhenUsed/>
    <w:rsid w:val="00BC17D4"/>
  </w:style>
  <w:style w:type="table" w:customStyle="1" w:styleId="1322">
    <w:name w:val="Средний список 132"/>
    <w:basedOn w:val="a7"/>
    <w:uiPriority w:val="65"/>
    <w:rsid w:val="00BC17D4"/>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lbertus Extra Bold" w:eastAsia="Times New Roman" w:hAnsi="Albertus Extra Bol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1">
    <w:name w:val="Средний список 11115"/>
    <w:basedOn w:val="a7"/>
    <w:next w:val="130"/>
    <w:uiPriority w:val="65"/>
    <w:rsid w:val="00BC17D4"/>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lbertus Extra Bold" w:eastAsia="Times New Roman" w:hAnsi="Albertus Extra Bol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2a">
    <w:name w:val="Светлая заливка42"/>
    <w:basedOn w:val="a7"/>
    <w:uiPriority w:val="60"/>
    <w:rsid w:val="00BC17D4"/>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80">
    <w:name w:val="Нет списка2118"/>
    <w:next w:val="a8"/>
    <w:uiPriority w:val="99"/>
    <w:semiHidden/>
    <w:unhideWhenUsed/>
    <w:rsid w:val="00BC17D4"/>
  </w:style>
  <w:style w:type="numbering" w:customStyle="1" w:styleId="111160">
    <w:name w:val="Нет списка11116"/>
    <w:next w:val="a8"/>
    <w:uiPriority w:val="99"/>
    <w:semiHidden/>
    <w:unhideWhenUsed/>
    <w:rsid w:val="00BC17D4"/>
  </w:style>
  <w:style w:type="table" w:customStyle="1" w:styleId="11232">
    <w:name w:val="Средний список 1123"/>
    <w:basedOn w:val="a7"/>
    <w:uiPriority w:val="65"/>
    <w:rsid w:val="00BC17D4"/>
    <w:rPr>
      <w:color w:val="000000"/>
    </w:rPr>
    <w:tblPr>
      <w:tblStyleRowBandSize w:val="1"/>
      <w:tblStyleColBandSize w:val="1"/>
      <w:tblBorders>
        <w:top w:val="single" w:sz="8" w:space="0" w:color="000000"/>
        <w:bottom w:val="single" w:sz="8" w:space="0" w:color="000000"/>
      </w:tblBorders>
    </w:tblPr>
    <w:tblStylePr w:type="firstRow">
      <w:rPr>
        <w:rFonts w:ascii="Albertus Extra Bold" w:eastAsia="Times New Roman" w:hAnsi="Albertus Extra Bol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80">
    <w:name w:val="Нет списка318"/>
    <w:next w:val="a8"/>
    <w:uiPriority w:val="99"/>
    <w:semiHidden/>
    <w:unhideWhenUsed/>
    <w:rsid w:val="00BC17D4"/>
  </w:style>
  <w:style w:type="table" w:customStyle="1" w:styleId="11321">
    <w:name w:val="Средний список 1132"/>
    <w:basedOn w:val="a7"/>
    <w:uiPriority w:val="65"/>
    <w:rsid w:val="00BC17D4"/>
    <w:rPr>
      <w:color w:val="000000"/>
    </w:rPr>
    <w:tblPr>
      <w:tblStyleRowBandSize w:val="1"/>
      <w:tblStyleColBandSize w:val="1"/>
      <w:tblBorders>
        <w:top w:val="single" w:sz="8" w:space="0" w:color="000000"/>
        <w:bottom w:val="single" w:sz="8" w:space="0" w:color="000000"/>
      </w:tblBorders>
    </w:tblPr>
    <w:tblStylePr w:type="firstRow">
      <w:rPr>
        <w:rFonts w:ascii="Albertus Extra Bold" w:eastAsia="Times New Roman" w:hAnsi="Albertus Extra Bol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23">
    <w:name w:val="Светлая заливка122"/>
    <w:basedOn w:val="a7"/>
    <w:next w:val="4b"/>
    <w:uiPriority w:val="60"/>
    <w:rsid w:val="00BC17D4"/>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50">
    <w:name w:val="Нет списка415"/>
    <w:next w:val="a8"/>
    <w:uiPriority w:val="99"/>
    <w:semiHidden/>
    <w:unhideWhenUsed/>
    <w:rsid w:val="00BC17D4"/>
  </w:style>
  <w:style w:type="table" w:customStyle="1" w:styleId="11421">
    <w:name w:val="Средний список 1142"/>
    <w:basedOn w:val="a7"/>
    <w:uiPriority w:val="65"/>
    <w:rsid w:val="00BC17D4"/>
    <w:rPr>
      <w:color w:val="000000"/>
    </w:rPr>
    <w:tblPr>
      <w:tblStyleRowBandSize w:val="1"/>
      <w:tblStyleColBandSize w:val="1"/>
      <w:tblBorders>
        <w:top w:val="single" w:sz="8" w:space="0" w:color="000000"/>
        <w:bottom w:val="single" w:sz="8" w:space="0" w:color="000000"/>
      </w:tblBorders>
    </w:tblPr>
    <w:tblStylePr w:type="firstRow">
      <w:rPr>
        <w:rFonts w:ascii="Albertus Extra Bold" w:eastAsia="Times New Roman" w:hAnsi="Albertus Extra Bol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1">
    <w:name w:val="Средний список 1152"/>
    <w:basedOn w:val="a7"/>
    <w:uiPriority w:val="65"/>
    <w:rsid w:val="00BC17D4"/>
    <w:rPr>
      <w:color w:val="000000"/>
    </w:rPr>
    <w:tblPr>
      <w:tblStyleRowBandSize w:val="1"/>
      <w:tblStyleColBandSize w:val="1"/>
      <w:tblBorders>
        <w:top w:val="single" w:sz="8" w:space="0" w:color="000000"/>
        <w:bottom w:val="single" w:sz="8" w:space="0" w:color="000000"/>
      </w:tblBorders>
    </w:tblPr>
    <w:tblStylePr w:type="firstRow">
      <w:rPr>
        <w:rFonts w:ascii="Albertus Extra Bold" w:eastAsia="Times New Roman" w:hAnsi="Albertus Extra Bol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51">
    <w:name w:val="Нет списка515"/>
    <w:next w:val="a8"/>
    <w:uiPriority w:val="99"/>
    <w:semiHidden/>
    <w:unhideWhenUsed/>
    <w:rsid w:val="00BC17D4"/>
  </w:style>
  <w:style w:type="table" w:customStyle="1" w:styleId="11620">
    <w:name w:val="Средний список 1162"/>
    <w:basedOn w:val="a7"/>
    <w:uiPriority w:val="65"/>
    <w:rsid w:val="00BC17D4"/>
    <w:rPr>
      <w:color w:val="000000"/>
    </w:rPr>
    <w:tblPr>
      <w:tblStyleRowBandSize w:val="1"/>
      <w:tblStyleColBandSize w:val="1"/>
      <w:tblBorders>
        <w:top w:val="single" w:sz="8" w:space="0" w:color="000000"/>
        <w:bottom w:val="single" w:sz="8" w:space="0" w:color="000000"/>
      </w:tblBorders>
    </w:tblPr>
    <w:tblStylePr w:type="firstRow">
      <w:rPr>
        <w:rFonts w:ascii="Albertus Extra Bold" w:eastAsia="Times New Roman" w:hAnsi="Albertus Extra Bol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48">
    <w:name w:val="Светлая заливка214"/>
    <w:basedOn w:val="a7"/>
    <w:next w:val="4b"/>
    <w:uiPriority w:val="60"/>
    <w:rsid w:val="00BC17D4"/>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50">
    <w:name w:val="Нет списка615"/>
    <w:next w:val="a8"/>
    <w:uiPriority w:val="99"/>
    <w:semiHidden/>
    <w:unhideWhenUsed/>
    <w:rsid w:val="00BC17D4"/>
  </w:style>
  <w:style w:type="table" w:customStyle="1" w:styleId="11720">
    <w:name w:val="Средний список 1172"/>
    <w:basedOn w:val="a7"/>
    <w:uiPriority w:val="65"/>
    <w:rsid w:val="00BC17D4"/>
    <w:rPr>
      <w:color w:val="000000"/>
    </w:rPr>
    <w:tblPr>
      <w:tblStyleRowBandSize w:val="1"/>
      <w:tblStyleColBandSize w:val="1"/>
      <w:tblBorders>
        <w:top w:val="single" w:sz="8" w:space="0" w:color="000000"/>
        <w:bottom w:val="single" w:sz="8" w:space="0" w:color="000000"/>
      </w:tblBorders>
    </w:tblPr>
    <w:tblStylePr w:type="firstRow">
      <w:rPr>
        <w:rFonts w:ascii="Albertus Extra Bold" w:eastAsia="Times New Roman" w:hAnsi="Albertus Extra Bol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0">
    <w:name w:val="Средний список 1182"/>
    <w:basedOn w:val="a7"/>
    <w:uiPriority w:val="65"/>
    <w:rsid w:val="00BC17D4"/>
    <w:rPr>
      <w:color w:val="000000"/>
    </w:rPr>
    <w:tblPr>
      <w:tblStyleRowBandSize w:val="1"/>
      <w:tblStyleColBandSize w:val="1"/>
      <w:tblBorders>
        <w:top w:val="single" w:sz="8" w:space="0" w:color="000000"/>
        <w:bottom w:val="single" w:sz="8" w:space="0" w:color="000000"/>
      </w:tblBorders>
    </w:tblPr>
    <w:tblStylePr w:type="firstRow">
      <w:rPr>
        <w:rFonts w:ascii="Albertus Extra Bold" w:eastAsia="Times New Roman" w:hAnsi="Albertus Extra Bol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0">
    <w:name w:val="Средний список 1192"/>
    <w:basedOn w:val="a7"/>
    <w:uiPriority w:val="65"/>
    <w:rsid w:val="00BC17D4"/>
    <w:rPr>
      <w:color w:val="000000"/>
    </w:rPr>
    <w:tblPr>
      <w:tblStyleRowBandSize w:val="1"/>
      <w:tblStyleColBandSize w:val="1"/>
      <w:tblBorders>
        <w:top w:val="single" w:sz="8" w:space="0" w:color="000000"/>
        <w:bottom w:val="single" w:sz="8" w:space="0" w:color="000000"/>
      </w:tblBorders>
    </w:tblPr>
    <w:tblStylePr w:type="firstRow">
      <w:rPr>
        <w:rFonts w:ascii="Albertus Extra Bold" w:eastAsia="Times New Roman" w:hAnsi="Albertus Extra Bol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0">
    <w:name w:val="Средний список 11102"/>
    <w:basedOn w:val="a7"/>
    <w:uiPriority w:val="65"/>
    <w:rsid w:val="00BC17D4"/>
    <w:rPr>
      <w:color w:val="000000"/>
    </w:rPr>
    <w:tblPr>
      <w:tblStyleRowBandSize w:val="1"/>
      <w:tblStyleColBandSize w:val="1"/>
      <w:tblBorders>
        <w:top w:val="single" w:sz="8" w:space="0" w:color="000000"/>
        <w:bottom w:val="single" w:sz="8" w:space="0" w:color="000000"/>
      </w:tblBorders>
    </w:tblPr>
    <w:tblStylePr w:type="firstRow">
      <w:rPr>
        <w:rFonts w:ascii="Albertus Extra Bold" w:eastAsia="Times New Roman" w:hAnsi="Albertus Extra Bol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50">
    <w:name w:val="Нет списка715"/>
    <w:next w:val="a8"/>
    <w:uiPriority w:val="99"/>
    <w:semiHidden/>
    <w:unhideWhenUsed/>
    <w:rsid w:val="00BC17D4"/>
  </w:style>
  <w:style w:type="table" w:customStyle="1" w:styleId="111112a">
    <w:name w:val="Средний список 111112"/>
    <w:basedOn w:val="a7"/>
    <w:uiPriority w:val="65"/>
    <w:rsid w:val="00BC17D4"/>
    <w:rPr>
      <w:color w:val="000000"/>
    </w:rPr>
    <w:tblPr>
      <w:tblStyleRowBandSize w:val="1"/>
      <w:tblStyleColBandSize w:val="1"/>
      <w:tblBorders>
        <w:top w:val="single" w:sz="8" w:space="0" w:color="000000"/>
        <w:bottom w:val="single" w:sz="8" w:space="0" w:color="000000"/>
      </w:tblBorders>
    </w:tblPr>
    <w:tblStylePr w:type="firstRow">
      <w:rPr>
        <w:rFonts w:ascii="Albertus Extra Bold" w:eastAsia="Times New Roman" w:hAnsi="Albertus Extra Bol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20">
    <w:name w:val="Светлая заливка322"/>
    <w:basedOn w:val="a7"/>
    <w:next w:val="4b"/>
    <w:uiPriority w:val="60"/>
    <w:rsid w:val="00BC17D4"/>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5">
    <w:name w:val="Нет списка815"/>
    <w:next w:val="a8"/>
    <w:uiPriority w:val="99"/>
    <w:semiHidden/>
    <w:unhideWhenUsed/>
    <w:rsid w:val="00BC17D4"/>
  </w:style>
  <w:style w:type="table" w:customStyle="1" w:styleId="111220">
    <w:name w:val="Средний список 11122"/>
    <w:basedOn w:val="a7"/>
    <w:uiPriority w:val="65"/>
    <w:rsid w:val="00BC17D4"/>
    <w:rPr>
      <w:color w:val="000000"/>
    </w:rPr>
    <w:tblPr>
      <w:tblStyleRowBandSize w:val="1"/>
      <w:tblStyleColBandSize w:val="1"/>
      <w:tblBorders>
        <w:top w:val="single" w:sz="8" w:space="0" w:color="000000"/>
        <w:bottom w:val="single" w:sz="8" w:space="0" w:color="000000"/>
      </w:tblBorders>
    </w:tblPr>
    <w:tblStylePr w:type="firstRow">
      <w:rPr>
        <w:rFonts w:ascii="Albertus Extra Bold" w:eastAsia="Times New Roman" w:hAnsi="Albertus Extra Bol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0">
    <w:name w:val="Средний список 11132"/>
    <w:basedOn w:val="a7"/>
    <w:uiPriority w:val="65"/>
    <w:rsid w:val="00BC17D4"/>
    <w:rPr>
      <w:color w:val="000000"/>
    </w:rPr>
    <w:tblPr>
      <w:tblStyleRowBandSize w:val="1"/>
      <w:tblStyleColBandSize w:val="1"/>
      <w:tblBorders>
        <w:top w:val="single" w:sz="8" w:space="0" w:color="000000"/>
        <w:bottom w:val="single" w:sz="8" w:space="0" w:color="000000"/>
      </w:tblBorders>
    </w:tblPr>
    <w:tblStylePr w:type="firstRow">
      <w:rPr>
        <w:rFonts w:ascii="Albertus Extra Bold" w:eastAsia="Times New Roman" w:hAnsi="Albertus Extra Bol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0">
    <w:name w:val="Средний список 11142"/>
    <w:basedOn w:val="a7"/>
    <w:uiPriority w:val="65"/>
    <w:rsid w:val="00BC17D4"/>
    <w:rPr>
      <w:color w:val="000000"/>
    </w:rPr>
    <w:tblPr>
      <w:tblStyleRowBandSize w:val="1"/>
      <w:tblStyleColBandSize w:val="1"/>
      <w:tblBorders>
        <w:top w:val="single" w:sz="8" w:space="0" w:color="000000"/>
        <w:bottom w:val="single" w:sz="8" w:space="0" w:color="000000"/>
      </w:tblBorders>
    </w:tblPr>
    <w:tblStylePr w:type="firstRow">
      <w:rPr>
        <w:rFonts w:ascii="Albertus Extra Bold" w:eastAsia="Times New Roman" w:hAnsi="Albertus Extra Bol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0">
    <w:name w:val="Средний список 11152"/>
    <w:basedOn w:val="a7"/>
    <w:uiPriority w:val="65"/>
    <w:rsid w:val="00BC17D4"/>
    <w:rPr>
      <w:color w:val="000000"/>
    </w:rPr>
    <w:tblPr>
      <w:tblStyleRowBandSize w:val="1"/>
      <w:tblStyleColBandSize w:val="1"/>
      <w:tblBorders>
        <w:top w:val="single" w:sz="8" w:space="0" w:color="000000"/>
        <w:bottom w:val="single" w:sz="8" w:space="0" w:color="000000"/>
      </w:tblBorders>
    </w:tblPr>
    <w:tblStylePr w:type="firstRow">
      <w:rPr>
        <w:rFonts w:ascii="Albertus Extra Bold" w:eastAsia="Times New Roman" w:hAnsi="Albertus Extra Bol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0">
    <w:name w:val="Средний список 11162"/>
    <w:basedOn w:val="a7"/>
    <w:uiPriority w:val="65"/>
    <w:rsid w:val="00BC17D4"/>
    <w:rPr>
      <w:color w:val="000000"/>
    </w:rPr>
    <w:tblPr>
      <w:tblStyleRowBandSize w:val="1"/>
      <w:tblStyleColBandSize w:val="1"/>
      <w:tblBorders>
        <w:top w:val="single" w:sz="8" w:space="0" w:color="000000"/>
        <w:bottom w:val="single" w:sz="8" w:space="0" w:color="000000"/>
      </w:tblBorders>
    </w:tblPr>
    <w:tblStylePr w:type="firstRow">
      <w:rPr>
        <w:rFonts w:ascii="Albertus Extra Bold" w:eastAsia="Times New Roman" w:hAnsi="Albertus Extra Bol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21">
    <w:name w:val="Светлая заливка1162"/>
    <w:basedOn w:val="a7"/>
    <w:uiPriority w:val="60"/>
    <w:rsid w:val="00BC17D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0">
    <w:name w:val="Светлая заливка332"/>
    <w:basedOn w:val="a7"/>
    <w:next w:val="4b"/>
    <w:uiPriority w:val="60"/>
    <w:rsid w:val="00BC17D4"/>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3">
    <w:name w:val="Светлая заливка132"/>
    <w:basedOn w:val="a7"/>
    <w:next w:val="4b"/>
    <w:uiPriority w:val="60"/>
    <w:rsid w:val="00BC17D4"/>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20">
    <w:name w:val="Сетка таблицы 5112"/>
    <w:basedOn w:val="a7"/>
    <w:next w:val="54"/>
    <w:rsid w:val="00BC17D4"/>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444">
    <w:name w:val="Классическая таблица 44"/>
    <w:basedOn w:val="a7"/>
    <w:next w:val="4f0"/>
    <w:rsid w:val="00BC17D4"/>
    <w:pPr>
      <w:widowControl w:val="0"/>
      <w:adjustRightInd w:val="0"/>
      <w:spacing w:before="120" w:after="120"/>
      <w:ind w:firstLine="567"/>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950">
    <w:name w:val="Нет списка95"/>
    <w:next w:val="a8"/>
    <w:uiPriority w:val="99"/>
    <w:semiHidden/>
    <w:unhideWhenUsed/>
    <w:rsid w:val="00BC17D4"/>
  </w:style>
  <w:style w:type="numbering" w:customStyle="1" w:styleId="1011">
    <w:name w:val="Нет списка101"/>
    <w:next w:val="a8"/>
    <w:uiPriority w:val="99"/>
    <w:semiHidden/>
    <w:unhideWhenUsed/>
    <w:rsid w:val="00BC17D4"/>
  </w:style>
  <w:style w:type="table" w:customStyle="1" w:styleId="633">
    <w:name w:val="Сетка таблицы63"/>
    <w:basedOn w:val="a7"/>
    <w:next w:val="aff3"/>
    <w:uiPriority w:val="39"/>
    <w:rsid w:val="00BC17D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0">
    <w:name w:val="Table Grid Report110"/>
    <w:basedOn w:val="a7"/>
    <w:next w:val="aff3"/>
    <w:uiPriority w:val="59"/>
    <w:rsid w:val="00BC17D4"/>
    <w:pPr>
      <w:spacing w:after="0" w:line="240" w:lineRule="auto"/>
      <w:jc w:val="center"/>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4">
    <w:name w:val="0.5 Список Заг.24"/>
    <w:uiPriority w:val="99"/>
    <w:rsid w:val="00BC17D4"/>
    <w:pPr>
      <w:numPr>
        <w:numId w:val="54"/>
      </w:numPr>
    </w:pPr>
  </w:style>
  <w:style w:type="numbering" w:customStyle="1" w:styleId="6">
    <w:name w:val="Рис.6"/>
    <w:rsid w:val="00BC17D4"/>
    <w:pPr>
      <w:numPr>
        <w:numId w:val="31"/>
      </w:numPr>
    </w:pPr>
  </w:style>
  <w:style w:type="table" w:customStyle="1" w:styleId="TableGridReport112">
    <w:name w:val="Table Grid Report112"/>
    <w:basedOn w:val="a7"/>
    <w:next w:val="aff3"/>
    <w:uiPriority w:val="59"/>
    <w:rsid w:val="00BC17D4"/>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Со второго раздела2"/>
    <w:uiPriority w:val="99"/>
    <w:rsid w:val="00BC17D4"/>
    <w:pPr>
      <w:numPr>
        <w:numId w:val="57"/>
      </w:numPr>
    </w:pPr>
  </w:style>
  <w:style w:type="numbering" w:customStyle="1" w:styleId="054">
    <w:name w:val="0.5 Список Заг.4"/>
    <w:uiPriority w:val="99"/>
    <w:rsid w:val="00BC17D4"/>
    <w:pPr>
      <w:numPr>
        <w:numId w:val="18"/>
      </w:numPr>
    </w:pPr>
  </w:style>
  <w:style w:type="numbering" w:customStyle="1" w:styleId="05130">
    <w:name w:val="0.5 Список Заг.13"/>
    <w:uiPriority w:val="99"/>
    <w:rsid w:val="00BC17D4"/>
  </w:style>
  <w:style w:type="table" w:customStyle="1" w:styleId="-5312">
    <w:name w:val="Таблица-сетка 5 темная — акцент 312"/>
    <w:basedOn w:val="a7"/>
    <w:uiPriority w:val="50"/>
    <w:rsid w:val="00BC17D4"/>
    <w:pPr>
      <w:spacing w:after="0" w:line="240" w:lineRule="auto"/>
    </w:pPr>
    <w:rPr>
      <w:rFonts w:asciiTheme="minorHAnsi" w:eastAsiaTheme="minorEastAsia" w:hAnsiTheme="minorHAnsi" w:cstheme="minorBidi"/>
      <w:lang w:val="ru-RU" w:bidi="ar-S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4312">
    <w:name w:val="Таблица-сетка 4 — акцент 312"/>
    <w:basedOn w:val="a7"/>
    <w:uiPriority w:val="49"/>
    <w:rsid w:val="00BC17D4"/>
    <w:pPr>
      <w:spacing w:after="0" w:line="240" w:lineRule="auto"/>
    </w:pPr>
    <w:rPr>
      <w:rFonts w:asciiTheme="minorHAnsi" w:eastAsiaTheme="minorEastAsia" w:hAnsiTheme="minorHAnsi" w:cstheme="minorBidi"/>
      <w:lang w:val="ru-RU" w:bidi="ar-SA"/>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5120">
    <w:name w:val="Таблица-сетка 5 темная12"/>
    <w:basedOn w:val="a7"/>
    <w:uiPriority w:val="50"/>
    <w:rsid w:val="00BC17D4"/>
    <w:pPr>
      <w:spacing w:after="0" w:line="240" w:lineRule="auto"/>
    </w:pPr>
    <w:rPr>
      <w:rFonts w:asciiTheme="minorHAnsi" w:eastAsiaTheme="minorEastAsia" w:hAnsiTheme="minorHAnsi" w:cstheme="minorBidi"/>
      <w:lang w:val="ru-RU" w:bidi="ar-S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numbering" w:customStyle="1" w:styleId="053">
    <w:name w:val="Стиль 0.5 Список Заг.3"/>
    <w:basedOn w:val="a8"/>
    <w:rsid w:val="00BC17D4"/>
    <w:pPr>
      <w:numPr>
        <w:numId w:val="24"/>
      </w:numPr>
    </w:pPr>
  </w:style>
  <w:style w:type="table" w:customStyle="1" w:styleId="3135">
    <w:name w:val="3.1 Таблица3"/>
    <w:basedOn w:val="3-3"/>
    <w:uiPriority w:val="99"/>
    <w:rsid w:val="00BC17D4"/>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3-32">
    <w:name w:val="Средняя сетка 3 - Акцент 32"/>
    <w:basedOn w:val="a7"/>
    <w:next w:val="3-3"/>
    <w:uiPriority w:val="69"/>
    <w:unhideWhenUsed/>
    <w:rsid w:val="00BC17D4"/>
    <w:pPr>
      <w:spacing w:after="0" w:line="240" w:lineRule="auto"/>
    </w:pPr>
    <w:rPr>
      <w:rFonts w:asciiTheme="minorHAnsi" w:eastAsiaTheme="minorEastAsia" w:hAnsiTheme="minorHAnsi" w:cstheme="minorBidi"/>
      <w:lang w:val="ru-RU" w:bidi="ar-S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12fb">
    <w:name w:val="Сетка таблицы светлая12"/>
    <w:basedOn w:val="a7"/>
    <w:uiPriority w:val="40"/>
    <w:rsid w:val="00BC17D4"/>
    <w:pPr>
      <w:spacing w:after="0" w:line="240" w:lineRule="auto"/>
    </w:pPr>
    <w:rPr>
      <w:rFonts w:asciiTheme="minorHAnsi" w:eastAsiaTheme="minorEastAsia" w:hAnsiTheme="minorHAnsi" w:cstheme="minorBidi"/>
      <w:lang w:val="ru-RU" w:bidi="ar-S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05213">
    <w:name w:val="0.5 Список Заг.213"/>
    <w:uiPriority w:val="99"/>
    <w:rsid w:val="00BC17D4"/>
  </w:style>
  <w:style w:type="numbering" w:customStyle="1" w:styleId="05113">
    <w:name w:val="0.5 Список Заг.113"/>
    <w:uiPriority w:val="99"/>
    <w:rsid w:val="00BC17D4"/>
  </w:style>
  <w:style w:type="table" w:customStyle="1" w:styleId="1232">
    <w:name w:val="Сетка таблицы123"/>
    <w:basedOn w:val="a7"/>
    <w:next w:val="aff3"/>
    <w:uiPriority w:val="59"/>
    <w:rsid w:val="00BC17D4"/>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3">
    <w:name w:val="Стиль 0.5 Список Заг.13"/>
    <w:basedOn w:val="a8"/>
    <w:rsid w:val="00BC17D4"/>
    <w:pPr>
      <w:numPr>
        <w:numId w:val="15"/>
      </w:numPr>
    </w:pPr>
  </w:style>
  <w:style w:type="table" w:customStyle="1" w:styleId="31130">
    <w:name w:val="3.1 Таблица13"/>
    <w:basedOn w:val="3-3"/>
    <w:uiPriority w:val="99"/>
    <w:rsid w:val="00BC17D4"/>
    <w:rPr>
      <w:rFonts w:ascii="Times New Roman" w:hAnsi="Times New Roman"/>
      <w:sz w:val="20"/>
      <w:szCs w:val="20"/>
      <w:lang w:eastAsia="ru-RU"/>
    </w:rPr>
    <w:tblPr/>
    <w:tcPr>
      <w:shd w:val="clear" w:color="auto" w:fill="E6EED5" w:themeFill="accent3" w:themeFillTint="3F"/>
      <w:vAlign w:val="center"/>
    </w:tcPr>
    <w:tblStylePr w:type="firstRow">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Row">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9BBB59" w:themeFill="accent3"/>
      </w:tcPr>
    </w:tblStylePr>
    <w:tblStylePr w:type="fir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band1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CDDDAC" w:themeFill="accent3" w:themeFillTint="7F"/>
        <w:vAlign w:val="center"/>
      </w:tcPr>
    </w:tblStylePr>
    <w:tblStylePr w:type="band2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tblStylePr w:type="band1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CDDDAC" w:themeFill="accent3" w:themeFillTint="7F"/>
        <w:vAlign w:val="center"/>
      </w:tcPr>
    </w:tblStylePr>
    <w:tblStylePr w:type="band2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style>
  <w:style w:type="table" w:customStyle="1" w:styleId="734">
    <w:name w:val="Сетка таблицы73"/>
    <w:basedOn w:val="a7"/>
    <w:next w:val="aff3"/>
    <w:uiPriority w:val="39"/>
    <w:rsid w:val="00BC17D4"/>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5">
    <w:name w:val="Сетка таблицы133"/>
    <w:basedOn w:val="a7"/>
    <w:next w:val="aff3"/>
    <w:uiPriority w:val="59"/>
    <w:rsid w:val="00BC17D4"/>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Сетка таблицы1113"/>
    <w:basedOn w:val="a7"/>
    <w:next w:val="aff3"/>
    <w:uiPriority w:val="59"/>
    <w:rsid w:val="00BC17D4"/>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0">
    <w:name w:val="Сетка таблицы613"/>
    <w:basedOn w:val="a7"/>
    <w:next w:val="aff3"/>
    <w:uiPriority w:val="39"/>
    <w:rsid w:val="00BC17D4"/>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12">
    <w:name w:val="0.5 Список Заг.2112"/>
    <w:uiPriority w:val="99"/>
    <w:rsid w:val="00BC17D4"/>
    <w:pPr>
      <w:numPr>
        <w:numId w:val="22"/>
      </w:numPr>
    </w:pPr>
  </w:style>
  <w:style w:type="numbering" w:customStyle="1" w:styleId="051112">
    <w:name w:val="0.5 Список Заг.1112"/>
    <w:uiPriority w:val="99"/>
    <w:rsid w:val="00BC17D4"/>
  </w:style>
  <w:style w:type="numbering" w:customStyle="1" w:styleId="05112">
    <w:name w:val="Стиль 0.5 Список Заг.112"/>
    <w:basedOn w:val="a8"/>
    <w:rsid w:val="00BC17D4"/>
    <w:pPr>
      <w:numPr>
        <w:numId w:val="55"/>
      </w:numPr>
    </w:pPr>
  </w:style>
  <w:style w:type="table" w:customStyle="1" w:styleId="31112">
    <w:name w:val="3.1 Таблица112"/>
    <w:basedOn w:val="3-3"/>
    <w:uiPriority w:val="99"/>
    <w:rsid w:val="00BC17D4"/>
    <w:rPr>
      <w:rFonts w:ascii="Times New Roman" w:hAnsi="Times New Roman"/>
      <w:sz w:val="20"/>
      <w:szCs w:val="20"/>
      <w:lang w:eastAsia="ru-RU"/>
    </w:rPr>
    <w:tblPr/>
    <w:tcPr>
      <w:shd w:val="clear" w:color="auto" w:fill="E6EED5" w:themeFill="accent3" w:themeFillTint="3F"/>
      <w:vAlign w:val="center"/>
    </w:tcPr>
    <w:tblStylePr w:type="firstRow">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Row">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9BBB59" w:themeFill="accent3"/>
      </w:tcPr>
    </w:tblStylePr>
    <w:tblStylePr w:type="fir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band1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CDDDAC" w:themeFill="accent3" w:themeFillTint="7F"/>
        <w:vAlign w:val="center"/>
      </w:tcPr>
    </w:tblStylePr>
    <w:tblStylePr w:type="band2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tblStylePr w:type="band1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CDDDAC" w:themeFill="accent3" w:themeFillTint="7F"/>
        <w:vAlign w:val="center"/>
      </w:tcPr>
    </w:tblStylePr>
    <w:tblStylePr w:type="band2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style>
  <w:style w:type="table" w:customStyle="1" w:styleId="1430">
    <w:name w:val="Сетка таблицы143"/>
    <w:basedOn w:val="a7"/>
    <w:next w:val="aff3"/>
    <w:rsid w:val="00BC17D4"/>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3">
    <w:name w:val="Table Grid Report23"/>
    <w:basedOn w:val="a7"/>
    <w:next w:val="aff3"/>
    <w:uiPriority w:val="59"/>
    <w:rsid w:val="00BC17D4"/>
    <w:pPr>
      <w:spacing w:after="0" w:line="240" w:lineRule="auto"/>
      <w:jc w:val="center"/>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2">
    <w:name w:val="Table Grid Report32"/>
    <w:basedOn w:val="a7"/>
    <w:next w:val="aff3"/>
    <w:uiPriority w:val="59"/>
    <w:rsid w:val="00BC17D4"/>
    <w:pPr>
      <w:spacing w:after="0" w:line="240" w:lineRule="auto"/>
      <w:jc w:val="center"/>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
    <w:basedOn w:val="a7"/>
    <w:next w:val="aff3"/>
    <w:rsid w:val="00BC17D4"/>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Рис.13"/>
    <w:rsid w:val="00BC17D4"/>
    <w:pPr>
      <w:numPr>
        <w:numId w:val="23"/>
      </w:numPr>
    </w:pPr>
  </w:style>
  <w:style w:type="numbering" w:customStyle="1" w:styleId="12100">
    <w:name w:val="Нет списка1210"/>
    <w:next w:val="a8"/>
    <w:uiPriority w:val="99"/>
    <w:semiHidden/>
    <w:unhideWhenUsed/>
    <w:rsid w:val="00BC17D4"/>
  </w:style>
  <w:style w:type="table" w:customStyle="1" w:styleId="TableGridReport122">
    <w:name w:val="Table Grid Report122"/>
    <w:basedOn w:val="a7"/>
    <w:next w:val="aff3"/>
    <w:uiPriority w:val="59"/>
    <w:rsid w:val="00BC17D4"/>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Сетка таблицы153"/>
    <w:basedOn w:val="a7"/>
    <w:next w:val="aff3"/>
    <w:uiPriority w:val="39"/>
    <w:rsid w:val="00BC17D4"/>
    <w:pPr>
      <w:spacing w:after="0" w:line="240" w:lineRule="auto"/>
    </w:pPr>
    <w:rPr>
      <w:rFonts w:asciiTheme="minorHAnsi" w:eastAsiaTheme="minorEastAsia" w:hAnsiTheme="minorHAnsi" w:cstheme="minorBidi"/>
      <w:lang w:val="ru-RU" w:eastAsia="ru-RU"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Report42">
    <w:name w:val="Table Grid Report42"/>
    <w:basedOn w:val="a7"/>
    <w:next w:val="aff3"/>
    <w:uiPriority w:val="99"/>
    <w:rsid w:val="00BC17D4"/>
    <w:pPr>
      <w:spacing w:after="0" w:line="240" w:lineRule="auto"/>
      <w:jc w:val="center"/>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7"/>
    <w:next w:val="aff3"/>
    <w:rsid w:val="00BC17D4"/>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4">
    <w:name w:val="Нет списка132"/>
    <w:next w:val="a8"/>
    <w:uiPriority w:val="99"/>
    <w:semiHidden/>
    <w:unhideWhenUsed/>
    <w:rsid w:val="00BC17D4"/>
  </w:style>
  <w:style w:type="table" w:customStyle="1" w:styleId="1631">
    <w:name w:val="Сетка таблицы163"/>
    <w:basedOn w:val="a7"/>
    <w:next w:val="aff3"/>
    <w:uiPriority w:val="39"/>
    <w:rsid w:val="00BC17D4"/>
    <w:pPr>
      <w:spacing w:after="0" w:line="240" w:lineRule="auto"/>
    </w:pPr>
    <w:rPr>
      <w:rFonts w:asciiTheme="minorHAnsi" w:eastAsia="Times New Roman" w:hAnsiTheme="minorHAnsi" w:cstheme="minorBidi"/>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72">
    <w:name w:val="1 / 1.1 / 1.1.1172"/>
    <w:basedOn w:val="a8"/>
    <w:next w:val="111111"/>
    <w:rsid w:val="00BC17D4"/>
  </w:style>
  <w:style w:type="table" w:customStyle="1" w:styleId="832">
    <w:name w:val="Сетка таблицы83"/>
    <w:basedOn w:val="a7"/>
    <w:next w:val="aff3"/>
    <w:uiPriority w:val="39"/>
    <w:rsid w:val="00BC17D4"/>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f">
    <w:name w:val="Рис.23"/>
    <w:rsid w:val="00BC17D4"/>
  </w:style>
  <w:style w:type="table" w:customStyle="1" w:styleId="-323">
    <w:name w:val="Веб-таблица 323"/>
    <w:basedOn w:val="a7"/>
    <w:next w:val="-3"/>
    <w:rsid w:val="00BC17D4"/>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21">
    <w:name w:val="Нет списка142"/>
    <w:next w:val="a8"/>
    <w:uiPriority w:val="99"/>
    <w:semiHidden/>
    <w:unhideWhenUsed/>
    <w:rsid w:val="00BC17D4"/>
  </w:style>
  <w:style w:type="table" w:customStyle="1" w:styleId="TableGridReport132">
    <w:name w:val="Table Grid Report132"/>
    <w:basedOn w:val="a7"/>
    <w:next w:val="aff3"/>
    <w:uiPriority w:val="59"/>
    <w:rsid w:val="00BC17D4"/>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basedOn w:val="a7"/>
    <w:next w:val="aff3"/>
    <w:rsid w:val="00BC17D4"/>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0">
    <w:name w:val="Сетка таблицы173"/>
    <w:basedOn w:val="a7"/>
    <w:next w:val="aff3"/>
    <w:uiPriority w:val="39"/>
    <w:rsid w:val="00BC17D4"/>
    <w:pPr>
      <w:spacing w:after="0" w:line="240" w:lineRule="auto"/>
    </w:pPr>
    <w:rPr>
      <w:rFonts w:asciiTheme="minorHAnsi" w:eastAsiaTheme="minorEastAsia" w:hAnsiTheme="minorHAnsi" w:cstheme="minorBidi"/>
      <w:lang w:val="ru-RU" w:eastAsia="ru-RU"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1977096">
      <w:bodyDiv w:val="1"/>
      <w:marLeft w:val="0"/>
      <w:marRight w:val="0"/>
      <w:marTop w:val="0"/>
      <w:marBottom w:val="0"/>
      <w:divBdr>
        <w:top w:val="none" w:sz="0" w:space="0" w:color="auto"/>
        <w:left w:val="none" w:sz="0" w:space="0" w:color="auto"/>
        <w:bottom w:val="none" w:sz="0" w:space="0" w:color="auto"/>
        <w:right w:val="none" w:sz="0" w:space="0" w:color="auto"/>
      </w:divBdr>
    </w:div>
    <w:div w:id="5980631">
      <w:bodyDiv w:val="1"/>
      <w:marLeft w:val="0"/>
      <w:marRight w:val="0"/>
      <w:marTop w:val="0"/>
      <w:marBottom w:val="0"/>
      <w:divBdr>
        <w:top w:val="none" w:sz="0" w:space="0" w:color="auto"/>
        <w:left w:val="none" w:sz="0" w:space="0" w:color="auto"/>
        <w:bottom w:val="none" w:sz="0" w:space="0" w:color="auto"/>
        <w:right w:val="none" w:sz="0" w:space="0" w:color="auto"/>
      </w:divBdr>
    </w:div>
    <w:div w:id="6105790">
      <w:bodyDiv w:val="1"/>
      <w:marLeft w:val="0"/>
      <w:marRight w:val="0"/>
      <w:marTop w:val="0"/>
      <w:marBottom w:val="0"/>
      <w:divBdr>
        <w:top w:val="none" w:sz="0" w:space="0" w:color="auto"/>
        <w:left w:val="none" w:sz="0" w:space="0" w:color="auto"/>
        <w:bottom w:val="none" w:sz="0" w:space="0" w:color="auto"/>
        <w:right w:val="none" w:sz="0" w:space="0" w:color="auto"/>
      </w:divBdr>
    </w:div>
    <w:div w:id="6299524">
      <w:bodyDiv w:val="1"/>
      <w:marLeft w:val="0"/>
      <w:marRight w:val="0"/>
      <w:marTop w:val="0"/>
      <w:marBottom w:val="0"/>
      <w:divBdr>
        <w:top w:val="none" w:sz="0" w:space="0" w:color="auto"/>
        <w:left w:val="none" w:sz="0" w:space="0" w:color="auto"/>
        <w:bottom w:val="none" w:sz="0" w:space="0" w:color="auto"/>
        <w:right w:val="none" w:sz="0" w:space="0" w:color="auto"/>
      </w:divBdr>
    </w:div>
    <w:div w:id="6911365">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9375589">
      <w:bodyDiv w:val="1"/>
      <w:marLeft w:val="0"/>
      <w:marRight w:val="0"/>
      <w:marTop w:val="0"/>
      <w:marBottom w:val="0"/>
      <w:divBdr>
        <w:top w:val="none" w:sz="0" w:space="0" w:color="auto"/>
        <w:left w:val="none" w:sz="0" w:space="0" w:color="auto"/>
        <w:bottom w:val="none" w:sz="0" w:space="0" w:color="auto"/>
        <w:right w:val="none" w:sz="0" w:space="0" w:color="auto"/>
      </w:divBdr>
    </w:div>
    <w:div w:id="12808234">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5742608">
      <w:bodyDiv w:val="1"/>
      <w:marLeft w:val="0"/>
      <w:marRight w:val="0"/>
      <w:marTop w:val="0"/>
      <w:marBottom w:val="0"/>
      <w:divBdr>
        <w:top w:val="none" w:sz="0" w:space="0" w:color="auto"/>
        <w:left w:val="none" w:sz="0" w:space="0" w:color="auto"/>
        <w:bottom w:val="none" w:sz="0" w:space="0" w:color="auto"/>
        <w:right w:val="none" w:sz="0" w:space="0" w:color="auto"/>
      </w:divBdr>
    </w:div>
    <w:div w:id="19595347">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20011690">
      <w:bodyDiv w:val="1"/>
      <w:marLeft w:val="0"/>
      <w:marRight w:val="0"/>
      <w:marTop w:val="0"/>
      <w:marBottom w:val="0"/>
      <w:divBdr>
        <w:top w:val="none" w:sz="0" w:space="0" w:color="auto"/>
        <w:left w:val="none" w:sz="0" w:space="0" w:color="auto"/>
        <w:bottom w:val="none" w:sz="0" w:space="0" w:color="auto"/>
        <w:right w:val="none" w:sz="0" w:space="0" w:color="auto"/>
      </w:divBdr>
    </w:div>
    <w:div w:id="24790530">
      <w:bodyDiv w:val="1"/>
      <w:marLeft w:val="0"/>
      <w:marRight w:val="0"/>
      <w:marTop w:val="0"/>
      <w:marBottom w:val="0"/>
      <w:divBdr>
        <w:top w:val="none" w:sz="0" w:space="0" w:color="auto"/>
        <w:left w:val="none" w:sz="0" w:space="0" w:color="auto"/>
        <w:bottom w:val="none" w:sz="0" w:space="0" w:color="auto"/>
        <w:right w:val="none" w:sz="0" w:space="0" w:color="auto"/>
      </w:divBdr>
    </w:div>
    <w:div w:id="29957250">
      <w:bodyDiv w:val="1"/>
      <w:marLeft w:val="0"/>
      <w:marRight w:val="0"/>
      <w:marTop w:val="0"/>
      <w:marBottom w:val="0"/>
      <w:divBdr>
        <w:top w:val="none" w:sz="0" w:space="0" w:color="auto"/>
        <w:left w:val="none" w:sz="0" w:space="0" w:color="auto"/>
        <w:bottom w:val="none" w:sz="0" w:space="0" w:color="auto"/>
        <w:right w:val="none" w:sz="0" w:space="0" w:color="auto"/>
      </w:divBdr>
    </w:div>
    <w:div w:id="34812111">
      <w:bodyDiv w:val="1"/>
      <w:marLeft w:val="0"/>
      <w:marRight w:val="0"/>
      <w:marTop w:val="0"/>
      <w:marBottom w:val="0"/>
      <w:divBdr>
        <w:top w:val="none" w:sz="0" w:space="0" w:color="auto"/>
        <w:left w:val="none" w:sz="0" w:space="0" w:color="auto"/>
        <w:bottom w:val="none" w:sz="0" w:space="0" w:color="auto"/>
        <w:right w:val="none" w:sz="0" w:space="0" w:color="auto"/>
      </w:divBdr>
    </w:div>
    <w:div w:id="35206502">
      <w:bodyDiv w:val="1"/>
      <w:marLeft w:val="0"/>
      <w:marRight w:val="0"/>
      <w:marTop w:val="0"/>
      <w:marBottom w:val="0"/>
      <w:divBdr>
        <w:top w:val="none" w:sz="0" w:space="0" w:color="auto"/>
        <w:left w:val="none" w:sz="0" w:space="0" w:color="auto"/>
        <w:bottom w:val="none" w:sz="0" w:space="0" w:color="auto"/>
        <w:right w:val="none" w:sz="0" w:space="0" w:color="auto"/>
      </w:divBdr>
    </w:div>
    <w:div w:id="39328935">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39786246">
      <w:bodyDiv w:val="1"/>
      <w:marLeft w:val="0"/>
      <w:marRight w:val="0"/>
      <w:marTop w:val="0"/>
      <w:marBottom w:val="0"/>
      <w:divBdr>
        <w:top w:val="none" w:sz="0" w:space="0" w:color="auto"/>
        <w:left w:val="none" w:sz="0" w:space="0" w:color="auto"/>
        <w:bottom w:val="none" w:sz="0" w:space="0" w:color="auto"/>
        <w:right w:val="none" w:sz="0" w:space="0" w:color="auto"/>
      </w:divBdr>
    </w:div>
    <w:div w:id="42098778">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47385078">
      <w:bodyDiv w:val="1"/>
      <w:marLeft w:val="0"/>
      <w:marRight w:val="0"/>
      <w:marTop w:val="0"/>
      <w:marBottom w:val="0"/>
      <w:divBdr>
        <w:top w:val="none" w:sz="0" w:space="0" w:color="auto"/>
        <w:left w:val="none" w:sz="0" w:space="0" w:color="auto"/>
        <w:bottom w:val="none" w:sz="0" w:space="0" w:color="auto"/>
        <w:right w:val="none" w:sz="0" w:space="0" w:color="auto"/>
      </w:divBdr>
    </w:div>
    <w:div w:id="51656014">
      <w:bodyDiv w:val="1"/>
      <w:marLeft w:val="0"/>
      <w:marRight w:val="0"/>
      <w:marTop w:val="0"/>
      <w:marBottom w:val="0"/>
      <w:divBdr>
        <w:top w:val="none" w:sz="0" w:space="0" w:color="auto"/>
        <w:left w:val="none" w:sz="0" w:space="0" w:color="auto"/>
        <w:bottom w:val="none" w:sz="0" w:space="0" w:color="auto"/>
        <w:right w:val="none" w:sz="0" w:space="0" w:color="auto"/>
      </w:divBdr>
    </w:div>
    <w:div w:id="51780540">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6437348">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60494031">
      <w:bodyDiv w:val="1"/>
      <w:marLeft w:val="0"/>
      <w:marRight w:val="0"/>
      <w:marTop w:val="0"/>
      <w:marBottom w:val="0"/>
      <w:divBdr>
        <w:top w:val="none" w:sz="0" w:space="0" w:color="auto"/>
        <w:left w:val="none" w:sz="0" w:space="0" w:color="auto"/>
        <w:bottom w:val="none" w:sz="0" w:space="0" w:color="auto"/>
        <w:right w:val="none" w:sz="0" w:space="0" w:color="auto"/>
      </w:divBdr>
    </w:div>
    <w:div w:id="61872660">
      <w:bodyDiv w:val="1"/>
      <w:marLeft w:val="0"/>
      <w:marRight w:val="0"/>
      <w:marTop w:val="0"/>
      <w:marBottom w:val="0"/>
      <w:divBdr>
        <w:top w:val="none" w:sz="0" w:space="0" w:color="auto"/>
        <w:left w:val="none" w:sz="0" w:space="0" w:color="auto"/>
        <w:bottom w:val="none" w:sz="0" w:space="0" w:color="auto"/>
        <w:right w:val="none" w:sz="0" w:space="0" w:color="auto"/>
      </w:divBdr>
    </w:div>
    <w:div w:id="62266924">
      <w:bodyDiv w:val="1"/>
      <w:marLeft w:val="0"/>
      <w:marRight w:val="0"/>
      <w:marTop w:val="0"/>
      <w:marBottom w:val="0"/>
      <w:divBdr>
        <w:top w:val="none" w:sz="0" w:space="0" w:color="auto"/>
        <w:left w:val="none" w:sz="0" w:space="0" w:color="auto"/>
        <w:bottom w:val="none" w:sz="0" w:space="0" w:color="auto"/>
        <w:right w:val="none" w:sz="0" w:space="0" w:color="auto"/>
      </w:divBdr>
    </w:div>
    <w:div w:id="62457292">
      <w:bodyDiv w:val="1"/>
      <w:marLeft w:val="0"/>
      <w:marRight w:val="0"/>
      <w:marTop w:val="0"/>
      <w:marBottom w:val="0"/>
      <w:divBdr>
        <w:top w:val="none" w:sz="0" w:space="0" w:color="auto"/>
        <w:left w:val="none" w:sz="0" w:space="0" w:color="auto"/>
        <w:bottom w:val="none" w:sz="0" w:space="0" w:color="auto"/>
        <w:right w:val="none" w:sz="0" w:space="0" w:color="auto"/>
      </w:divBdr>
    </w:div>
    <w:div w:id="67046975">
      <w:bodyDiv w:val="1"/>
      <w:marLeft w:val="0"/>
      <w:marRight w:val="0"/>
      <w:marTop w:val="0"/>
      <w:marBottom w:val="0"/>
      <w:divBdr>
        <w:top w:val="none" w:sz="0" w:space="0" w:color="auto"/>
        <w:left w:val="none" w:sz="0" w:space="0" w:color="auto"/>
        <w:bottom w:val="none" w:sz="0" w:space="0" w:color="auto"/>
        <w:right w:val="none" w:sz="0" w:space="0" w:color="auto"/>
      </w:divBdr>
    </w:div>
    <w:div w:id="68773308">
      <w:bodyDiv w:val="1"/>
      <w:marLeft w:val="0"/>
      <w:marRight w:val="0"/>
      <w:marTop w:val="0"/>
      <w:marBottom w:val="0"/>
      <w:divBdr>
        <w:top w:val="none" w:sz="0" w:space="0" w:color="auto"/>
        <w:left w:val="none" w:sz="0" w:space="0" w:color="auto"/>
        <w:bottom w:val="none" w:sz="0" w:space="0" w:color="auto"/>
        <w:right w:val="none" w:sz="0" w:space="0" w:color="auto"/>
      </w:divBdr>
    </w:div>
    <w:div w:id="69623325">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81992348">
      <w:bodyDiv w:val="1"/>
      <w:marLeft w:val="0"/>
      <w:marRight w:val="0"/>
      <w:marTop w:val="0"/>
      <w:marBottom w:val="0"/>
      <w:divBdr>
        <w:top w:val="none" w:sz="0" w:space="0" w:color="auto"/>
        <w:left w:val="none" w:sz="0" w:space="0" w:color="auto"/>
        <w:bottom w:val="none" w:sz="0" w:space="0" w:color="auto"/>
        <w:right w:val="none" w:sz="0" w:space="0" w:color="auto"/>
      </w:divBdr>
    </w:div>
    <w:div w:id="90007963">
      <w:bodyDiv w:val="1"/>
      <w:marLeft w:val="0"/>
      <w:marRight w:val="0"/>
      <w:marTop w:val="0"/>
      <w:marBottom w:val="0"/>
      <w:divBdr>
        <w:top w:val="none" w:sz="0" w:space="0" w:color="auto"/>
        <w:left w:val="none" w:sz="0" w:space="0" w:color="auto"/>
        <w:bottom w:val="none" w:sz="0" w:space="0" w:color="auto"/>
        <w:right w:val="none" w:sz="0" w:space="0" w:color="auto"/>
      </w:divBdr>
    </w:div>
    <w:div w:id="92283260">
      <w:bodyDiv w:val="1"/>
      <w:marLeft w:val="0"/>
      <w:marRight w:val="0"/>
      <w:marTop w:val="0"/>
      <w:marBottom w:val="0"/>
      <w:divBdr>
        <w:top w:val="none" w:sz="0" w:space="0" w:color="auto"/>
        <w:left w:val="none" w:sz="0" w:space="0" w:color="auto"/>
        <w:bottom w:val="none" w:sz="0" w:space="0" w:color="auto"/>
        <w:right w:val="none" w:sz="0" w:space="0" w:color="auto"/>
      </w:divBdr>
    </w:div>
    <w:div w:id="92942880">
      <w:bodyDiv w:val="1"/>
      <w:marLeft w:val="0"/>
      <w:marRight w:val="0"/>
      <w:marTop w:val="0"/>
      <w:marBottom w:val="0"/>
      <w:divBdr>
        <w:top w:val="none" w:sz="0" w:space="0" w:color="auto"/>
        <w:left w:val="none" w:sz="0" w:space="0" w:color="auto"/>
        <w:bottom w:val="none" w:sz="0" w:space="0" w:color="auto"/>
        <w:right w:val="none" w:sz="0" w:space="0" w:color="auto"/>
      </w:divBdr>
    </w:div>
    <w:div w:id="99187624">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09667499">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22312752">
      <w:bodyDiv w:val="1"/>
      <w:marLeft w:val="0"/>
      <w:marRight w:val="0"/>
      <w:marTop w:val="0"/>
      <w:marBottom w:val="0"/>
      <w:divBdr>
        <w:top w:val="none" w:sz="0" w:space="0" w:color="auto"/>
        <w:left w:val="none" w:sz="0" w:space="0" w:color="auto"/>
        <w:bottom w:val="none" w:sz="0" w:space="0" w:color="auto"/>
        <w:right w:val="none" w:sz="0" w:space="0" w:color="auto"/>
      </w:divBdr>
    </w:div>
    <w:div w:id="124398794">
      <w:bodyDiv w:val="1"/>
      <w:marLeft w:val="0"/>
      <w:marRight w:val="0"/>
      <w:marTop w:val="0"/>
      <w:marBottom w:val="0"/>
      <w:divBdr>
        <w:top w:val="none" w:sz="0" w:space="0" w:color="auto"/>
        <w:left w:val="none" w:sz="0" w:space="0" w:color="auto"/>
        <w:bottom w:val="none" w:sz="0" w:space="0" w:color="auto"/>
        <w:right w:val="none" w:sz="0" w:space="0" w:color="auto"/>
      </w:divBdr>
    </w:div>
    <w:div w:id="134565164">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148073">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7304582">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40078648">
      <w:bodyDiv w:val="1"/>
      <w:marLeft w:val="0"/>
      <w:marRight w:val="0"/>
      <w:marTop w:val="0"/>
      <w:marBottom w:val="0"/>
      <w:divBdr>
        <w:top w:val="none" w:sz="0" w:space="0" w:color="auto"/>
        <w:left w:val="none" w:sz="0" w:space="0" w:color="auto"/>
        <w:bottom w:val="none" w:sz="0" w:space="0" w:color="auto"/>
        <w:right w:val="none" w:sz="0" w:space="0" w:color="auto"/>
      </w:divBdr>
    </w:div>
    <w:div w:id="152263820">
      <w:bodyDiv w:val="1"/>
      <w:marLeft w:val="0"/>
      <w:marRight w:val="0"/>
      <w:marTop w:val="0"/>
      <w:marBottom w:val="0"/>
      <w:divBdr>
        <w:top w:val="none" w:sz="0" w:space="0" w:color="auto"/>
        <w:left w:val="none" w:sz="0" w:space="0" w:color="auto"/>
        <w:bottom w:val="none" w:sz="0" w:space="0" w:color="auto"/>
        <w:right w:val="none" w:sz="0" w:space="0" w:color="auto"/>
      </w:divBdr>
    </w:div>
    <w:div w:id="152764764">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299312">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56766988">
      <w:bodyDiv w:val="1"/>
      <w:marLeft w:val="0"/>
      <w:marRight w:val="0"/>
      <w:marTop w:val="0"/>
      <w:marBottom w:val="0"/>
      <w:divBdr>
        <w:top w:val="none" w:sz="0" w:space="0" w:color="auto"/>
        <w:left w:val="none" w:sz="0" w:space="0" w:color="auto"/>
        <w:bottom w:val="none" w:sz="0" w:space="0" w:color="auto"/>
        <w:right w:val="none" w:sz="0" w:space="0" w:color="auto"/>
      </w:divBdr>
    </w:div>
    <w:div w:id="157230129">
      <w:bodyDiv w:val="1"/>
      <w:marLeft w:val="0"/>
      <w:marRight w:val="0"/>
      <w:marTop w:val="0"/>
      <w:marBottom w:val="0"/>
      <w:divBdr>
        <w:top w:val="none" w:sz="0" w:space="0" w:color="auto"/>
        <w:left w:val="none" w:sz="0" w:space="0" w:color="auto"/>
        <w:bottom w:val="none" w:sz="0" w:space="0" w:color="auto"/>
        <w:right w:val="none" w:sz="0" w:space="0" w:color="auto"/>
      </w:divBdr>
    </w:div>
    <w:div w:id="159466046">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63739003">
      <w:bodyDiv w:val="1"/>
      <w:marLeft w:val="0"/>
      <w:marRight w:val="0"/>
      <w:marTop w:val="0"/>
      <w:marBottom w:val="0"/>
      <w:divBdr>
        <w:top w:val="none" w:sz="0" w:space="0" w:color="auto"/>
        <w:left w:val="none" w:sz="0" w:space="0" w:color="auto"/>
        <w:bottom w:val="none" w:sz="0" w:space="0" w:color="auto"/>
        <w:right w:val="none" w:sz="0" w:space="0" w:color="auto"/>
      </w:divBdr>
    </w:div>
    <w:div w:id="164708105">
      <w:bodyDiv w:val="1"/>
      <w:marLeft w:val="0"/>
      <w:marRight w:val="0"/>
      <w:marTop w:val="0"/>
      <w:marBottom w:val="0"/>
      <w:divBdr>
        <w:top w:val="none" w:sz="0" w:space="0" w:color="auto"/>
        <w:left w:val="none" w:sz="0" w:space="0" w:color="auto"/>
        <w:bottom w:val="none" w:sz="0" w:space="0" w:color="auto"/>
        <w:right w:val="none" w:sz="0" w:space="0" w:color="auto"/>
      </w:divBdr>
    </w:div>
    <w:div w:id="166868828">
      <w:bodyDiv w:val="1"/>
      <w:marLeft w:val="0"/>
      <w:marRight w:val="0"/>
      <w:marTop w:val="0"/>
      <w:marBottom w:val="0"/>
      <w:divBdr>
        <w:top w:val="none" w:sz="0" w:space="0" w:color="auto"/>
        <w:left w:val="none" w:sz="0" w:space="0" w:color="auto"/>
        <w:bottom w:val="none" w:sz="0" w:space="0" w:color="auto"/>
        <w:right w:val="none" w:sz="0" w:space="0" w:color="auto"/>
      </w:divBdr>
    </w:div>
    <w:div w:id="170027567">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7624746">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78474151">
      <w:bodyDiv w:val="1"/>
      <w:marLeft w:val="0"/>
      <w:marRight w:val="0"/>
      <w:marTop w:val="0"/>
      <w:marBottom w:val="0"/>
      <w:divBdr>
        <w:top w:val="none" w:sz="0" w:space="0" w:color="auto"/>
        <w:left w:val="none" w:sz="0" w:space="0" w:color="auto"/>
        <w:bottom w:val="none" w:sz="0" w:space="0" w:color="auto"/>
        <w:right w:val="none" w:sz="0" w:space="0" w:color="auto"/>
      </w:divBdr>
    </w:div>
    <w:div w:id="179634287">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88179127">
      <w:bodyDiv w:val="1"/>
      <w:marLeft w:val="0"/>
      <w:marRight w:val="0"/>
      <w:marTop w:val="0"/>
      <w:marBottom w:val="0"/>
      <w:divBdr>
        <w:top w:val="none" w:sz="0" w:space="0" w:color="auto"/>
        <w:left w:val="none" w:sz="0" w:space="0" w:color="auto"/>
        <w:bottom w:val="none" w:sz="0" w:space="0" w:color="auto"/>
        <w:right w:val="none" w:sz="0" w:space="0" w:color="auto"/>
      </w:divBdr>
    </w:div>
    <w:div w:id="188573618">
      <w:bodyDiv w:val="1"/>
      <w:marLeft w:val="0"/>
      <w:marRight w:val="0"/>
      <w:marTop w:val="0"/>
      <w:marBottom w:val="0"/>
      <w:divBdr>
        <w:top w:val="none" w:sz="0" w:space="0" w:color="auto"/>
        <w:left w:val="none" w:sz="0" w:space="0" w:color="auto"/>
        <w:bottom w:val="none" w:sz="0" w:space="0" w:color="auto"/>
        <w:right w:val="none" w:sz="0" w:space="0" w:color="auto"/>
      </w:divBdr>
    </w:div>
    <w:div w:id="191891312">
      <w:bodyDiv w:val="1"/>
      <w:marLeft w:val="0"/>
      <w:marRight w:val="0"/>
      <w:marTop w:val="0"/>
      <w:marBottom w:val="0"/>
      <w:divBdr>
        <w:top w:val="none" w:sz="0" w:space="0" w:color="auto"/>
        <w:left w:val="none" w:sz="0" w:space="0" w:color="auto"/>
        <w:bottom w:val="none" w:sz="0" w:space="0" w:color="auto"/>
        <w:right w:val="none" w:sz="0" w:space="0" w:color="auto"/>
      </w:divBdr>
    </w:div>
    <w:div w:id="195821841">
      <w:bodyDiv w:val="1"/>
      <w:marLeft w:val="0"/>
      <w:marRight w:val="0"/>
      <w:marTop w:val="0"/>
      <w:marBottom w:val="0"/>
      <w:divBdr>
        <w:top w:val="none" w:sz="0" w:space="0" w:color="auto"/>
        <w:left w:val="none" w:sz="0" w:space="0" w:color="auto"/>
        <w:bottom w:val="none" w:sz="0" w:space="0" w:color="auto"/>
        <w:right w:val="none" w:sz="0" w:space="0" w:color="auto"/>
      </w:divBdr>
    </w:div>
    <w:div w:id="195967128">
      <w:bodyDiv w:val="1"/>
      <w:marLeft w:val="0"/>
      <w:marRight w:val="0"/>
      <w:marTop w:val="0"/>
      <w:marBottom w:val="0"/>
      <w:divBdr>
        <w:top w:val="none" w:sz="0" w:space="0" w:color="auto"/>
        <w:left w:val="none" w:sz="0" w:space="0" w:color="auto"/>
        <w:bottom w:val="none" w:sz="0" w:space="0" w:color="auto"/>
        <w:right w:val="none" w:sz="0" w:space="0" w:color="auto"/>
      </w:divBdr>
    </w:div>
    <w:div w:id="197014261">
      <w:bodyDiv w:val="1"/>
      <w:marLeft w:val="0"/>
      <w:marRight w:val="0"/>
      <w:marTop w:val="0"/>
      <w:marBottom w:val="0"/>
      <w:divBdr>
        <w:top w:val="none" w:sz="0" w:space="0" w:color="auto"/>
        <w:left w:val="none" w:sz="0" w:space="0" w:color="auto"/>
        <w:bottom w:val="none" w:sz="0" w:space="0" w:color="auto"/>
        <w:right w:val="none" w:sz="0" w:space="0" w:color="auto"/>
      </w:divBdr>
    </w:div>
    <w:div w:id="197281644">
      <w:bodyDiv w:val="1"/>
      <w:marLeft w:val="0"/>
      <w:marRight w:val="0"/>
      <w:marTop w:val="0"/>
      <w:marBottom w:val="0"/>
      <w:divBdr>
        <w:top w:val="none" w:sz="0" w:space="0" w:color="auto"/>
        <w:left w:val="none" w:sz="0" w:space="0" w:color="auto"/>
        <w:bottom w:val="none" w:sz="0" w:space="0" w:color="auto"/>
        <w:right w:val="none" w:sz="0" w:space="0" w:color="auto"/>
      </w:divBdr>
    </w:div>
    <w:div w:id="198663628">
      <w:bodyDiv w:val="1"/>
      <w:marLeft w:val="0"/>
      <w:marRight w:val="0"/>
      <w:marTop w:val="0"/>
      <w:marBottom w:val="0"/>
      <w:divBdr>
        <w:top w:val="none" w:sz="0" w:space="0" w:color="auto"/>
        <w:left w:val="none" w:sz="0" w:space="0" w:color="auto"/>
        <w:bottom w:val="none" w:sz="0" w:space="0" w:color="auto"/>
        <w:right w:val="none" w:sz="0" w:space="0" w:color="auto"/>
      </w:divBdr>
    </w:div>
    <w:div w:id="202988464">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10193817">
      <w:bodyDiv w:val="1"/>
      <w:marLeft w:val="0"/>
      <w:marRight w:val="0"/>
      <w:marTop w:val="0"/>
      <w:marBottom w:val="0"/>
      <w:divBdr>
        <w:top w:val="none" w:sz="0" w:space="0" w:color="auto"/>
        <w:left w:val="none" w:sz="0" w:space="0" w:color="auto"/>
        <w:bottom w:val="none" w:sz="0" w:space="0" w:color="auto"/>
        <w:right w:val="none" w:sz="0" w:space="0" w:color="auto"/>
      </w:divBdr>
    </w:div>
    <w:div w:id="213543383">
      <w:bodyDiv w:val="1"/>
      <w:marLeft w:val="0"/>
      <w:marRight w:val="0"/>
      <w:marTop w:val="0"/>
      <w:marBottom w:val="0"/>
      <w:divBdr>
        <w:top w:val="none" w:sz="0" w:space="0" w:color="auto"/>
        <w:left w:val="none" w:sz="0" w:space="0" w:color="auto"/>
        <w:bottom w:val="none" w:sz="0" w:space="0" w:color="auto"/>
        <w:right w:val="none" w:sz="0" w:space="0" w:color="auto"/>
      </w:divBdr>
    </w:div>
    <w:div w:id="214705627">
      <w:bodyDiv w:val="1"/>
      <w:marLeft w:val="0"/>
      <w:marRight w:val="0"/>
      <w:marTop w:val="0"/>
      <w:marBottom w:val="0"/>
      <w:divBdr>
        <w:top w:val="none" w:sz="0" w:space="0" w:color="auto"/>
        <w:left w:val="none" w:sz="0" w:space="0" w:color="auto"/>
        <w:bottom w:val="none" w:sz="0" w:space="0" w:color="auto"/>
        <w:right w:val="none" w:sz="0" w:space="0" w:color="auto"/>
      </w:divBdr>
    </w:div>
    <w:div w:id="214706797">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2108954">
      <w:bodyDiv w:val="1"/>
      <w:marLeft w:val="0"/>
      <w:marRight w:val="0"/>
      <w:marTop w:val="0"/>
      <w:marBottom w:val="0"/>
      <w:divBdr>
        <w:top w:val="none" w:sz="0" w:space="0" w:color="auto"/>
        <w:left w:val="none" w:sz="0" w:space="0" w:color="auto"/>
        <w:bottom w:val="none" w:sz="0" w:space="0" w:color="auto"/>
        <w:right w:val="none" w:sz="0" w:space="0" w:color="auto"/>
      </w:divBdr>
    </w:div>
    <w:div w:id="222179693">
      <w:bodyDiv w:val="1"/>
      <w:marLeft w:val="0"/>
      <w:marRight w:val="0"/>
      <w:marTop w:val="0"/>
      <w:marBottom w:val="0"/>
      <w:divBdr>
        <w:top w:val="none" w:sz="0" w:space="0" w:color="auto"/>
        <w:left w:val="none" w:sz="0" w:space="0" w:color="auto"/>
        <w:bottom w:val="none" w:sz="0" w:space="0" w:color="auto"/>
        <w:right w:val="none" w:sz="0" w:space="0" w:color="auto"/>
      </w:divBdr>
    </w:div>
    <w:div w:id="223837053">
      <w:bodyDiv w:val="1"/>
      <w:marLeft w:val="0"/>
      <w:marRight w:val="0"/>
      <w:marTop w:val="0"/>
      <w:marBottom w:val="0"/>
      <w:divBdr>
        <w:top w:val="none" w:sz="0" w:space="0" w:color="auto"/>
        <w:left w:val="none" w:sz="0" w:space="0" w:color="auto"/>
        <w:bottom w:val="none" w:sz="0" w:space="0" w:color="auto"/>
        <w:right w:val="none" w:sz="0" w:space="0" w:color="auto"/>
      </w:divBdr>
    </w:div>
    <w:div w:id="226498415">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29586338">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2399379">
      <w:bodyDiv w:val="1"/>
      <w:marLeft w:val="0"/>
      <w:marRight w:val="0"/>
      <w:marTop w:val="0"/>
      <w:marBottom w:val="0"/>
      <w:divBdr>
        <w:top w:val="none" w:sz="0" w:space="0" w:color="auto"/>
        <w:left w:val="none" w:sz="0" w:space="0" w:color="auto"/>
        <w:bottom w:val="none" w:sz="0" w:space="0" w:color="auto"/>
        <w:right w:val="none" w:sz="0" w:space="0" w:color="auto"/>
      </w:divBdr>
    </w:div>
    <w:div w:id="234096076">
      <w:bodyDiv w:val="1"/>
      <w:marLeft w:val="0"/>
      <w:marRight w:val="0"/>
      <w:marTop w:val="0"/>
      <w:marBottom w:val="0"/>
      <w:divBdr>
        <w:top w:val="none" w:sz="0" w:space="0" w:color="auto"/>
        <w:left w:val="none" w:sz="0" w:space="0" w:color="auto"/>
        <w:bottom w:val="none" w:sz="0" w:space="0" w:color="auto"/>
        <w:right w:val="none" w:sz="0" w:space="0" w:color="auto"/>
      </w:divBdr>
    </w:div>
    <w:div w:id="237638207">
      <w:bodyDiv w:val="1"/>
      <w:marLeft w:val="0"/>
      <w:marRight w:val="0"/>
      <w:marTop w:val="0"/>
      <w:marBottom w:val="0"/>
      <w:divBdr>
        <w:top w:val="none" w:sz="0" w:space="0" w:color="auto"/>
        <w:left w:val="none" w:sz="0" w:space="0" w:color="auto"/>
        <w:bottom w:val="none" w:sz="0" w:space="0" w:color="auto"/>
        <w:right w:val="none" w:sz="0" w:space="0" w:color="auto"/>
      </w:divBdr>
    </w:div>
    <w:div w:id="238562371">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39755493">
      <w:bodyDiv w:val="1"/>
      <w:marLeft w:val="0"/>
      <w:marRight w:val="0"/>
      <w:marTop w:val="0"/>
      <w:marBottom w:val="0"/>
      <w:divBdr>
        <w:top w:val="none" w:sz="0" w:space="0" w:color="auto"/>
        <w:left w:val="none" w:sz="0" w:space="0" w:color="auto"/>
        <w:bottom w:val="none" w:sz="0" w:space="0" w:color="auto"/>
        <w:right w:val="none" w:sz="0" w:space="0" w:color="auto"/>
      </w:divBdr>
    </w:div>
    <w:div w:id="246310274">
      <w:bodyDiv w:val="1"/>
      <w:marLeft w:val="0"/>
      <w:marRight w:val="0"/>
      <w:marTop w:val="0"/>
      <w:marBottom w:val="0"/>
      <w:divBdr>
        <w:top w:val="none" w:sz="0" w:space="0" w:color="auto"/>
        <w:left w:val="none" w:sz="0" w:space="0" w:color="auto"/>
        <w:bottom w:val="none" w:sz="0" w:space="0" w:color="auto"/>
        <w:right w:val="none" w:sz="0" w:space="0" w:color="auto"/>
      </w:divBdr>
    </w:div>
    <w:div w:id="246505042">
      <w:bodyDiv w:val="1"/>
      <w:marLeft w:val="0"/>
      <w:marRight w:val="0"/>
      <w:marTop w:val="0"/>
      <w:marBottom w:val="0"/>
      <w:divBdr>
        <w:top w:val="none" w:sz="0" w:space="0" w:color="auto"/>
        <w:left w:val="none" w:sz="0" w:space="0" w:color="auto"/>
        <w:bottom w:val="none" w:sz="0" w:space="0" w:color="auto"/>
        <w:right w:val="none" w:sz="0" w:space="0" w:color="auto"/>
      </w:divBdr>
    </w:div>
    <w:div w:id="251204854">
      <w:bodyDiv w:val="1"/>
      <w:marLeft w:val="0"/>
      <w:marRight w:val="0"/>
      <w:marTop w:val="0"/>
      <w:marBottom w:val="0"/>
      <w:divBdr>
        <w:top w:val="none" w:sz="0" w:space="0" w:color="auto"/>
        <w:left w:val="none" w:sz="0" w:space="0" w:color="auto"/>
        <w:bottom w:val="none" w:sz="0" w:space="0" w:color="auto"/>
        <w:right w:val="none" w:sz="0" w:space="0" w:color="auto"/>
      </w:divBdr>
    </w:div>
    <w:div w:id="251864080">
      <w:bodyDiv w:val="1"/>
      <w:marLeft w:val="0"/>
      <w:marRight w:val="0"/>
      <w:marTop w:val="0"/>
      <w:marBottom w:val="0"/>
      <w:divBdr>
        <w:top w:val="none" w:sz="0" w:space="0" w:color="auto"/>
        <w:left w:val="none" w:sz="0" w:space="0" w:color="auto"/>
        <w:bottom w:val="none" w:sz="0" w:space="0" w:color="auto"/>
        <w:right w:val="none" w:sz="0" w:space="0" w:color="auto"/>
      </w:divBdr>
    </w:div>
    <w:div w:id="251865201">
      <w:bodyDiv w:val="1"/>
      <w:marLeft w:val="0"/>
      <w:marRight w:val="0"/>
      <w:marTop w:val="0"/>
      <w:marBottom w:val="0"/>
      <w:divBdr>
        <w:top w:val="none" w:sz="0" w:space="0" w:color="auto"/>
        <w:left w:val="none" w:sz="0" w:space="0" w:color="auto"/>
        <w:bottom w:val="none" w:sz="0" w:space="0" w:color="auto"/>
        <w:right w:val="none" w:sz="0" w:space="0" w:color="auto"/>
      </w:divBdr>
    </w:div>
    <w:div w:id="253365056">
      <w:bodyDiv w:val="1"/>
      <w:marLeft w:val="0"/>
      <w:marRight w:val="0"/>
      <w:marTop w:val="0"/>
      <w:marBottom w:val="0"/>
      <w:divBdr>
        <w:top w:val="none" w:sz="0" w:space="0" w:color="auto"/>
        <w:left w:val="none" w:sz="0" w:space="0" w:color="auto"/>
        <w:bottom w:val="none" w:sz="0" w:space="0" w:color="auto"/>
        <w:right w:val="none" w:sz="0" w:space="0" w:color="auto"/>
      </w:divBdr>
    </w:div>
    <w:div w:id="255791987">
      <w:bodyDiv w:val="1"/>
      <w:marLeft w:val="0"/>
      <w:marRight w:val="0"/>
      <w:marTop w:val="0"/>
      <w:marBottom w:val="0"/>
      <w:divBdr>
        <w:top w:val="none" w:sz="0" w:space="0" w:color="auto"/>
        <w:left w:val="none" w:sz="0" w:space="0" w:color="auto"/>
        <w:bottom w:val="none" w:sz="0" w:space="0" w:color="auto"/>
        <w:right w:val="none" w:sz="0" w:space="0" w:color="auto"/>
      </w:divBdr>
    </w:div>
    <w:div w:id="256448003">
      <w:bodyDiv w:val="1"/>
      <w:marLeft w:val="0"/>
      <w:marRight w:val="0"/>
      <w:marTop w:val="0"/>
      <w:marBottom w:val="0"/>
      <w:divBdr>
        <w:top w:val="none" w:sz="0" w:space="0" w:color="auto"/>
        <w:left w:val="none" w:sz="0" w:space="0" w:color="auto"/>
        <w:bottom w:val="none" w:sz="0" w:space="0" w:color="auto"/>
        <w:right w:val="none" w:sz="0" w:space="0" w:color="auto"/>
      </w:divBdr>
    </w:div>
    <w:div w:id="258100691">
      <w:bodyDiv w:val="1"/>
      <w:marLeft w:val="0"/>
      <w:marRight w:val="0"/>
      <w:marTop w:val="0"/>
      <w:marBottom w:val="0"/>
      <w:divBdr>
        <w:top w:val="none" w:sz="0" w:space="0" w:color="auto"/>
        <w:left w:val="none" w:sz="0" w:space="0" w:color="auto"/>
        <w:bottom w:val="none" w:sz="0" w:space="0" w:color="auto"/>
        <w:right w:val="none" w:sz="0" w:space="0" w:color="auto"/>
      </w:divBdr>
    </w:div>
    <w:div w:id="258755374">
      <w:bodyDiv w:val="1"/>
      <w:marLeft w:val="0"/>
      <w:marRight w:val="0"/>
      <w:marTop w:val="0"/>
      <w:marBottom w:val="0"/>
      <w:divBdr>
        <w:top w:val="none" w:sz="0" w:space="0" w:color="auto"/>
        <w:left w:val="none" w:sz="0" w:space="0" w:color="auto"/>
        <w:bottom w:val="none" w:sz="0" w:space="0" w:color="auto"/>
        <w:right w:val="none" w:sz="0" w:space="0" w:color="auto"/>
      </w:divBdr>
    </w:div>
    <w:div w:id="266237834">
      <w:bodyDiv w:val="1"/>
      <w:marLeft w:val="0"/>
      <w:marRight w:val="0"/>
      <w:marTop w:val="0"/>
      <w:marBottom w:val="0"/>
      <w:divBdr>
        <w:top w:val="none" w:sz="0" w:space="0" w:color="auto"/>
        <w:left w:val="none" w:sz="0" w:space="0" w:color="auto"/>
        <w:bottom w:val="none" w:sz="0" w:space="0" w:color="auto"/>
        <w:right w:val="none" w:sz="0" w:space="0" w:color="auto"/>
      </w:divBdr>
    </w:div>
    <w:div w:id="268244455">
      <w:bodyDiv w:val="1"/>
      <w:marLeft w:val="0"/>
      <w:marRight w:val="0"/>
      <w:marTop w:val="0"/>
      <w:marBottom w:val="0"/>
      <w:divBdr>
        <w:top w:val="none" w:sz="0" w:space="0" w:color="auto"/>
        <w:left w:val="none" w:sz="0" w:space="0" w:color="auto"/>
        <w:bottom w:val="none" w:sz="0" w:space="0" w:color="auto"/>
        <w:right w:val="none" w:sz="0" w:space="0" w:color="auto"/>
      </w:divBdr>
    </w:div>
    <w:div w:id="269552226">
      <w:bodyDiv w:val="1"/>
      <w:marLeft w:val="0"/>
      <w:marRight w:val="0"/>
      <w:marTop w:val="0"/>
      <w:marBottom w:val="0"/>
      <w:divBdr>
        <w:top w:val="none" w:sz="0" w:space="0" w:color="auto"/>
        <w:left w:val="none" w:sz="0" w:space="0" w:color="auto"/>
        <w:bottom w:val="none" w:sz="0" w:space="0" w:color="auto"/>
        <w:right w:val="none" w:sz="0" w:space="0" w:color="auto"/>
      </w:divBdr>
    </w:div>
    <w:div w:id="270600098">
      <w:bodyDiv w:val="1"/>
      <w:marLeft w:val="0"/>
      <w:marRight w:val="0"/>
      <w:marTop w:val="0"/>
      <w:marBottom w:val="0"/>
      <w:divBdr>
        <w:top w:val="none" w:sz="0" w:space="0" w:color="auto"/>
        <w:left w:val="none" w:sz="0" w:space="0" w:color="auto"/>
        <w:bottom w:val="none" w:sz="0" w:space="0" w:color="auto"/>
        <w:right w:val="none" w:sz="0" w:space="0" w:color="auto"/>
      </w:divBdr>
    </w:div>
    <w:div w:id="272203212">
      <w:bodyDiv w:val="1"/>
      <w:marLeft w:val="0"/>
      <w:marRight w:val="0"/>
      <w:marTop w:val="0"/>
      <w:marBottom w:val="0"/>
      <w:divBdr>
        <w:top w:val="none" w:sz="0" w:space="0" w:color="auto"/>
        <w:left w:val="none" w:sz="0" w:space="0" w:color="auto"/>
        <w:bottom w:val="none" w:sz="0" w:space="0" w:color="auto"/>
        <w:right w:val="none" w:sz="0" w:space="0" w:color="auto"/>
      </w:divBdr>
    </w:div>
    <w:div w:id="274824144">
      <w:bodyDiv w:val="1"/>
      <w:marLeft w:val="0"/>
      <w:marRight w:val="0"/>
      <w:marTop w:val="0"/>
      <w:marBottom w:val="0"/>
      <w:divBdr>
        <w:top w:val="none" w:sz="0" w:space="0" w:color="auto"/>
        <w:left w:val="none" w:sz="0" w:space="0" w:color="auto"/>
        <w:bottom w:val="none" w:sz="0" w:space="0" w:color="auto"/>
        <w:right w:val="none" w:sz="0" w:space="0" w:color="auto"/>
      </w:divBdr>
    </w:div>
    <w:div w:id="275059850">
      <w:bodyDiv w:val="1"/>
      <w:marLeft w:val="0"/>
      <w:marRight w:val="0"/>
      <w:marTop w:val="0"/>
      <w:marBottom w:val="0"/>
      <w:divBdr>
        <w:top w:val="none" w:sz="0" w:space="0" w:color="auto"/>
        <w:left w:val="none" w:sz="0" w:space="0" w:color="auto"/>
        <w:bottom w:val="none" w:sz="0" w:space="0" w:color="auto"/>
        <w:right w:val="none" w:sz="0" w:space="0" w:color="auto"/>
      </w:divBdr>
    </w:div>
    <w:div w:id="276909635">
      <w:bodyDiv w:val="1"/>
      <w:marLeft w:val="0"/>
      <w:marRight w:val="0"/>
      <w:marTop w:val="0"/>
      <w:marBottom w:val="0"/>
      <w:divBdr>
        <w:top w:val="none" w:sz="0" w:space="0" w:color="auto"/>
        <w:left w:val="none" w:sz="0" w:space="0" w:color="auto"/>
        <w:bottom w:val="none" w:sz="0" w:space="0" w:color="auto"/>
        <w:right w:val="none" w:sz="0" w:space="0" w:color="auto"/>
      </w:divBdr>
    </w:div>
    <w:div w:id="281882790">
      <w:bodyDiv w:val="1"/>
      <w:marLeft w:val="0"/>
      <w:marRight w:val="0"/>
      <w:marTop w:val="0"/>
      <w:marBottom w:val="0"/>
      <w:divBdr>
        <w:top w:val="none" w:sz="0" w:space="0" w:color="auto"/>
        <w:left w:val="none" w:sz="0" w:space="0" w:color="auto"/>
        <w:bottom w:val="none" w:sz="0" w:space="0" w:color="auto"/>
        <w:right w:val="none" w:sz="0" w:space="0" w:color="auto"/>
      </w:divBdr>
    </w:div>
    <w:div w:id="282536637">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92830999">
      <w:bodyDiv w:val="1"/>
      <w:marLeft w:val="0"/>
      <w:marRight w:val="0"/>
      <w:marTop w:val="0"/>
      <w:marBottom w:val="0"/>
      <w:divBdr>
        <w:top w:val="none" w:sz="0" w:space="0" w:color="auto"/>
        <w:left w:val="none" w:sz="0" w:space="0" w:color="auto"/>
        <w:bottom w:val="none" w:sz="0" w:space="0" w:color="auto"/>
        <w:right w:val="none" w:sz="0" w:space="0" w:color="auto"/>
      </w:divBdr>
    </w:div>
    <w:div w:id="296491370">
      <w:bodyDiv w:val="1"/>
      <w:marLeft w:val="0"/>
      <w:marRight w:val="0"/>
      <w:marTop w:val="0"/>
      <w:marBottom w:val="0"/>
      <w:divBdr>
        <w:top w:val="none" w:sz="0" w:space="0" w:color="auto"/>
        <w:left w:val="none" w:sz="0" w:space="0" w:color="auto"/>
        <w:bottom w:val="none" w:sz="0" w:space="0" w:color="auto"/>
        <w:right w:val="none" w:sz="0" w:space="0" w:color="auto"/>
      </w:divBdr>
    </w:div>
    <w:div w:id="298342545">
      <w:bodyDiv w:val="1"/>
      <w:marLeft w:val="0"/>
      <w:marRight w:val="0"/>
      <w:marTop w:val="0"/>
      <w:marBottom w:val="0"/>
      <w:divBdr>
        <w:top w:val="none" w:sz="0" w:space="0" w:color="auto"/>
        <w:left w:val="none" w:sz="0" w:space="0" w:color="auto"/>
        <w:bottom w:val="none" w:sz="0" w:space="0" w:color="auto"/>
        <w:right w:val="none" w:sz="0" w:space="0" w:color="auto"/>
      </w:divBdr>
    </w:div>
    <w:div w:id="300696831">
      <w:bodyDiv w:val="1"/>
      <w:marLeft w:val="0"/>
      <w:marRight w:val="0"/>
      <w:marTop w:val="0"/>
      <w:marBottom w:val="0"/>
      <w:divBdr>
        <w:top w:val="none" w:sz="0" w:space="0" w:color="auto"/>
        <w:left w:val="none" w:sz="0" w:space="0" w:color="auto"/>
        <w:bottom w:val="none" w:sz="0" w:space="0" w:color="auto"/>
        <w:right w:val="none" w:sz="0" w:space="0" w:color="auto"/>
      </w:divBdr>
    </w:div>
    <w:div w:id="301233706">
      <w:bodyDiv w:val="1"/>
      <w:marLeft w:val="0"/>
      <w:marRight w:val="0"/>
      <w:marTop w:val="0"/>
      <w:marBottom w:val="0"/>
      <w:divBdr>
        <w:top w:val="none" w:sz="0" w:space="0" w:color="auto"/>
        <w:left w:val="none" w:sz="0" w:space="0" w:color="auto"/>
        <w:bottom w:val="none" w:sz="0" w:space="0" w:color="auto"/>
        <w:right w:val="none" w:sz="0" w:space="0" w:color="auto"/>
      </w:divBdr>
    </w:div>
    <w:div w:id="306126318">
      <w:bodyDiv w:val="1"/>
      <w:marLeft w:val="0"/>
      <w:marRight w:val="0"/>
      <w:marTop w:val="0"/>
      <w:marBottom w:val="0"/>
      <w:divBdr>
        <w:top w:val="none" w:sz="0" w:space="0" w:color="auto"/>
        <w:left w:val="none" w:sz="0" w:space="0" w:color="auto"/>
        <w:bottom w:val="none" w:sz="0" w:space="0" w:color="auto"/>
        <w:right w:val="none" w:sz="0" w:space="0" w:color="auto"/>
      </w:divBdr>
    </w:div>
    <w:div w:id="306595230">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7906133">
      <w:bodyDiv w:val="1"/>
      <w:marLeft w:val="0"/>
      <w:marRight w:val="0"/>
      <w:marTop w:val="0"/>
      <w:marBottom w:val="0"/>
      <w:divBdr>
        <w:top w:val="none" w:sz="0" w:space="0" w:color="auto"/>
        <w:left w:val="none" w:sz="0" w:space="0" w:color="auto"/>
        <w:bottom w:val="none" w:sz="0" w:space="0" w:color="auto"/>
        <w:right w:val="none" w:sz="0" w:space="0" w:color="auto"/>
      </w:divBdr>
    </w:div>
    <w:div w:id="308636301">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0017062">
      <w:bodyDiv w:val="1"/>
      <w:marLeft w:val="0"/>
      <w:marRight w:val="0"/>
      <w:marTop w:val="0"/>
      <w:marBottom w:val="0"/>
      <w:divBdr>
        <w:top w:val="none" w:sz="0" w:space="0" w:color="auto"/>
        <w:left w:val="none" w:sz="0" w:space="0" w:color="auto"/>
        <w:bottom w:val="none" w:sz="0" w:space="0" w:color="auto"/>
        <w:right w:val="none" w:sz="0" w:space="0" w:color="auto"/>
      </w:divBdr>
    </w:div>
    <w:div w:id="311830570">
      <w:bodyDiv w:val="1"/>
      <w:marLeft w:val="0"/>
      <w:marRight w:val="0"/>
      <w:marTop w:val="0"/>
      <w:marBottom w:val="0"/>
      <w:divBdr>
        <w:top w:val="none" w:sz="0" w:space="0" w:color="auto"/>
        <w:left w:val="none" w:sz="0" w:space="0" w:color="auto"/>
        <w:bottom w:val="none" w:sz="0" w:space="0" w:color="auto"/>
        <w:right w:val="none" w:sz="0" w:space="0" w:color="auto"/>
      </w:divBdr>
    </w:div>
    <w:div w:id="312612184">
      <w:bodyDiv w:val="1"/>
      <w:marLeft w:val="0"/>
      <w:marRight w:val="0"/>
      <w:marTop w:val="0"/>
      <w:marBottom w:val="0"/>
      <w:divBdr>
        <w:top w:val="none" w:sz="0" w:space="0" w:color="auto"/>
        <w:left w:val="none" w:sz="0" w:space="0" w:color="auto"/>
        <w:bottom w:val="none" w:sz="0" w:space="0" w:color="auto"/>
        <w:right w:val="none" w:sz="0" w:space="0" w:color="auto"/>
      </w:divBdr>
    </w:div>
    <w:div w:id="318702320">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0430240">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3051285">
      <w:bodyDiv w:val="1"/>
      <w:marLeft w:val="0"/>
      <w:marRight w:val="0"/>
      <w:marTop w:val="0"/>
      <w:marBottom w:val="0"/>
      <w:divBdr>
        <w:top w:val="none" w:sz="0" w:space="0" w:color="auto"/>
        <w:left w:val="none" w:sz="0" w:space="0" w:color="auto"/>
        <w:bottom w:val="none" w:sz="0" w:space="0" w:color="auto"/>
        <w:right w:val="none" w:sz="0" w:space="0" w:color="auto"/>
      </w:divBdr>
    </w:div>
    <w:div w:id="323431944">
      <w:bodyDiv w:val="1"/>
      <w:marLeft w:val="0"/>
      <w:marRight w:val="0"/>
      <w:marTop w:val="0"/>
      <w:marBottom w:val="0"/>
      <w:divBdr>
        <w:top w:val="none" w:sz="0" w:space="0" w:color="auto"/>
        <w:left w:val="none" w:sz="0" w:space="0" w:color="auto"/>
        <w:bottom w:val="none" w:sz="0" w:space="0" w:color="auto"/>
        <w:right w:val="none" w:sz="0" w:space="0" w:color="auto"/>
      </w:divBdr>
    </w:div>
    <w:div w:id="323706208">
      <w:bodyDiv w:val="1"/>
      <w:marLeft w:val="0"/>
      <w:marRight w:val="0"/>
      <w:marTop w:val="0"/>
      <w:marBottom w:val="0"/>
      <w:divBdr>
        <w:top w:val="none" w:sz="0" w:space="0" w:color="auto"/>
        <w:left w:val="none" w:sz="0" w:space="0" w:color="auto"/>
        <w:bottom w:val="none" w:sz="0" w:space="0" w:color="auto"/>
        <w:right w:val="none" w:sz="0" w:space="0" w:color="auto"/>
      </w:divBdr>
    </w:div>
    <w:div w:id="325940395">
      <w:bodyDiv w:val="1"/>
      <w:marLeft w:val="0"/>
      <w:marRight w:val="0"/>
      <w:marTop w:val="0"/>
      <w:marBottom w:val="0"/>
      <w:divBdr>
        <w:top w:val="none" w:sz="0" w:space="0" w:color="auto"/>
        <w:left w:val="none" w:sz="0" w:space="0" w:color="auto"/>
        <w:bottom w:val="none" w:sz="0" w:space="0" w:color="auto"/>
        <w:right w:val="none" w:sz="0" w:space="0" w:color="auto"/>
      </w:divBdr>
    </w:div>
    <w:div w:id="327367085">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28294190">
      <w:bodyDiv w:val="1"/>
      <w:marLeft w:val="0"/>
      <w:marRight w:val="0"/>
      <w:marTop w:val="0"/>
      <w:marBottom w:val="0"/>
      <w:divBdr>
        <w:top w:val="none" w:sz="0" w:space="0" w:color="auto"/>
        <w:left w:val="none" w:sz="0" w:space="0" w:color="auto"/>
        <w:bottom w:val="none" w:sz="0" w:space="0" w:color="auto"/>
        <w:right w:val="none" w:sz="0" w:space="0" w:color="auto"/>
      </w:divBdr>
    </w:div>
    <w:div w:id="331300892">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2799060">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36930674">
      <w:bodyDiv w:val="1"/>
      <w:marLeft w:val="0"/>
      <w:marRight w:val="0"/>
      <w:marTop w:val="0"/>
      <w:marBottom w:val="0"/>
      <w:divBdr>
        <w:top w:val="none" w:sz="0" w:space="0" w:color="auto"/>
        <w:left w:val="none" w:sz="0" w:space="0" w:color="auto"/>
        <w:bottom w:val="none" w:sz="0" w:space="0" w:color="auto"/>
        <w:right w:val="none" w:sz="0" w:space="0" w:color="auto"/>
      </w:divBdr>
    </w:div>
    <w:div w:id="338702815">
      <w:bodyDiv w:val="1"/>
      <w:marLeft w:val="0"/>
      <w:marRight w:val="0"/>
      <w:marTop w:val="0"/>
      <w:marBottom w:val="0"/>
      <w:divBdr>
        <w:top w:val="none" w:sz="0" w:space="0" w:color="auto"/>
        <w:left w:val="none" w:sz="0" w:space="0" w:color="auto"/>
        <w:bottom w:val="none" w:sz="0" w:space="0" w:color="auto"/>
        <w:right w:val="none" w:sz="0" w:space="0" w:color="auto"/>
      </w:divBdr>
    </w:div>
    <w:div w:id="340738582">
      <w:bodyDiv w:val="1"/>
      <w:marLeft w:val="0"/>
      <w:marRight w:val="0"/>
      <w:marTop w:val="0"/>
      <w:marBottom w:val="0"/>
      <w:divBdr>
        <w:top w:val="none" w:sz="0" w:space="0" w:color="auto"/>
        <w:left w:val="none" w:sz="0" w:space="0" w:color="auto"/>
        <w:bottom w:val="none" w:sz="0" w:space="0" w:color="auto"/>
        <w:right w:val="none" w:sz="0" w:space="0" w:color="auto"/>
      </w:divBdr>
    </w:div>
    <w:div w:id="343554492">
      <w:bodyDiv w:val="1"/>
      <w:marLeft w:val="0"/>
      <w:marRight w:val="0"/>
      <w:marTop w:val="0"/>
      <w:marBottom w:val="0"/>
      <w:divBdr>
        <w:top w:val="none" w:sz="0" w:space="0" w:color="auto"/>
        <w:left w:val="none" w:sz="0" w:space="0" w:color="auto"/>
        <w:bottom w:val="none" w:sz="0" w:space="0" w:color="auto"/>
        <w:right w:val="none" w:sz="0" w:space="0" w:color="auto"/>
      </w:divBdr>
    </w:div>
    <w:div w:id="344014519">
      <w:bodyDiv w:val="1"/>
      <w:marLeft w:val="0"/>
      <w:marRight w:val="0"/>
      <w:marTop w:val="0"/>
      <w:marBottom w:val="0"/>
      <w:divBdr>
        <w:top w:val="none" w:sz="0" w:space="0" w:color="auto"/>
        <w:left w:val="none" w:sz="0" w:space="0" w:color="auto"/>
        <w:bottom w:val="none" w:sz="0" w:space="0" w:color="auto"/>
        <w:right w:val="none" w:sz="0" w:space="0" w:color="auto"/>
      </w:divBdr>
    </w:div>
    <w:div w:id="344018444">
      <w:bodyDiv w:val="1"/>
      <w:marLeft w:val="0"/>
      <w:marRight w:val="0"/>
      <w:marTop w:val="0"/>
      <w:marBottom w:val="0"/>
      <w:divBdr>
        <w:top w:val="none" w:sz="0" w:space="0" w:color="auto"/>
        <w:left w:val="none" w:sz="0" w:space="0" w:color="auto"/>
        <w:bottom w:val="none" w:sz="0" w:space="0" w:color="auto"/>
        <w:right w:val="none" w:sz="0" w:space="0" w:color="auto"/>
      </w:divBdr>
    </w:div>
    <w:div w:id="345517996">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49718109">
      <w:bodyDiv w:val="1"/>
      <w:marLeft w:val="0"/>
      <w:marRight w:val="0"/>
      <w:marTop w:val="0"/>
      <w:marBottom w:val="0"/>
      <w:divBdr>
        <w:top w:val="none" w:sz="0" w:space="0" w:color="auto"/>
        <w:left w:val="none" w:sz="0" w:space="0" w:color="auto"/>
        <w:bottom w:val="none" w:sz="0" w:space="0" w:color="auto"/>
        <w:right w:val="none" w:sz="0" w:space="0" w:color="auto"/>
      </w:divBdr>
    </w:div>
    <w:div w:id="353504153">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6466332">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61977277">
      <w:bodyDiv w:val="1"/>
      <w:marLeft w:val="0"/>
      <w:marRight w:val="0"/>
      <w:marTop w:val="0"/>
      <w:marBottom w:val="0"/>
      <w:divBdr>
        <w:top w:val="none" w:sz="0" w:space="0" w:color="auto"/>
        <w:left w:val="none" w:sz="0" w:space="0" w:color="auto"/>
        <w:bottom w:val="none" w:sz="0" w:space="0" w:color="auto"/>
        <w:right w:val="none" w:sz="0" w:space="0" w:color="auto"/>
      </w:divBdr>
    </w:div>
    <w:div w:id="362942506">
      <w:bodyDiv w:val="1"/>
      <w:marLeft w:val="0"/>
      <w:marRight w:val="0"/>
      <w:marTop w:val="0"/>
      <w:marBottom w:val="0"/>
      <w:divBdr>
        <w:top w:val="none" w:sz="0" w:space="0" w:color="auto"/>
        <w:left w:val="none" w:sz="0" w:space="0" w:color="auto"/>
        <w:bottom w:val="none" w:sz="0" w:space="0" w:color="auto"/>
        <w:right w:val="none" w:sz="0" w:space="0" w:color="auto"/>
      </w:divBdr>
    </w:div>
    <w:div w:id="365715271">
      <w:bodyDiv w:val="1"/>
      <w:marLeft w:val="0"/>
      <w:marRight w:val="0"/>
      <w:marTop w:val="0"/>
      <w:marBottom w:val="0"/>
      <w:divBdr>
        <w:top w:val="none" w:sz="0" w:space="0" w:color="auto"/>
        <w:left w:val="none" w:sz="0" w:space="0" w:color="auto"/>
        <w:bottom w:val="none" w:sz="0" w:space="0" w:color="auto"/>
        <w:right w:val="none" w:sz="0" w:space="0" w:color="auto"/>
      </w:divBdr>
    </w:div>
    <w:div w:id="366175634">
      <w:bodyDiv w:val="1"/>
      <w:marLeft w:val="0"/>
      <w:marRight w:val="0"/>
      <w:marTop w:val="0"/>
      <w:marBottom w:val="0"/>
      <w:divBdr>
        <w:top w:val="none" w:sz="0" w:space="0" w:color="auto"/>
        <w:left w:val="none" w:sz="0" w:space="0" w:color="auto"/>
        <w:bottom w:val="none" w:sz="0" w:space="0" w:color="auto"/>
        <w:right w:val="none" w:sz="0" w:space="0" w:color="auto"/>
      </w:divBdr>
    </w:div>
    <w:div w:id="370687406">
      <w:bodyDiv w:val="1"/>
      <w:marLeft w:val="0"/>
      <w:marRight w:val="0"/>
      <w:marTop w:val="0"/>
      <w:marBottom w:val="0"/>
      <w:divBdr>
        <w:top w:val="none" w:sz="0" w:space="0" w:color="auto"/>
        <w:left w:val="none" w:sz="0" w:space="0" w:color="auto"/>
        <w:bottom w:val="none" w:sz="0" w:space="0" w:color="auto"/>
        <w:right w:val="none" w:sz="0" w:space="0" w:color="auto"/>
      </w:divBdr>
    </w:div>
    <w:div w:id="375586891">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76323794">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2948072">
      <w:bodyDiv w:val="1"/>
      <w:marLeft w:val="0"/>
      <w:marRight w:val="0"/>
      <w:marTop w:val="0"/>
      <w:marBottom w:val="0"/>
      <w:divBdr>
        <w:top w:val="none" w:sz="0" w:space="0" w:color="auto"/>
        <w:left w:val="none" w:sz="0" w:space="0" w:color="auto"/>
        <w:bottom w:val="none" w:sz="0" w:space="0" w:color="auto"/>
        <w:right w:val="none" w:sz="0" w:space="0" w:color="auto"/>
      </w:divBdr>
    </w:div>
    <w:div w:id="383791614">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89304528">
      <w:bodyDiv w:val="1"/>
      <w:marLeft w:val="0"/>
      <w:marRight w:val="0"/>
      <w:marTop w:val="0"/>
      <w:marBottom w:val="0"/>
      <w:divBdr>
        <w:top w:val="none" w:sz="0" w:space="0" w:color="auto"/>
        <w:left w:val="none" w:sz="0" w:space="0" w:color="auto"/>
        <w:bottom w:val="none" w:sz="0" w:space="0" w:color="auto"/>
        <w:right w:val="none" w:sz="0" w:space="0" w:color="auto"/>
      </w:divBdr>
    </w:div>
    <w:div w:id="390276908">
      <w:bodyDiv w:val="1"/>
      <w:marLeft w:val="0"/>
      <w:marRight w:val="0"/>
      <w:marTop w:val="0"/>
      <w:marBottom w:val="0"/>
      <w:divBdr>
        <w:top w:val="none" w:sz="0" w:space="0" w:color="auto"/>
        <w:left w:val="none" w:sz="0" w:space="0" w:color="auto"/>
        <w:bottom w:val="none" w:sz="0" w:space="0" w:color="auto"/>
        <w:right w:val="none" w:sz="0" w:space="0" w:color="auto"/>
      </w:divBdr>
    </w:div>
    <w:div w:id="391730117">
      <w:bodyDiv w:val="1"/>
      <w:marLeft w:val="0"/>
      <w:marRight w:val="0"/>
      <w:marTop w:val="0"/>
      <w:marBottom w:val="0"/>
      <w:divBdr>
        <w:top w:val="none" w:sz="0" w:space="0" w:color="auto"/>
        <w:left w:val="none" w:sz="0" w:space="0" w:color="auto"/>
        <w:bottom w:val="none" w:sz="0" w:space="0" w:color="auto"/>
        <w:right w:val="none" w:sz="0" w:space="0" w:color="auto"/>
      </w:divBdr>
    </w:div>
    <w:div w:id="394360655">
      <w:bodyDiv w:val="1"/>
      <w:marLeft w:val="0"/>
      <w:marRight w:val="0"/>
      <w:marTop w:val="0"/>
      <w:marBottom w:val="0"/>
      <w:divBdr>
        <w:top w:val="none" w:sz="0" w:space="0" w:color="auto"/>
        <w:left w:val="none" w:sz="0" w:space="0" w:color="auto"/>
        <w:bottom w:val="none" w:sz="0" w:space="0" w:color="auto"/>
        <w:right w:val="none" w:sz="0" w:space="0" w:color="auto"/>
      </w:divBdr>
    </w:div>
    <w:div w:id="395055833">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399837028">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1757621">
      <w:bodyDiv w:val="1"/>
      <w:marLeft w:val="0"/>
      <w:marRight w:val="0"/>
      <w:marTop w:val="0"/>
      <w:marBottom w:val="0"/>
      <w:divBdr>
        <w:top w:val="none" w:sz="0" w:space="0" w:color="auto"/>
        <w:left w:val="none" w:sz="0" w:space="0" w:color="auto"/>
        <w:bottom w:val="none" w:sz="0" w:space="0" w:color="auto"/>
        <w:right w:val="none" w:sz="0" w:space="0" w:color="auto"/>
      </w:divBdr>
    </w:div>
    <w:div w:id="405498473">
      <w:bodyDiv w:val="1"/>
      <w:marLeft w:val="0"/>
      <w:marRight w:val="0"/>
      <w:marTop w:val="0"/>
      <w:marBottom w:val="0"/>
      <w:divBdr>
        <w:top w:val="none" w:sz="0" w:space="0" w:color="auto"/>
        <w:left w:val="none" w:sz="0" w:space="0" w:color="auto"/>
        <w:bottom w:val="none" w:sz="0" w:space="0" w:color="auto"/>
        <w:right w:val="none" w:sz="0" w:space="0" w:color="auto"/>
      </w:divBdr>
    </w:div>
    <w:div w:id="408890184">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4211558">
      <w:bodyDiv w:val="1"/>
      <w:marLeft w:val="0"/>
      <w:marRight w:val="0"/>
      <w:marTop w:val="0"/>
      <w:marBottom w:val="0"/>
      <w:divBdr>
        <w:top w:val="none" w:sz="0" w:space="0" w:color="auto"/>
        <w:left w:val="none" w:sz="0" w:space="0" w:color="auto"/>
        <w:bottom w:val="none" w:sz="0" w:space="0" w:color="auto"/>
        <w:right w:val="none" w:sz="0" w:space="0" w:color="auto"/>
      </w:divBdr>
    </w:div>
    <w:div w:id="416442753">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19369691">
      <w:bodyDiv w:val="1"/>
      <w:marLeft w:val="0"/>
      <w:marRight w:val="0"/>
      <w:marTop w:val="0"/>
      <w:marBottom w:val="0"/>
      <w:divBdr>
        <w:top w:val="none" w:sz="0" w:space="0" w:color="auto"/>
        <w:left w:val="none" w:sz="0" w:space="0" w:color="auto"/>
        <w:bottom w:val="none" w:sz="0" w:space="0" w:color="auto"/>
        <w:right w:val="none" w:sz="0" w:space="0" w:color="auto"/>
      </w:divBdr>
    </w:div>
    <w:div w:id="419716321">
      <w:bodyDiv w:val="1"/>
      <w:marLeft w:val="0"/>
      <w:marRight w:val="0"/>
      <w:marTop w:val="0"/>
      <w:marBottom w:val="0"/>
      <w:divBdr>
        <w:top w:val="none" w:sz="0" w:space="0" w:color="auto"/>
        <w:left w:val="none" w:sz="0" w:space="0" w:color="auto"/>
        <w:bottom w:val="none" w:sz="0" w:space="0" w:color="auto"/>
        <w:right w:val="none" w:sz="0" w:space="0" w:color="auto"/>
      </w:divBdr>
    </w:div>
    <w:div w:id="421490284">
      <w:bodyDiv w:val="1"/>
      <w:marLeft w:val="0"/>
      <w:marRight w:val="0"/>
      <w:marTop w:val="0"/>
      <w:marBottom w:val="0"/>
      <w:divBdr>
        <w:top w:val="none" w:sz="0" w:space="0" w:color="auto"/>
        <w:left w:val="none" w:sz="0" w:space="0" w:color="auto"/>
        <w:bottom w:val="none" w:sz="0" w:space="0" w:color="auto"/>
        <w:right w:val="none" w:sz="0" w:space="0" w:color="auto"/>
      </w:divBdr>
    </w:div>
    <w:div w:id="425541812">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04241">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579940">
      <w:bodyDiv w:val="1"/>
      <w:marLeft w:val="0"/>
      <w:marRight w:val="0"/>
      <w:marTop w:val="0"/>
      <w:marBottom w:val="0"/>
      <w:divBdr>
        <w:top w:val="none" w:sz="0" w:space="0" w:color="auto"/>
        <w:left w:val="none" w:sz="0" w:space="0" w:color="auto"/>
        <w:bottom w:val="none" w:sz="0" w:space="0" w:color="auto"/>
        <w:right w:val="none" w:sz="0" w:space="0" w:color="auto"/>
      </w:divBdr>
    </w:div>
    <w:div w:id="446237343">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49084679">
      <w:bodyDiv w:val="1"/>
      <w:marLeft w:val="0"/>
      <w:marRight w:val="0"/>
      <w:marTop w:val="0"/>
      <w:marBottom w:val="0"/>
      <w:divBdr>
        <w:top w:val="none" w:sz="0" w:space="0" w:color="auto"/>
        <w:left w:val="none" w:sz="0" w:space="0" w:color="auto"/>
        <w:bottom w:val="none" w:sz="0" w:space="0" w:color="auto"/>
        <w:right w:val="none" w:sz="0" w:space="0" w:color="auto"/>
      </w:divBdr>
    </w:div>
    <w:div w:id="450825986">
      <w:bodyDiv w:val="1"/>
      <w:marLeft w:val="0"/>
      <w:marRight w:val="0"/>
      <w:marTop w:val="0"/>
      <w:marBottom w:val="0"/>
      <w:divBdr>
        <w:top w:val="none" w:sz="0" w:space="0" w:color="auto"/>
        <w:left w:val="none" w:sz="0" w:space="0" w:color="auto"/>
        <w:bottom w:val="none" w:sz="0" w:space="0" w:color="auto"/>
        <w:right w:val="none" w:sz="0" w:space="0" w:color="auto"/>
      </w:divBdr>
    </w:div>
    <w:div w:id="451478612">
      <w:bodyDiv w:val="1"/>
      <w:marLeft w:val="0"/>
      <w:marRight w:val="0"/>
      <w:marTop w:val="0"/>
      <w:marBottom w:val="0"/>
      <w:divBdr>
        <w:top w:val="none" w:sz="0" w:space="0" w:color="auto"/>
        <w:left w:val="none" w:sz="0" w:space="0" w:color="auto"/>
        <w:bottom w:val="none" w:sz="0" w:space="0" w:color="auto"/>
        <w:right w:val="none" w:sz="0" w:space="0" w:color="auto"/>
      </w:divBdr>
    </w:div>
    <w:div w:id="452330693">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3718166">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5607134">
      <w:bodyDiv w:val="1"/>
      <w:marLeft w:val="0"/>
      <w:marRight w:val="0"/>
      <w:marTop w:val="0"/>
      <w:marBottom w:val="0"/>
      <w:divBdr>
        <w:top w:val="none" w:sz="0" w:space="0" w:color="auto"/>
        <w:left w:val="none" w:sz="0" w:space="0" w:color="auto"/>
        <w:bottom w:val="none" w:sz="0" w:space="0" w:color="auto"/>
        <w:right w:val="none" w:sz="0" w:space="0" w:color="auto"/>
      </w:divBdr>
    </w:div>
    <w:div w:id="456484482">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59305765">
      <w:bodyDiv w:val="1"/>
      <w:marLeft w:val="0"/>
      <w:marRight w:val="0"/>
      <w:marTop w:val="0"/>
      <w:marBottom w:val="0"/>
      <w:divBdr>
        <w:top w:val="none" w:sz="0" w:space="0" w:color="auto"/>
        <w:left w:val="none" w:sz="0" w:space="0" w:color="auto"/>
        <w:bottom w:val="none" w:sz="0" w:space="0" w:color="auto"/>
        <w:right w:val="none" w:sz="0" w:space="0" w:color="auto"/>
      </w:divBdr>
    </w:div>
    <w:div w:id="463086885">
      <w:bodyDiv w:val="1"/>
      <w:marLeft w:val="0"/>
      <w:marRight w:val="0"/>
      <w:marTop w:val="0"/>
      <w:marBottom w:val="0"/>
      <w:divBdr>
        <w:top w:val="none" w:sz="0" w:space="0" w:color="auto"/>
        <w:left w:val="none" w:sz="0" w:space="0" w:color="auto"/>
        <w:bottom w:val="none" w:sz="0" w:space="0" w:color="auto"/>
        <w:right w:val="none" w:sz="0" w:space="0" w:color="auto"/>
      </w:divBdr>
    </w:div>
    <w:div w:id="464349717">
      <w:bodyDiv w:val="1"/>
      <w:marLeft w:val="0"/>
      <w:marRight w:val="0"/>
      <w:marTop w:val="0"/>
      <w:marBottom w:val="0"/>
      <w:divBdr>
        <w:top w:val="none" w:sz="0" w:space="0" w:color="auto"/>
        <w:left w:val="none" w:sz="0" w:space="0" w:color="auto"/>
        <w:bottom w:val="none" w:sz="0" w:space="0" w:color="auto"/>
        <w:right w:val="none" w:sz="0" w:space="0" w:color="auto"/>
      </w:divBdr>
    </w:div>
    <w:div w:id="464354466">
      <w:bodyDiv w:val="1"/>
      <w:marLeft w:val="0"/>
      <w:marRight w:val="0"/>
      <w:marTop w:val="0"/>
      <w:marBottom w:val="0"/>
      <w:divBdr>
        <w:top w:val="none" w:sz="0" w:space="0" w:color="auto"/>
        <w:left w:val="none" w:sz="0" w:space="0" w:color="auto"/>
        <w:bottom w:val="none" w:sz="0" w:space="0" w:color="auto"/>
        <w:right w:val="none" w:sz="0" w:space="0" w:color="auto"/>
      </w:divBdr>
    </w:div>
    <w:div w:id="468134833">
      <w:bodyDiv w:val="1"/>
      <w:marLeft w:val="0"/>
      <w:marRight w:val="0"/>
      <w:marTop w:val="0"/>
      <w:marBottom w:val="0"/>
      <w:divBdr>
        <w:top w:val="none" w:sz="0" w:space="0" w:color="auto"/>
        <w:left w:val="none" w:sz="0" w:space="0" w:color="auto"/>
        <w:bottom w:val="none" w:sz="0" w:space="0" w:color="auto"/>
        <w:right w:val="none" w:sz="0" w:space="0" w:color="auto"/>
      </w:divBdr>
    </w:div>
    <w:div w:id="468938577">
      <w:bodyDiv w:val="1"/>
      <w:marLeft w:val="0"/>
      <w:marRight w:val="0"/>
      <w:marTop w:val="0"/>
      <w:marBottom w:val="0"/>
      <w:divBdr>
        <w:top w:val="none" w:sz="0" w:space="0" w:color="auto"/>
        <w:left w:val="none" w:sz="0" w:space="0" w:color="auto"/>
        <w:bottom w:val="none" w:sz="0" w:space="0" w:color="auto"/>
        <w:right w:val="none" w:sz="0" w:space="0" w:color="auto"/>
      </w:divBdr>
    </w:div>
    <w:div w:id="470176348">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73258304">
      <w:bodyDiv w:val="1"/>
      <w:marLeft w:val="0"/>
      <w:marRight w:val="0"/>
      <w:marTop w:val="0"/>
      <w:marBottom w:val="0"/>
      <w:divBdr>
        <w:top w:val="none" w:sz="0" w:space="0" w:color="auto"/>
        <w:left w:val="none" w:sz="0" w:space="0" w:color="auto"/>
        <w:bottom w:val="none" w:sz="0" w:space="0" w:color="auto"/>
        <w:right w:val="none" w:sz="0" w:space="0" w:color="auto"/>
      </w:divBdr>
    </w:div>
    <w:div w:id="478544818">
      <w:bodyDiv w:val="1"/>
      <w:marLeft w:val="0"/>
      <w:marRight w:val="0"/>
      <w:marTop w:val="0"/>
      <w:marBottom w:val="0"/>
      <w:divBdr>
        <w:top w:val="none" w:sz="0" w:space="0" w:color="auto"/>
        <w:left w:val="none" w:sz="0" w:space="0" w:color="auto"/>
        <w:bottom w:val="none" w:sz="0" w:space="0" w:color="auto"/>
        <w:right w:val="none" w:sz="0" w:space="0" w:color="auto"/>
      </w:divBdr>
    </w:div>
    <w:div w:id="479539082">
      <w:bodyDiv w:val="1"/>
      <w:marLeft w:val="0"/>
      <w:marRight w:val="0"/>
      <w:marTop w:val="0"/>
      <w:marBottom w:val="0"/>
      <w:divBdr>
        <w:top w:val="none" w:sz="0" w:space="0" w:color="auto"/>
        <w:left w:val="none" w:sz="0" w:space="0" w:color="auto"/>
        <w:bottom w:val="none" w:sz="0" w:space="0" w:color="auto"/>
        <w:right w:val="none" w:sz="0" w:space="0" w:color="auto"/>
      </w:divBdr>
    </w:div>
    <w:div w:id="481699940">
      <w:bodyDiv w:val="1"/>
      <w:marLeft w:val="0"/>
      <w:marRight w:val="0"/>
      <w:marTop w:val="0"/>
      <w:marBottom w:val="0"/>
      <w:divBdr>
        <w:top w:val="none" w:sz="0" w:space="0" w:color="auto"/>
        <w:left w:val="none" w:sz="0" w:space="0" w:color="auto"/>
        <w:bottom w:val="none" w:sz="0" w:space="0" w:color="auto"/>
        <w:right w:val="none" w:sz="0" w:space="0" w:color="auto"/>
      </w:divBdr>
    </w:div>
    <w:div w:id="481777329">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85711526">
      <w:bodyDiv w:val="1"/>
      <w:marLeft w:val="0"/>
      <w:marRight w:val="0"/>
      <w:marTop w:val="0"/>
      <w:marBottom w:val="0"/>
      <w:divBdr>
        <w:top w:val="none" w:sz="0" w:space="0" w:color="auto"/>
        <w:left w:val="none" w:sz="0" w:space="0" w:color="auto"/>
        <w:bottom w:val="none" w:sz="0" w:space="0" w:color="auto"/>
        <w:right w:val="none" w:sz="0" w:space="0" w:color="auto"/>
      </w:divBdr>
    </w:div>
    <w:div w:id="486824405">
      <w:bodyDiv w:val="1"/>
      <w:marLeft w:val="0"/>
      <w:marRight w:val="0"/>
      <w:marTop w:val="0"/>
      <w:marBottom w:val="0"/>
      <w:divBdr>
        <w:top w:val="none" w:sz="0" w:space="0" w:color="auto"/>
        <w:left w:val="none" w:sz="0" w:space="0" w:color="auto"/>
        <w:bottom w:val="none" w:sz="0" w:space="0" w:color="auto"/>
        <w:right w:val="none" w:sz="0" w:space="0" w:color="auto"/>
      </w:divBdr>
    </w:div>
    <w:div w:id="489443012">
      <w:bodyDiv w:val="1"/>
      <w:marLeft w:val="0"/>
      <w:marRight w:val="0"/>
      <w:marTop w:val="0"/>
      <w:marBottom w:val="0"/>
      <w:divBdr>
        <w:top w:val="none" w:sz="0" w:space="0" w:color="auto"/>
        <w:left w:val="none" w:sz="0" w:space="0" w:color="auto"/>
        <w:bottom w:val="none" w:sz="0" w:space="0" w:color="auto"/>
        <w:right w:val="none" w:sz="0" w:space="0" w:color="auto"/>
      </w:divBdr>
    </w:div>
    <w:div w:id="489447980">
      <w:bodyDiv w:val="1"/>
      <w:marLeft w:val="0"/>
      <w:marRight w:val="0"/>
      <w:marTop w:val="0"/>
      <w:marBottom w:val="0"/>
      <w:divBdr>
        <w:top w:val="none" w:sz="0" w:space="0" w:color="auto"/>
        <w:left w:val="none" w:sz="0" w:space="0" w:color="auto"/>
        <w:bottom w:val="none" w:sz="0" w:space="0" w:color="auto"/>
        <w:right w:val="none" w:sz="0" w:space="0" w:color="auto"/>
      </w:divBdr>
    </w:div>
    <w:div w:id="492066902">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496070624">
      <w:bodyDiv w:val="1"/>
      <w:marLeft w:val="0"/>
      <w:marRight w:val="0"/>
      <w:marTop w:val="0"/>
      <w:marBottom w:val="0"/>
      <w:divBdr>
        <w:top w:val="none" w:sz="0" w:space="0" w:color="auto"/>
        <w:left w:val="none" w:sz="0" w:space="0" w:color="auto"/>
        <w:bottom w:val="none" w:sz="0" w:space="0" w:color="auto"/>
        <w:right w:val="none" w:sz="0" w:space="0" w:color="auto"/>
      </w:divBdr>
    </w:div>
    <w:div w:id="497577184">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3279990">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11842888">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5853812">
      <w:bodyDiv w:val="1"/>
      <w:marLeft w:val="0"/>
      <w:marRight w:val="0"/>
      <w:marTop w:val="0"/>
      <w:marBottom w:val="0"/>
      <w:divBdr>
        <w:top w:val="none" w:sz="0" w:space="0" w:color="auto"/>
        <w:left w:val="none" w:sz="0" w:space="0" w:color="auto"/>
        <w:bottom w:val="none" w:sz="0" w:space="0" w:color="auto"/>
        <w:right w:val="none" w:sz="0" w:space="0" w:color="auto"/>
      </w:divBdr>
    </w:div>
    <w:div w:id="517933436">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22012813">
      <w:bodyDiv w:val="1"/>
      <w:marLeft w:val="0"/>
      <w:marRight w:val="0"/>
      <w:marTop w:val="0"/>
      <w:marBottom w:val="0"/>
      <w:divBdr>
        <w:top w:val="none" w:sz="0" w:space="0" w:color="auto"/>
        <w:left w:val="none" w:sz="0" w:space="0" w:color="auto"/>
        <w:bottom w:val="none" w:sz="0" w:space="0" w:color="auto"/>
        <w:right w:val="none" w:sz="0" w:space="0" w:color="auto"/>
      </w:divBdr>
    </w:div>
    <w:div w:id="522130683">
      <w:bodyDiv w:val="1"/>
      <w:marLeft w:val="0"/>
      <w:marRight w:val="0"/>
      <w:marTop w:val="0"/>
      <w:marBottom w:val="0"/>
      <w:divBdr>
        <w:top w:val="none" w:sz="0" w:space="0" w:color="auto"/>
        <w:left w:val="none" w:sz="0" w:space="0" w:color="auto"/>
        <w:bottom w:val="none" w:sz="0" w:space="0" w:color="auto"/>
        <w:right w:val="none" w:sz="0" w:space="0" w:color="auto"/>
      </w:divBdr>
    </w:div>
    <w:div w:id="522787842">
      <w:bodyDiv w:val="1"/>
      <w:marLeft w:val="0"/>
      <w:marRight w:val="0"/>
      <w:marTop w:val="0"/>
      <w:marBottom w:val="0"/>
      <w:divBdr>
        <w:top w:val="none" w:sz="0" w:space="0" w:color="auto"/>
        <w:left w:val="none" w:sz="0" w:space="0" w:color="auto"/>
        <w:bottom w:val="none" w:sz="0" w:space="0" w:color="auto"/>
        <w:right w:val="none" w:sz="0" w:space="0" w:color="auto"/>
      </w:divBdr>
    </w:div>
    <w:div w:id="523708992">
      <w:bodyDiv w:val="1"/>
      <w:marLeft w:val="0"/>
      <w:marRight w:val="0"/>
      <w:marTop w:val="0"/>
      <w:marBottom w:val="0"/>
      <w:divBdr>
        <w:top w:val="none" w:sz="0" w:space="0" w:color="auto"/>
        <w:left w:val="none" w:sz="0" w:space="0" w:color="auto"/>
        <w:bottom w:val="none" w:sz="0" w:space="0" w:color="auto"/>
        <w:right w:val="none" w:sz="0" w:space="0" w:color="auto"/>
      </w:divBdr>
    </w:div>
    <w:div w:id="524251141">
      <w:bodyDiv w:val="1"/>
      <w:marLeft w:val="0"/>
      <w:marRight w:val="0"/>
      <w:marTop w:val="0"/>
      <w:marBottom w:val="0"/>
      <w:divBdr>
        <w:top w:val="none" w:sz="0" w:space="0" w:color="auto"/>
        <w:left w:val="none" w:sz="0" w:space="0" w:color="auto"/>
        <w:bottom w:val="none" w:sz="0" w:space="0" w:color="auto"/>
        <w:right w:val="none" w:sz="0" w:space="0" w:color="auto"/>
      </w:divBdr>
    </w:div>
    <w:div w:id="524442365">
      <w:bodyDiv w:val="1"/>
      <w:marLeft w:val="0"/>
      <w:marRight w:val="0"/>
      <w:marTop w:val="0"/>
      <w:marBottom w:val="0"/>
      <w:divBdr>
        <w:top w:val="none" w:sz="0" w:space="0" w:color="auto"/>
        <w:left w:val="none" w:sz="0" w:space="0" w:color="auto"/>
        <w:bottom w:val="none" w:sz="0" w:space="0" w:color="auto"/>
        <w:right w:val="none" w:sz="0" w:space="0" w:color="auto"/>
      </w:divBdr>
    </w:div>
    <w:div w:id="536040529">
      <w:bodyDiv w:val="1"/>
      <w:marLeft w:val="0"/>
      <w:marRight w:val="0"/>
      <w:marTop w:val="0"/>
      <w:marBottom w:val="0"/>
      <w:divBdr>
        <w:top w:val="none" w:sz="0" w:space="0" w:color="auto"/>
        <w:left w:val="none" w:sz="0" w:space="0" w:color="auto"/>
        <w:bottom w:val="none" w:sz="0" w:space="0" w:color="auto"/>
        <w:right w:val="none" w:sz="0" w:space="0" w:color="auto"/>
      </w:divBdr>
    </w:div>
    <w:div w:id="536351613">
      <w:bodyDiv w:val="1"/>
      <w:marLeft w:val="0"/>
      <w:marRight w:val="0"/>
      <w:marTop w:val="0"/>
      <w:marBottom w:val="0"/>
      <w:divBdr>
        <w:top w:val="none" w:sz="0" w:space="0" w:color="auto"/>
        <w:left w:val="none" w:sz="0" w:space="0" w:color="auto"/>
        <w:bottom w:val="none" w:sz="0" w:space="0" w:color="auto"/>
        <w:right w:val="none" w:sz="0" w:space="0" w:color="auto"/>
      </w:divBdr>
    </w:div>
    <w:div w:id="536507287">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43979086">
      <w:bodyDiv w:val="1"/>
      <w:marLeft w:val="0"/>
      <w:marRight w:val="0"/>
      <w:marTop w:val="0"/>
      <w:marBottom w:val="0"/>
      <w:divBdr>
        <w:top w:val="none" w:sz="0" w:space="0" w:color="auto"/>
        <w:left w:val="none" w:sz="0" w:space="0" w:color="auto"/>
        <w:bottom w:val="none" w:sz="0" w:space="0" w:color="auto"/>
        <w:right w:val="none" w:sz="0" w:space="0" w:color="auto"/>
      </w:divBdr>
    </w:div>
    <w:div w:id="544683133">
      <w:bodyDiv w:val="1"/>
      <w:marLeft w:val="0"/>
      <w:marRight w:val="0"/>
      <w:marTop w:val="0"/>
      <w:marBottom w:val="0"/>
      <w:divBdr>
        <w:top w:val="none" w:sz="0" w:space="0" w:color="auto"/>
        <w:left w:val="none" w:sz="0" w:space="0" w:color="auto"/>
        <w:bottom w:val="none" w:sz="0" w:space="0" w:color="auto"/>
        <w:right w:val="none" w:sz="0" w:space="0" w:color="auto"/>
      </w:divBdr>
    </w:div>
    <w:div w:id="544870825">
      <w:bodyDiv w:val="1"/>
      <w:marLeft w:val="0"/>
      <w:marRight w:val="0"/>
      <w:marTop w:val="0"/>
      <w:marBottom w:val="0"/>
      <w:divBdr>
        <w:top w:val="none" w:sz="0" w:space="0" w:color="auto"/>
        <w:left w:val="none" w:sz="0" w:space="0" w:color="auto"/>
        <w:bottom w:val="none" w:sz="0" w:space="0" w:color="auto"/>
        <w:right w:val="none" w:sz="0" w:space="0" w:color="auto"/>
      </w:divBdr>
    </w:div>
    <w:div w:id="545725430">
      <w:bodyDiv w:val="1"/>
      <w:marLeft w:val="0"/>
      <w:marRight w:val="0"/>
      <w:marTop w:val="0"/>
      <w:marBottom w:val="0"/>
      <w:divBdr>
        <w:top w:val="none" w:sz="0" w:space="0" w:color="auto"/>
        <w:left w:val="none" w:sz="0" w:space="0" w:color="auto"/>
        <w:bottom w:val="none" w:sz="0" w:space="0" w:color="auto"/>
        <w:right w:val="none" w:sz="0" w:space="0" w:color="auto"/>
      </w:divBdr>
    </w:div>
    <w:div w:id="553855453">
      <w:bodyDiv w:val="1"/>
      <w:marLeft w:val="0"/>
      <w:marRight w:val="0"/>
      <w:marTop w:val="0"/>
      <w:marBottom w:val="0"/>
      <w:divBdr>
        <w:top w:val="none" w:sz="0" w:space="0" w:color="auto"/>
        <w:left w:val="none" w:sz="0" w:space="0" w:color="auto"/>
        <w:bottom w:val="none" w:sz="0" w:space="0" w:color="auto"/>
        <w:right w:val="none" w:sz="0" w:space="0" w:color="auto"/>
      </w:divBdr>
    </w:div>
    <w:div w:id="555429445">
      <w:bodyDiv w:val="1"/>
      <w:marLeft w:val="0"/>
      <w:marRight w:val="0"/>
      <w:marTop w:val="0"/>
      <w:marBottom w:val="0"/>
      <w:divBdr>
        <w:top w:val="none" w:sz="0" w:space="0" w:color="auto"/>
        <w:left w:val="none" w:sz="0" w:space="0" w:color="auto"/>
        <w:bottom w:val="none" w:sz="0" w:space="0" w:color="auto"/>
        <w:right w:val="none" w:sz="0" w:space="0" w:color="auto"/>
      </w:divBdr>
    </w:div>
    <w:div w:id="557519252">
      <w:bodyDiv w:val="1"/>
      <w:marLeft w:val="0"/>
      <w:marRight w:val="0"/>
      <w:marTop w:val="0"/>
      <w:marBottom w:val="0"/>
      <w:divBdr>
        <w:top w:val="none" w:sz="0" w:space="0" w:color="auto"/>
        <w:left w:val="none" w:sz="0" w:space="0" w:color="auto"/>
        <w:bottom w:val="none" w:sz="0" w:space="0" w:color="auto"/>
        <w:right w:val="none" w:sz="0" w:space="0" w:color="auto"/>
      </w:divBdr>
    </w:div>
    <w:div w:id="557547390">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62330359">
      <w:bodyDiv w:val="1"/>
      <w:marLeft w:val="0"/>
      <w:marRight w:val="0"/>
      <w:marTop w:val="0"/>
      <w:marBottom w:val="0"/>
      <w:divBdr>
        <w:top w:val="none" w:sz="0" w:space="0" w:color="auto"/>
        <w:left w:val="none" w:sz="0" w:space="0" w:color="auto"/>
        <w:bottom w:val="none" w:sz="0" w:space="0" w:color="auto"/>
        <w:right w:val="none" w:sz="0" w:space="0" w:color="auto"/>
      </w:divBdr>
    </w:div>
    <w:div w:id="562373544">
      <w:bodyDiv w:val="1"/>
      <w:marLeft w:val="0"/>
      <w:marRight w:val="0"/>
      <w:marTop w:val="0"/>
      <w:marBottom w:val="0"/>
      <w:divBdr>
        <w:top w:val="none" w:sz="0" w:space="0" w:color="auto"/>
        <w:left w:val="none" w:sz="0" w:space="0" w:color="auto"/>
        <w:bottom w:val="none" w:sz="0" w:space="0" w:color="auto"/>
        <w:right w:val="none" w:sz="0" w:space="0" w:color="auto"/>
      </w:divBdr>
    </w:div>
    <w:div w:id="566571859">
      <w:bodyDiv w:val="1"/>
      <w:marLeft w:val="0"/>
      <w:marRight w:val="0"/>
      <w:marTop w:val="0"/>
      <w:marBottom w:val="0"/>
      <w:divBdr>
        <w:top w:val="none" w:sz="0" w:space="0" w:color="auto"/>
        <w:left w:val="none" w:sz="0" w:space="0" w:color="auto"/>
        <w:bottom w:val="none" w:sz="0" w:space="0" w:color="auto"/>
        <w:right w:val="none" w:sz="0" w:space="0" w:color="auto"/>
      </w:divBdr>
    </w:div>
    <w:div w:id="567112431">
      <w:bodyDiv w:val="1"/>
      <w:marLeft w:val="0"/>
      <w:marRight w:val="0"/>
      <w:marTop w:val="0"/>
      <w:marBottom w:val="0"/>
      <w:divBdr>
        <w:top w:val="none" w:sz="0" w:space="0" w:color="auto"/>
        <w:left w:val="none" w:sz="0" w:space="0" w:color="auto"/>
        <w:bottom w:val="none" w:sz="0" w:space="0" w:color="auto"/>
        <w:right w:val="none" w:sz="0" w:space="0" w:color="auto"/>
      </w:divBdr>
    </w:div>
    <w:div w:id="567151740">
      <w:bodyDiv w:val="1"/>
      <w:marLeft w:val="0"/>
      <w:marRight w:val="0"/>
      <w:marTop w:val="0"/>
      <w:marBottom w:val="0"/>
      <w:divBdr>
        <w:top w:val="none" w:sz="0" w:space="0" w:color="auto"/>
        <w:left w:val="none" w:sz="0" w:space="0" w:color="auto"/>
        <w:bottom w:val="none" w:sz="0" w:space="0" w:color="auto"/>
        <w:right w:val="none" w:sz="0" w:space="0" w:color="auto"/>
      </w:divBdr>
    </w:div>
    <w:div w:id="573440356">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6111404">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89700134">
      <w:bodyDiv w:val="1"/>
      <w:marLeft w:val="0"/>
      <w:marRight w:val="0"/>
      <w:marTop w:val="0"/>
      <w:marBottom w:val="0"/>
      <w:divBdr>
        <w:top w:val="none" w:sz="0" w:space="0" w:color="auto"/>
        <w:left w:val="none" w:sz="0" w:space="0" w:color="auto"/>
        <w:bottom w:val="none" w:sz="0" w:space="0" w:color="auto"/>
        <w:right w:val="none" w:sz="0" w:space="0" w:color="auto"/>
      </w:divBdr>
    </w:div>
    <w:div w:id="592082709">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600114406">
      <w:bodyDiv w:val="1"/>
      <w:marLeft w:val="0"/>
      <w:marRight w:val="0"/>
      <w:marTop w:val="0"/>
      <w:marBottom w:val="0"/>
      <w:divBdr>
        <w:top w:val="none" w:sz="0" w:space="0" w:color="auto"/>
        <w:left w:val="none" w:sz="0" w:space="0" w:color="auto"/>
        <w:bottom w:val="none" w:sz="0" w:space="0" w:color="auto"/>
        <w:right w:val="none" w:sz="0" w:space="0" w:color="auto"/>
      </w:divBdr>
    </w:div>
    <w:div w:id="601187329">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09239224">
      <w:bodyDiv w:val="1"/>
      <w:marLeft w:val="0"/>
      <w:marRight w:val="0"/>
      <w:marTop w:val="0"/>
      <w:marBottom w:val="0"/>
      <w:divBdr>
        <w:top w:val="none" w:sz="0" w:space="0" w:color="auto"/>
        <w:left w:val="none" w:sz="0" w:space="0" w:color="auto"/>
        <w:bottom w:val="none" w:sz="0" w:space="0" w:color="auto"/>
        <w:right w:val="none" w:sz="0" w:space="0" w:color="auto"/>
      </w:divBdr>
    </w:div>
    <w:div w:id="610014784">
      <w:bodyDiv w:val="1"/>
      <w:marLeft w:val="0"/>
      <w:marRight w:val="0"/>
      <w:marTop w:val="0"/>
      <w:marBottom w:val="0"/>
      <w:divBdr>
        <w:top w:val="none" w:sz="0" w:space="0" w:color="auto"/>
        <w:left w:val="none" w:sz="0" w:space="0" w:color="auto"/>
        <w:bottom w:val="none" w:sz="0" w:space="0" w:color="auto"/>
        <w:right w:val="none" w:sz="0" w:space="0" w:color="auto"/>
      </w:divBdr>
    </w:div>
    <w:div w:id="614794378">
      <w:bodyDiv w:val="1"/>
      <w:marLeft w:val="0"/>
      <w:marRight w:val="0"/>
      <w:marTop w:val="0"/>
      <w:marBottom w:val="0"/>
      <w:divBdr>
        <w:top w:val="none" w:sz="0" w:space="0" w:color="auto"/>
        <w:left w:val="none" w:sz="0" w:space="0" w:color="auto"/>
        <w:bottom w:val="none" w:sz="0" w:space="0" w:color="auto"/>
        <w:right w:val="none" w:sz="0" w:space="0" w:color="auto"/>
      </w:divBdr>
    </w:div>
    <w:div w:id="616452004">
      <w:bodyDiv w:val="1"/>
      <w:marLeft w:val="0"/>
      <w:marRight w:val="0"/>
      <w:marTop w:val="0"/>
      <w:marBottom w:val="0"/>
      <w:divBdr>
        <w:top w:val="none" w:sz="0" w:space="0" w:color="auto"/>
        <w:left w:val="none" w:sz="0" w:space="0" w:color="auto"/>
        <w:bottom w:val="none" w:sz="0" w:space="0" w:color="auto"/>
        <w:right w:val="none" w:sz="0" w:space="0" w:color="auto"/>
      </w:divBdr>
    </w:div>
    <w:div w:id="622268555">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28126368">
      <w:bodyDiv w:val="1"/>
      <w:marLeft w:val="0"/>
      <w:marRight w:val="0"/>
      <w:marTop w:val="0"/>
      <w:marBottom w:val="0"/>
      <w:divBdr>
        <w:top w:val="none" w:sz="0" w:space="0" w:color="auto"/>
        <w:left w:val="none" w:sz="0" w:space="0" w:color="auto"/>
        <w:bottom w:val="none" w:sz="0" w:space="0" w:color="auto"/>
        <w:right w:val="none" w:sz="0" w:space="0" w:color="auto"/>
      </w:divBdr>
    </w:div>
    <w:div w:id="637340354">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41155474">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47706106">
      <w:bodyDiv w:val="1"/>
      <w:marLeft w:val="0"/>
      <w:marRight w:val="0"/>
      <w:marTop w:val="0"/>
      <w:marBottom w:val="0"/>
      <w:divBdr>
        <w:top w:val="none" w:sz="0" w:space="0" w:color="auto"/>
        <w:left w:val="none" w:sz="0" w:space="0" w:color="auto"/>
        <w:bottom w:val="none" w:sz="0" w:space="0" w:color="auto"/>
        <w:right w:val="none" w:sz="0" w:space="0" w:color="auto"/>
      </w:divBdr>
    </w:div>
    <w:div w:id="650213923">
      <w:bodyDiv w:val="1"/>
      <w:marLeft w:val="0"/>
      <w:marRight w:val="0"/>
      <w:marTop w:val="0"/>
      <w:marBottom w:val="0"/>
      <w:divBdr>
        <w:top w:val="none" w:sz="0" w:space="0" w:color="auto"/>
        <w:left w:val="none" w:sz="0" w:space="0" w:color="auto"/>
        <w:bottom w:val="none" w:sz="0" w:space="0" w:color="auto"/>
        <w:right w:val="none" w:sz="0" w:space="0" w:color="auto"/>
      </w:divBdr>
    </w:div>
    <w:div w:id="654720695">
      <w:bodyDiv w:val="1"/>
      <w:marLeft w:val="0"/>
      <w:marRight w:val="0"/>
      <w:marTop w:val="0"/>
      <w:marBottom w:val="0"/>
      <w:divBdr>
        <w:top w:val="none" w:sz="0" w:space="0" w:color="auto"/>
        <w:left w:val="none" w:sz="0" w:space="0" w:color="auto"/>
        <w:bottom w:val="none" w:sz="0" w:space="0" w:color="auto"/>
        <w:right w:val="none" w:sz="0" w:space="0" w:color="auto"/>
      </w:divBdr>
    </w:div>
    <w:div w:id="658047435">
      <w:bodyDiv w:val="1"/>
      <w:marLeft w:val="0"/>
      <w:marRight w:val="0"/>
      <w:marTop w:val="0"/>
      <w:marBottom w:val="0"/>
      <w:divBdr>
        <w:top w:val="none" w:sz="0" w:space="0" w:color="auto"/>
        <w:left w:val="none" w:sz="0" w:space="0" w:color="auto"/>
        <w:bottom w:val="none" w:sz="0" w:space="0" w:color="auto"/>
        <w:right w:val="none" w:sz="0" w:space="0" w:color="auto"/>
      </w:divBdr>
    </w:div>
    <w:div w:id="660045430">
      <w:bodyDiv w:val="1"/>
      <w:marLeft w:val="0"/>
      <w:marRight w:val="0"/>
      <w:marTop w:val="0"/>
      <w:marBottom w:val="0"/>
      <w:divBdr>
        <w:top w:val="none" w:sz="0" w:space="0" w:color="auto"/>
        <w:left w:val="none" w:sz="0" w:space="0" w:color="auto"/>
        <w:bottom w:val="none" w:sz="0" w:space="0" w:color="auto"/>
        <w:right w:val="none" w:sz="0" w:space="0" w:color="auto"/>
      </w:divBdr>
    </w:div>
    <w:div w:id="662247313">
      <w:bodyDiv w:val="1"/>
      <w:marLeft w:val="0"/>
      <w:marRight w:val="0"/>
      <w:marTop w:val="0"/>
      <w:marBottom w:val="0"/>
      <w:divBdr>
        <w:top w:val="none" w:sz="0" w:space="0" w:color="auto"/>
        <w:left w:val="none" w:sz="0" w:space="0" w:color="auto"/>
        <w:bottom w:val="none" w:sz="0" w:space="0" w:color="auto"/>
        <w:right w:val="none" w:sz="0" w:space="0" w:color="auto"/>
      </w:divBdr>
    </w:div>
    <w:div w:id="662391117">
      <w:bodyDiv w:val="1"/>
      <w:marLeft w:val="0"/>
      <w:marRight w:val="0"/>
      <w:marTop w:val="0"/>
      <w:marBottom w:val="0"/>
      <w:divBdr>
        <w:top w:val="none" w:sz="0" w:space="0" w:color="auto"/>
        <w:left w:val="none" w:sz="0" w:space="0" w:color="auto"/>
        <w:bottom w:val="none" w:sz="0" w:space="0" w:color="auto"/>
        <w:right w:val="none" w:sz="0" w:space="0" w:color="auto"/>
      </w:divBdr>
    </w:div>
    <w:div w:id="670450269">
      <w:bodyDiv w:val="1"/>
      <w:marLeft w:val="0"/>
      <w:marRight w:val="0"/>
      <w:marTop w:val="0"/>
      <w:marBottom w:val="0"/>
      <w:divBdr>
        <w:top w:val="none" w:sz="0" w:space="0" w:color="auto"/>
        <w:left w:val="none" w:sz="0" w:space="0" w:color="auto"/>
        <w:bottom w:val="none" w:sz="0" w:space="0" w:color="auto"/>
        <w:right w:val="none" w:sz="0" w:space="0" w:color="auto"/>
      </w:divBdr>
    </w:div>
    <w:div w:id="671026154">
      <w:bodyDiv w:val="1"/>
      <w:marLeft w:val="0"/>
      <w:marRight w:val="0"/>
      <w:marTop w:val="0"/>
      <w:marBottom w:val="0"/>
      <w:divBdr>
        <w:top w:val="none" w:sz="0" w:space="0" w:color="auto"/>
        <w:left w:val="none" w:sz="0" w:space="0" w:color="auto"/>
        <w:bottom w:val="none" w:sz="0" w:space="0" w:color="auto"/>
        <w:right w:val="none" w:sz="0" w:space="0" w:color="auto"/>
      </w:divBdr>
    </w:div>
    <w:div w:id="671100720">
      <w:bodyDiv w:val="1"/>
      <w:marLeft w:val="0"/>
      <w:marRight w:val="0"/>
      <w:marTop w:val="0"/>
      <w:marBottom w:val="0"/>
      <w:divBdr>
        <w:top w:val="none" w:sz="0" w:space="0" w:color="auto"/>
        <w:left w:val="none" w:sz="0" w:space="0" w:color="auto"/>
        <w:bottom w:val="none" w:sz="0" w:space="0" w:color="auto"/>
        <w:right w:val="none" w:sz="0" w:space="0" w:color="auto"/>
      </w:divBdr>
    </w:div>
    <w:div w:id="671109173">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4694929">
      <w:bodyDiv w:val="1"/>
      <w:marLeft w:val="0"/>
      <w:marRight w:val="0"/>
      <w:marTop w:val="0"/>
      <w:marBottom w:val="0"/>
      <w:divBdr>
        <w:top w:val="none" w:sz="0" w:space="0" w:color="auto"/>
        <w:left w:val="none" w:sz="0" w:space="0" w:color="auto"/>
        <w:bottom w:val="none" w:sz="0" w:space="0" w:color="auto"/>
        <w:right w:val="none" w:sz="0" w:space="0" w:color="auto"/>
      </w:divBdr>
    </w:div>
    <w:div w:id="676617309">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78502146">
      <w:bodyDiv w:val="1"/>
      <w:marLeft w:val="0"/>
      <w:marRight w:val="0"/>
      <w:marTop w:val="0"/>
      <w:marBottom w:val="0"/>
      <w:divBdr>
        <w:top w:val="none" w:sz="0" w:space="0" w:color="auto"/>
        <w:left w:val="none" w:sz="0" w:space="0" w:color="auto"/>
        <w:bottom w:val="none" w:sz="0" w:space="0" w:color="auto"/>
        <w:right w:val="none" w:sz="0" w:space="0" w:color="auto"/>
      </w:divBdr>
    </w:div>
    <w:div w:id="681012882">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83022496">
      <w:bodyDiv w:val="1"/>
      <w:marLeft w:val="0"/>
      <w:marRight w:val="0"/>
      <w:marTop w:val="0"/>
      <w:marBottom w:val="0"/>
      <w:divBdr>
        <w:top w:val="none" w:sz="0" w:space="0" w:color="auto"/>
        <w:left w:val="none" w:sz="0" w:space="0" w:color="auto"/>
        <w:bottom w:val="none" w:sz="0" w:space="0" w:color="auto"/>
        <w:right w:val="none" w:sz="0" w:space="0" w:color="auto"/>
      </w:divBdr>
    </w:div>
    <w:div w:id="685325211">
      <w:bodyDiv w:val="1"/>
      <w:marLeft w:val="0"/>
      <w:marRight w:val="0"/>
      <w:marTop w:val="0"/>
      <w:marBottom w:val="0"/>
      <w:divBdr>
        <w:top w:val="none" w:sz="0" w:space="0" w:color="auto"/>
        <w:left w:val="none" w:sz="0" w:space="0" w:color="auto"/>
        <w:bottom w:val="none" w:sz="0" w:space="0" w:color="auto"/>
        <w:right w:val="none" w:sz="0" w:space="0" w:color="auto"/>
      </w:divBdr>
    </w:div>
    <w:div w:id="692069952">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04672348">
      <w:bodyDiv w:val="1"/>
      <w:marLeft w:val="0"/>
      <w:marRight w:val="0"/>
      <w:marTop w:val="0"/>
      <w:marBottom w:val="0"/>
      <w:divBdr>
        <w:top w:val="none" w:sz="0" w:space="0" w:color="auto"/>
        <w:left w:val="none" w:sz="0" w:space="0" w:color="auto"/>
        <w:bottom w:val="none" w:sz="0" w:space="0" w:color="auto"/>
        <w:right w:val="none" w:sz="0" w:space="0" w:color="auto"/>
      </w:divBdr>
    </w:div>
    <w:div w:id="704795454">
      <w:bodyDiv w:val="1"/>
      <w:marLeft w:val="0"/>
      <w:marRight w:val="0"/>
      <w:marTop w:val="0"/>
      <w:marBottom w:val="0"/>
      <w:divBdr>
        <w:top w:val="none" w:sz="0" w:space="0" w:color="auto"/>
        <w:left w:val="none" w:sz="0" w:space="0" w:color="auto"/>
        <w:bottom w:val="none" w:sz="0" w:space="0" w:color="auto"/>
        <w:right w:val="none" w:sz="0" w:space="0" w:color="auto"/>
      </w:divBdr>
    </w:div>
    <w:div w:id="710762455">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18746671">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3991996">
      <w:bodyDiv w:val="1"/>
      <w:marLeft w:val="0"/>
      <w:marRight w:val="0"/>
      <w:marTop w:val="0"/>
      <w:marBottom w:val="0"/>
      <w:divBdr>
        <w:top w:val="none" w:sz="0" w:space="0" w:color="auto"/>
        <w:left w:val="none" w:sz="0" w:space="0" w:color="auto"/>
        <w:bottom w:val="none" w:sz="0" w:space="0" w:color="auto"/>
        <w:right w:val="none" w:sz="0" w:space="0" w:color="auto"/>
      </w:divBdr>
    </w:div>
    <w:div w:id="724181000">
      <w:bodyDiv w:val="1"/>
      <w:marLeft w:val="0"/>
      <w:marRight w:val="0"/>
      <w:marTop w:val="0"/>
      <w:marBottom w:val="0"/>
      <w:divBdr>
        <w:top w:val="none" w:sz="0" w:space="0" w:color="auto"/>
        <w:left w:val="none" w:sz="0" w:space="0" w:color="auto"/>
        <w:bottom w:val="none" w:sz="0" w:space="0" w:color="auto"/>
        <w:right w:val="none" w:sz="0" w:space="0" w:color="auto"/>
      </w:divBdr>
    </w:div>
    <w:div w:id="724642384">
      <w:bodyDiv w:val="1"/>
      <w:marLeft w:val="0"/>
      <w:marRight w:val="0"/>
      <w:marTop w:val="0"/>
      <w:marBottom w:val="0"/>
      <w:divBdr>
        <w:top w:val="none" w:sz="0" w:space="0" w:color="auto"/>
        <w:left w:val="none" w:sz="0" w:space="0" w:color="auto"/>
        <w:bottom w:val="none" w:sz="0" w:space="0" w:color="auto"/>
        <w:right w:val="none" w:sz="0" w:space="0" w:color="auto"/>
      </w:divBdr>
    </w:div>
    <w:div w:id="726301366">
      <w:bodyDiv w:val="1"/>
      <w:marLeft w:val="0"/>
      <w:marRight w:val="0"/>
      <w:marTop w:val="0"/>
      <w:marBottom w:val="0"/>
      <w:divBdr>
        <w:top w:val="none" w:sz="0" w:space="0" w:color="auto"/>
        <w:left w:val="none" w:sz="0" w:space="0" w:color="auto"/>
        <w:bottom w:val="none" w:sz="0" w:space="0" w:color="auto"/>
        <w:right w:val="none" w:sz="0" w:space="0" w:color="auto"/>
      </w:divBdr>
    </w:div>
    <w:div w:id="730809590">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1542651">
      <w:bodyDiv w:val="1"/>
      <w:marLeft w:val="0"/>
      <w:marRight w:val="0"/>
      <w:marTop w:val="0"/>
      <w:marBottom w:val="0"/>
      <w:divBdr>
        <w:top w:val="none" w:sz="0" w:space="0" w:color="auto"/>
        <w:left w:val="none" w:sz="0" w:space="0" w:color="auto"/>
        <w:bottom w:val="none" w:sz="0" w:space="0" w:color="auto"/>
        <w:right w:val="none" w:sz="0" w:space="0" w:color="auto"/>
      </w:divBdr>
    </w:div>
    <w:div w:id="732853416">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400846">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36559455">
      <w:bodyDiv w:val="1"/>
      <w:marLeft w:val="0"/>
      <w:marRight w:val="0"/>
      <w:marTop w:val="0"/>
      <w:marBottom w:val="0"/>
      <w:divBdr>
        <w:top w:val="none" w:sz="0" w:space="0" w:color="auto"/>
        <w:left w:val="none" w:sz="0" w:space="0" w:color="auto"/>
        <w:bottom w:val="none" w:sz="0" w:space="0" w:color="auto"/>
        <w:right w:val="none" w:sz="0" w:space="0" w:color="auto"/>
      </w:divBdr>
    </w:div>
    <w:div w:id="737291454">
      <w:bodyDiv w:val="1"/>
      <w:marLeft w:val="0"/>
      <w:marRight w:val="0"/>
      <w:marTop w:val="0"/>
      <w:marBottom w:val="0"/>
      <w:divBdr>
        <w:top w:val="none" w:sz="0" w:space="0" w:color="auto"/>
        <w:left w:val="none" w:sz="0" w:space="0" w:color="auto"/>
        <w:bottom w:val="none" w:sz="0" w:space="0" w:color="auto"/>
        <w:right w:val="none" w:sz="0" w:space="0" w:color="auto"/>
      </w:divBdr>
    </w:div>
    <w:div w:id="741484123">
      <w:bodyDiv w:val="1"/>
      <w:marLeft w:val="0"/>
      <w:marRight w:val="0"/>
      <w:marTop w:val="0"/>
      <w:marBottom w:val="0"/>
      <w:divBdr>
        <w:top w:val="none" w:sz="0" w:space="0" w:color="auto"/>
        <w:left w:val="none" w:sz="0" w:space="0" w:color="auto"/>
        <w:bottom w:val="none" w:sz="0" w:space="0" w:color="auto"/>
        <w:right w:val="none" w:sz="0" w:space="0" w:color="auto"/>
      </w:divBdr>
    </w:div>
    <w:div w:id="742992208">
      <w:bodyDiv w:val="1"/>
      <w:marLeft w:val="0"/>
      <w:marRight w:val="0"/>
      <w:marTop w:val="0"/>
      <w:marBottom w:val="0"/>
      <w:divBdr>
        <w:top w:val="none" w:sz="0" w:space="0" w:color="auto"/>
        <w:left w:val="none" w:sz="0" w:space="0" w:color="auto"/>
        <w:bottom w:val="none" w:sz="0" w:space="0" w:color="auto"/>
        <w:right w:val="none" w:sz="0" w:space="0" w:color="auto"/>
      </w:divBdr>
    </w:div>
    <w:div w:id="743260874">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03332">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3844622">
      <w:bodyDiv w:val="1"/>
      <w:marLeft w:val="0"/>
      <w:marRight w:val="0"/>
      <w:marTop w:val="0"/>
      <w:marBottom w:val="0"/>
      <w:divBdr>
        <w:top w:val="none" w:sz="0" w:space="0" w:color="auto"/>
        <w:left w:val="none" w:sz="0" w:space="0" w:color="auto"/>
        <w:bottom w:val="none" w:sz="0" w:space="0" w:color="auto"/>
        <w:right w:val="none" w:sz="0" w:space="0" w:color="auto"/>
      </w:divBdr>
    </w:div>
    <w:div w:id="743913633">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48889089">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3819271">
      <w:bodyDiv w:val="1"/>
      <w:marLeft w:val="0"/>
      <w:marRight w:val="0"/>
      <w:marTop w:val="0"/>
      <w:marBottom w:val="0"/>
      <w:divBdr>
        <w:top w:val="none" w:sz="0" w:space="0" w:color="auto"/>
        <w:left w:val="none" w:sz="0" w:space="0" w:color="auto"/>
        <w:bottom w:val="none" w:sz="0" w:space="0" w:color="auto"/>
        <w:right w:val="none" w:sz="0" w:space="0" w:color="auto"/>
      </w:divBdr>
    </w:div>
    <w:div w:id="754866841">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1145206">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62183700">
      <w:bodyDiv w:val="1"/>
      <w:marLeft w:val="0"/>
      <w:marRight w:val="0"/>
      <w:marTop w:val="0"/>
      <w:marBottom w:val="0"/>
      <w:divBdr>
        <w:top w:val="none" w:sz="0" w:space="0" w:color="auto"/>
        <w:left w:val="none" w:sz="0" w:space="0" w:color="auto"/>
        <w:bottom w:val="none" w:sz="0" w:space="0" w:color="auto"/>
        <w:right w:val="none" w:sz="0" w:space="0" w:color="auto"/>
      </w:divBdr>
    </w:div>
    <w:div w:id="765732527">
      <w:bodyDiv w:val="1"/>
      <w:marLeft w:val="0"/>
      <w:marRight w:val="0"/>
      <w:marTop w:val="0"/>
      <w:marBottom w:val="0"/>
      <w:divBdr>
        <w:top w:val="none" w:sz="0" w:space="0" w:color="auto"/>
        <w:left w:val="none" w:sz="0" w:space="0" w:color="auto"/>
        <w:bottom w:val="none" w:sz="0" w:space="0" w:color="auto"/>
        <w:right w:val="none" w:sz="0" w:space="0" w:color="auto"/>
      </w:divBdr>
    </w:div>
    <w:div w:id="768114329">
      <w:bodyDiv w:val="1"/>
      <w:marLeft w:val="0"/>
      <w:marRight w:val="0"/>
      <w:marTop w:val="0"/>
      <w:marBottom w:val="0"/>
      <w:divBdr>
        <w:top w:val="none" w:sz="0" w:space="0" w:color="auto"/>
        <w:left w:val="none" w:sz="0" w:space="0" w:color="auto"/>
        <w:bottom w:val="none" w:sz="0" w:space="0" w:color="auto"/>
        <w:right w:val="none" w:sz="0" w:space="0" w:color="auto"/>
      </w:divBdr>
    </w:div>
    <w:div w:id="768542699">
      <w:bodyDiv w:val="1"/>
      <w:marLeft w:val="0"/>
      <w:marRight w:val="0"/>
      <w:marTop w:val="0"/>
      <w:marBottom w:val="0"/>
      <w:divBdr>
        <w:top w:val="none" w:sz="0" w:space="0" w:color="auto"/>
        <w:left w:val="none" w:sz="0" w:space="0" w:color="auto"/>
        <w:bottom w:val="none" w:sz="0" w:space="0" w:color="auto"/>
        <w:right w:val="none" w:sz="0" w:space="0" w:color="auto"/>
      </w:divBdr>
    </w:div>
    <w:div w:id="771164936">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524798">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6871521">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0102632">
      <w:bodyDiv w:val="1"/>
      <w:marLeft w:val="0"/>
      <w:marRight w:val="0"/>
      <w:marTop w:val="0"/>
      <w:marBottom w:val="0"/>
      <w:divBdr>
        <w:top w:val="none" w:sz="0" w:space="0" w:color="auto"/>
        <w:left w:val="none" w:sz="0" w:space="0" w:color="auto"/>
        <w:bottom w:val="none" w:sz="0" w:space="0" w:color="auto"/>
        <w:right w:val="none" w:sz="0" w:space="0" w:color="auto"/>
      </w:divBdr>
    </w:div>
    <w:div w:id="781457543">
      <w:bodyDiv w:val="1"/>
      <w:marLeft w:val="0"/>
      <w:marRight w:val="0"/>
      <w:marTop w:val="0"/>
      <w:marBottom w:val="0"/>
      <w:divBdr>
        <w:top w:val="none" w:sz="0" w:space="0" w:color="auto"/>
        <w:left w:val="none" w:sz="0" w:space="0" w:color="auto"/>
        <w:bottom w:val="none" w:sz="0" w:space="0" w:color="auto"/>
        <w:right w:val="none" w:sz="0" w:space="0" w:color="auto"/>
      </w:divBdr>
    </w:div>
    <w:div w:id="785539958">
      <w:bodyDiv w:val="1"/>
      <w:marLeft w:val="0"/>
      <w:marRight w:val="0"/>
      <w:marTop w:val="0"/>
      <w:marBottom w:val="0"/>
      <w:divBdr>
        <w:top w:val="none" w:sz="0" w:space="0" w:color="auto"/>
        <w:left w:val="none" w:sz="0" w:space="0" w:color="auto"/>
        <w:bottom w:val="none" w:sz="0" w:space="0" w:color="auto"/>
        <w:right w:val="none" w:sz="0" w:space="0" w:color="auto"/>
      </w:divBdr>
    </w:div>
    <w:div w:id="785856577">
      <w:bodyDiv w:val="1"/>
      <w:marLeft w:val="0"/>
      <w:marRight w:val="0"/>
      <w:marTop w:val="0"/>
      <w:marBottom w:val="0"/>
      <w:divBdr>
        <w:top w:val="none" w:sz="0" w:space="0" w:color="auto"/>
        <w:left w:val="none" w:sz="0" w:space="0" w:color="auto"/>
        <w:bottom w:val="none" w:sz="0" w:space="0" w:color="auto"/>
        <w:right w:val="none" w:sz="0" w:space="0" w:color="auto"/>
      </w:divBdr>
    </w:div>
    <w:div w:id="786048143">
      <w:bodyDiv w:val="1"/>
      <w:marLeft w:val="0"/>
      <w:marRight w:val="0"/>
      <w:marTop w:val="0"/>
      <w:marBottom w:val="0"/>
      <w:divBdr>
        <w:top w:val="none" w:sz="0" w:space="0" w:color="auto"/>
        <w:left w:val="none" w:sz="0" w:space="0" w:color="auto"/>
        <w:bottom w:val="none" w:sz="0" w:space="0" w:color="auto"/>
        <w:right w:val="none" w:sz="0" w:space="0" w:color="auto"/>
      </w:divBdr>
    </w:div>
    <w:div w:id="793249959">
      <w:bodyDiv w:val="1"/>
      <w:marLeft w:val="0"/>
      <w:marRight w:val="0"/>
      <w:marTop w:val="0"/>
      <w:marBottom w:val="0"/>
      <w:divBdr>
        <w:top w:val="none" w:sz="0" w:space="0" w:color="auto"/>
        <w:left w:val="none" w:sz="0" w:space="0" w:color="auto"/>
        <w:bottom w:val="none" w:sz="0" w:space="0" w:color="auto"/>
        <w:right w:val="none" w:sz="0" w:space="0" w:color="auto"/>
      </w:divBdr>
    </w:div>
    <w:div w:id="797451558">
      <w:bodyDiv w:val="1"/>
      <w:marLeft w:val="0"/>
      <w:marRight w:val="0"/>
      <w:marTop w:val="0"/>
      <w:marBottom w:val="0"/>
      <w:divBdr>
        <w:top w:val="none" w:sz="0" w:space="0" w:color="auto"/>
        <w:left w:val="none" w:sz="0" w:space="0" w:color="auto"/>
        <w:bottom w:val="none" w:sz="0" w:space="0" w:color="auto"/>
        <w:right w:val="none" w:sz="0" w:space="0" w:color="auto"/>
      </w:divBdr>
    </w:div>
    <w:div w:id="797574714">
      <w:bodyDiv w:val="1"/>
      <w:marLeft w:val="0"/>
      <w:marRight w:val="0"/>
      <w:marTop w:val="0"/>
      <w:marBottom w:val="0"/>
      <w:divBdr>
        <w:top w:val="none" w:sz="0" w:space="0" w:color="auto"/>
        <w:left w:val="none" w:sz="0" w:space="0" w:color="auto"/>
        <w:bottom w:val="none" w:sz="0" w:space="0" w:color="auto"/>
        <w:right w:val="none" w:sz="0" w:space="0" w:color="auto"/>
      </w:divBdr>
    </w:div>
    <w:div w:id="799688652">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3274930">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1216245">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5412447">
      <w:bodyDiv w:val="1"/>
      <w:marLeft w:val="0"/>
      <w:marRight w:val="0"/>
      <w:marTop w:val="0"/>
      <w:marBottom w:val="0"/>
      <w:divBdr>
        <w:top w:val="none" w:sz="0" w:space="0" w:color="auto"/>
        <w:left w:val="none" w:sz="0" w:space="0" w:color="auto"/>
        <w:bottom w:val="none" w:sz="0" w:space="0" w:color="auto"/>
        <w:right w:val="none" w:sz="0" w:space="0" w:color="auto"/>
      </w:divBdr>
    </w:div>
    <w:div w:id="816845649">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8570898">
      <w:bodyDiv w:val="1"/>
      <w:marLeft w:val="0"/>
      <w:marRight w:val="0"/>
      <w:marTop w:val="0"/>
      <w:marBottom w:val="0"/>
      <w:divBdr>
        <w:top w:val="none" w:sz="0" w:space="0" w:color="auto"/>
        <w:left w:val="none" w:sz="0" w:space="0" w:color="auto"/>
        <w:bottom w:val="none" w:sz="0" w:space="0" w:color="auto"/>
        <w:right w:val="none" w:sz="0" w:space="0" w:color="auto"/>
      </w:divBdr>
    </w:div>
    <w:div w:id="819686900">
      <w:bodyDiv w:val="1"/>
      <w:marLeft w:val="0"/>
      <w:marRight w:val="0"/>
      <w:marTop w:val="0"/>
      <w:marBottom w:val="0"/>
      <w:divBdr>
        <w:top w:val="none" w:sz="0" w:space="0" w:color="auto"/>
        <w:left w:val="none" w:sz="0" w:space="0" w:color="auto"/>
        <w:bottom w:val="none" w:sz="0" w:space="0" w:color="auto"/>
        <w:right w:val="none" w:sz="0" w:space="0" w:color="auto"/>
      </w:divBdr>
    </w:div>
    <w:div w:id="821236005">
      <w:bodyDiv w:val="1"/>
      <w:marLeft w:val="0"/>
      <w:marRight w:val="0"/>
      <w:marTop w:val="0"/>
      <w:marBottom w:val="0"/>
      <w:divBdr>
        <w:top w:val="none" w:sz="0" w:space="0" w:color="auto"/>
        <w:left w:val="none" w:sz="0" w:space="0" w:color="auto"/>
        <w:bottom w:val="none" w:sz="0" w:space="0" w:color="auto"/>
        <w:right w:val="none" w:sz="0" w:space="0" w:color="auto"/>
      </w:divBdr>
    </w:div>
    <w:div w:id="822741715">
      <w:bodyDiv w:val="1"/>
      <w:marLeft w:val="0"/>
      <w:marRight w:val="0"/>
      <w:marTop w:val="0"/>
      <w:marBottom w:val="0"/>
      <w:divBdr>
        <w:top w:val="none" w:sz="0" w:space="0" w:color="auto"/>
        <w:left w:val="none" w:sz="0" w:space="0" w:color="auto"/>
        <w:bottom w:val="none" w:sz="0" w:space="0" w:color="auto"/>
        <w:right w:val="none" w:sz="0" w:space="0" w:color="auto"/>
      </w:divBdr>
    </w:div>
    <w:div w:id="825171617">
      <w:bodyDiv w:val="1"/>
      <w:marLeft w:val="0"/>
      <w:marRight w:val="0"/>
      <w:marTop w:val="0"/>
      <w:marBottom w:val="0"/>
      <w:divBdr>
        <w:top w:val="none" w:sz="0" w:space="0" w:color="auto"/>
        <w:left w:val="none" w:sz="0" w:space="0" w:color="auto"/>
        <w:bottom w:val="none" w:sz="0" w:space="0" w:color="auto"/>
        <w:right w:val="none" w:sz="0" w:space="0" w:color="auto"/>
      </w:divBdr>
    </w:div>
    <w:div w:id="825783894">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31456712">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37306608">
      <w:bodyDiv w:val="1"/>
      <w:marLeft w:val="0"/>
      <w:marRight w:val="0"/>
      <w:marTop w:val="0"/>
      <w:marBottom w:val="0"/>
      <w:divBdr>
        <w:top w:val="none" w:sz="0" w:space="0" w:color="auto"/>
        <w:left w:val="none" w:sz="0" w:space="0" w:color="auto"/>
        <w:bottom w:val="none" w:sz="0" w:space="0" w:color="auto"/>
        <w:right w:val="none" w:sz="0" w:space="0" w:color="auto"/>
      </w:divBdr>
    </w:div>
    <w:div w:id="837693143">
      <w:bodyDiv w:val="1"/>
      <w:marLeft w:val="0"/>
      <w:marRight w:val="0"/>
      <w:marTop w:val="0"/>
      <w:marBottom w:val="0"/>
      <w:divBdr>
        <w:top w:val="none" w:sz="0" w:space="0" w:color="auto"/>
        <w:left w:val="none" w:sz="0" w:space="0" w:color="auto"/>
        <w:bottom w:val="none" w:sz="0" w:space="0" w:color="auto"/>
        <w:right w:val="none" w:sz="0" w:space="0" w:color="auto"/>
      </w:divBdr>
    </w:div>
    <w:div w:id="837961264">
      <w:bodyDiv w:val="1"/>
      <w:marLeft w:val="0"/>
      <w:marRight w:val="0"/>
      <w:marTop w:val="0"/>
      <w:marBottom w:val="0"/>
      <w:divBdr>
        <w:top w:val="none" w:sz="0" w:space="0" w:color="auto"/>
        <w:left w:val="none" w:sz="0" w:space="0" w:color="auto"/>
        <w:bottom w:val="none" w:sz="0" w:space="0" w:color="auto"/>
        <w:right w:val="none" w:sz="0" w:space="0" w:color="auto"/>
      </w:divBdr>
    </w:div>
    <w:div w:id="838932083">
      <w:bodyDiv w:val="1"/>
      <w:marLeft w:val="0"/>
      <w:marRight w:val="0"/>
      <w:marTop w:val="0"/>
      <w:marBottom w:val="0"/>
      <w:divBdr>
        <w:top w:val="none" w:sz="0" w:space="0" w:color="auto"/>
        <w:left w:val="none" w:sz="0" w:space="0" w:color="auto"/>
        <w:bottom w:val="none" w:sz="0" w:space="0" w:color="auto"/>
        <w:right w:val="none" w:sz="0" w:space="0" w:color="auto"/>
      </w:divBdr>
    </w:div>
    <w:div w:id="842474137">
      <w:bodyDiv w:val="1"/>
      <w:marLeft w:val="0"/>
      <w:marRight w:val="0"/>
      <w:marTop w:val="0"/>
      <w:marBottom w:val="0"/>
      <w:divBdr>
        <w:top w:val="none" w:sz="0" w:space="0" w:color="auto"/>
        <w:left w:val="none" w:sz="0" w:space="0" w:color="auto"/>
        <w:bottom w:val="none" w:sz="0" w:space="0" w:color="auto"/>
        <w:right w:val="none" w:sz="0" w:space="0" w:color="auto"/>
      </w:divBdr>
    </w:div>
    <w:div w:id="842553189">
      <w:bodyDiv w:val="1"/>
      <w:marLeft w:val="0"/>
      <w:marRight w:val="0"/>
      <w:marTop w:val="0"/>
      <w:marBottom w:val="0"/>
      <w:divBdr>
        <w:top w:val="none" w:sz="0" w:space="0" w:color="auto"/>
        <w:left w:val="none" w:sz="0" w:space="0" w:color="auto"/>
        <w:bottom w:val="none" w:sz="0" w:space="0" w:color="auto"/>
        <w:right w:val="none" w:sz="0" w:space="0" w:color="auto"/>
      </w:divBdr>
    </w:div>
    <w:div w:id="847913884">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2568465">
      <w:bodyDiv w:val="1"/>
      <w:marLeft w:val="0"/>
      <w:marRight w:val="0"/>
      <w:marTop w:val="0"/>
      <w:marBottom w:val="0"/>
      <w:divBdr>
        <w:top w:val="none" w:sz="0" w:space="0" w:color="auto"/>
        <w:left w:val="none" w:sz="0" w:space="0" w:color="auto"/>
        <w:bottom w:val="none" w:sz="0" w:space="0" w:color="auto"/>
        <w:right w:val="none" w:sz="0" w:space="0" w:color="auto"/>
      </w:divBdr>
    </w:div>
    <w:div w:id="854880819">
      <w:bodyDiv w:val="1"/>
      <w:marLeft w:val="0"/>
      <w:marRight w:val="0"/>
      <w:marTop w:val="0"/>
      <w:marBottom w:val="0"/>
      <w:divBdr>
        <w:top w:val="none" w:sz="0" w:space="0" w:color="auto"/>
        <w:left w:val="none" w:sz="0" w:space="0" w:color="auto"/>
        <w:bottom w:val="none" w:sz="0" w:space="0" w:color="auto"/>
        <w:right w:val="none" w:sz="0" w:space="0" w:color="auto"/>
      </w:divBdr>
    </w:div>
    <w:div w:id="855652057">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7354766">
      <w:bodyDiv w:val="1"/>
      <w:marLeft w:val="0"/>
      <w:marRight w:val="0"/>
      <w:marTop w:val="0"/>
      <w:marBottom w:val="0"/>
      <w:divBdr>
        <w:top w:val="none" w:sz="0" w:space="0" w:color="auto"/>
        <w:left w:val="none" w:sz="0" w:space="0" w:color="auto"/>
        <w:bottom w:val="none" w:sz="0" w:space="0" w:color="auto"/>
        <w:right w:val="none" w:sz="0" w:space="0" w:color="auto"/>
      </w:divBdr>
    </w:div>
    <w:div w:id="857741032">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61825463">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4078189">
      <w:bodyDiv w:val="1"/>
      <w:marLeft w:val="0"/>
      <w:marRight w:val="0"/>
      <w:marTop w:val="0"/>
      <w:marBottom w:val="0"/>
      <w:divBdr>
        <w:top w:val="none" w:sz="0" w:space="0" w:color="auto"/>
        <w:left w:val="none" w:sz="0" w:space="0" w:color="auto"/>
        <w:bottom w:val="none" w:sz="0" w:space="0" w:color="auto"/>
        <w:right w:val="none" w:sz="0" w:space="0" w:color="auto"/>
      </w:divBdr>
    </w:div>
    <w:div w:id="874197976">
      <w:bodyDiv w:val="1"/>
      <w:marLeft w:val="0"/>
      <w:marRight w:val="0"/>
      <w:marTop w:val="0"/>
      <w:marBottom w:val="0"/>
      <w:divBdr>
        <w:top w:val="none" w:sz="0" w:space="0" w:color="auto"/>
        <w:left w:val="none" w:sz="0" w:space="0" w:color="auto"/>
        <w:bottom w:val="none" w:sz="0" w:space="0" w:color="auto"/>
        <w:right w:val="none" w:sz="0" w:space="0" w:color="auto"/>
      </w:divBdr>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80214977">
      <w:bodyDiv w:val="1"/>
      <w:marLeft w:val="0"/>
      <w:marRight w:val="0"/>
      <w:marTop w:val="0"/>
      <w:marBottom w:val="0"/>
      <w:divBdr>
        <w:top w:val="none" w:sz="0" w:space="0" w:color="auto"/>
        <w:left w:val="none" w:sz="0" w:space="0" w:color="auto"/>
        <w:bottom w:val="none" w:sz="0" w:space="0" w:color="auto"/>
        <w:right w:val="none" w:sz="0" w:space="0" w:color="auto"/>
      </w:divBdr>
    </w:div>
    <w:div w:id="880436856">
      <w:bodyDiv w:val="1"/>
      <w:marLeft w:val="0"/>
      <w:marRight w:val="0"/>
      <w:marTop w:val="0"/>
      <w:marBottom w:val="0"/>
      <w:divBdr>
        <w:top w:val="none" w:sz="0" w:space="0" w:color="auto"/>
        <w:left w:val="none" w:sz="0" w:space="0" w:color="auto"/>
        <w:bottom w:val="none" w:sz="0" w:space="0" w:color="auto"/>
        <w:right w:val="none" w:sz="0" w:space="0" w:color="auto"/>
      </w:divBdr>
    </w:div>
    <w:div w:id="881477503">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4412143">
      <w:bodyDiv w:val="1"/>
      <w:marLeft w:val="0"/>
      <w:marRight w:val="0"/>
      <w:marTop w:val="0"/>
      <w:marBottom w:val="0"/>
      <w:divBdr>
        <w:top w:val="none" w:sz="0" w:space="0" w:color="auto"/>
        <w:left w:val="none" w:sz="0" w:space="0" w:color="auto"/>
        <w:bottom w:val="none" w:sz="0" w:space="0" w:color="auto"/>
        <w:right w:val="none" w:sz="0" w:space="0" w:color="auto"/>
      </w:divBdr>
    </w:div>
    <w:div w:id="885028610">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4662515">
      <w:bodyDiv w:val="1"/>
      <w:marLeft w:val="0"/>
      <w:marRight w:val="0"/>
      <w:marTop w:val="0"/>
      <w:marBottom w:val="0"/>
      <w:divBdr>
        <w:top w:val="none" w:sz="0" w:space="0" w:color="auto"/>
        <w:left w:val="none" w:sz="0" w:space="0" w:color="auto"/>
        <w:bottom w:val="none" w:sz="0" w:space="0" w:color="auto"/>
        <w:right w:val="none" w:sz="0" w:space="0" w:color="auto"/>
      </w:divBdr>
    </w:div>
    <w:div w:id="896015618">
      <w:bodyDiv w:val="1"/>
      <w:marLeft w:val="0"/>
      <w:marRight w:val="0"/>
      <w:marTop w:val="0"/>
      <w:marBottom w:val="0"/>
      <w:divBdr>
        <w:top w:val="none" w:sz="0" w:space="0" w:color="auto"/>
        <w:left w:val="none" w:sz="0" w:space="0" w:color="auto"/>
        <w:bottom w:val="none" w:sz="0" w:space="0" w:color="auto"/>
        <w:right w:val="none" w:sz="0" w:space="0" w:color="auto"/>
      </w:divBdr>
    </w:div>
    <w:div w:id="898059628">
      <w:bodyDiv w:val="1"/>
      <w:marLeft w:val="0"/>
      <w:marRight w:val="0"/>
      <w:marTop w:val="0"/>
      <w:marBottom w:val="0"/>
      <w:divBdr>
        <w:top w:val="none" w:sz="0" w:space="0" w:color="auto"/>
        <w:left w:val="none" w:sz="0" w:space="0" w:color="auto"/>
        <w:bottom w:val="none" w:sz="0" w:space="0" w:color="auto"/>
        <w:right w:val="none" w:sz="0" w:space="0" w:color="auto"/>
      </w:divBdr>
    </w:div>
    <w:div w:id="898706365">
      <w:bodyDiv w:val="1"/>
      <w:marLeft w:val="0"/>
      <w:marRight w:val="0"/>
      <w:marTop w:val="0"/>
      <w:marBottom w:val="0"/>
      <w:divBdr>
        <w:top w:val="none" w:sz="0" w:space="0" w:color="auto"/>
        <w:left w:val="none" w:sz="0" w:space="0" w:color="auto"/>
        <w:bottom w:val="none" w:sz="0" w:space="0" w:color="auto"/>
        <w:right w:val="none" w:sz="0" w:space="0" w:color="auto"/>
      </w:divBdr>
      <w:divsChild>
        <w:div w:id="163864009">
          <w:marLeft w:val="0"/>
          <w:marRight w:val="0"/>
          <w:marTop w:val="0"/>
          <w:marBottom w:val="0"/>
          <w:divBdr>
            <w:top w:val="none" w:sz="0" w:space="0" w:color="auto"/>
            <w:left w:val="none" w:sz="0" w:space="0" w:color="auto"/>
            <w:bottom w:val="none" w:sz="0" w:space="0" w:color="auto"/>
            <w:right w:val="none" w:sz="0" w:space="0" w:color="auto"/>
          </w:divBdr>
        </w:div>
        <w:div w:id="21438030">
          <w:marLeft w:val="0"/>
          <w:marRight w:val="0"/>
          <w:marTop w:val="0"/>
          <w:marBottom w:val="0"/>
          <w:divBdr>
            <w:top w:val="none" w:sz="0" w:space="0" w:color="auto"/>
            <w:left w:val="none" w:sz="0" w:space="0" w:color="auto"/>
            <w:bottom w:val="none" w:sz="0" w:space="0" w:color="auto"/>
            <w:right w:val="none" w:sz="0" w:space="0" w:color="auto"/>
          </w:divBdr>
        </w:div>
      </w:divsChild>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1870478">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09313927">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1354717">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7901310">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0211528">
      <w:bodyDiv w:val="1"/>
      <w:marLeft w:val="0"/>
      <w:marRight w:val="0"/>
      <w:marTop w:val="0"/>
      <w:marBottom w:val="0"/>
      <w:divBdr>
        <w:top w:val="none" w:sz="0" w:space="0" w:color="auto"/>
        <w:left w:val="none" w:sz="0" w:space="0" w:color="auto"/>
        <w:bottom w:val="none" w:sz="0" w:space="0" w:color="auto"/>
        <w:right w:val="none" w:sz="0" w:space="0" w:color="auto"/>
      </w:divBdr>
    </w:div>
    <w:div w:id="922449304">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22910442">
      <w:bodyDiv w:val="1"/>
      <w:marLeft w:val="0"/>
      <w:marRight w:val="0"/>
      <w:marTop w:val="0"/>
      <w:marBottom w:val="0"/>
      <w:divBdr>
        <w:top w:val="none" w:sz="0" w:space="0" w:color="auto"/>
        <w:left w:val="none" w:sz="0" w:space="0" w:color="auto"/>
        <w:bottom w:val="none" w:sz="0" w:space="0" w:color="auto"/>
        <w:right w:val="none" w:sz="0" w:space="0" w:color="auto"/>
      </w:divBdr>
    </w:div>
    <w:div w:id="929195143">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36406447">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45816835">
      <w:bodyDiv w:val="1"/>
      <w:marLeft w:val="0"/>
      <w:marRight w:val="0"/>
      <w:marTop w:val="0"/>
      <w:marBottom w:val="0"/>
      <w:divBdr>
        <w:top w:val="none" w:sz="0" w:space="0" w:color="auto"/>
        <w:left w:val="none" w:sz="0" w:space="0" w:color="auto"/>
        <w:bottom w:val="none" w:sz="0" w:space="0" w:color="auto"/>
        <w:right w:val="none" w:sz="0" w:space="0" w:color="auto"/>
      </w:divBdr>
    </w:div>
    <w:div w:id="949551995">
      <w:bodyDiv w:val="1"/>
      <w:marLeft w:val="0"/>
      <w:marRight w:val="0"/>
      <w:marTop w:val="0"/>
      <w:marBottom w:val="0"/>
      <w:divBdr>
        <w:top w:val="none" w:sz="0" w:space="0" w:color="auto"/>
        <w:left w:val="none" w:sz="0" w:space="0" w:color="auto"/>
        <w:bottom w:val="none" w:sz="0" w:space="0" w:color="auto"/>
        <w:right w:val="none" w:sz="0" w:space="0" w:color="auto"/>
      </w:divBdr>
    </w:div>
    <w:div w:id="960694559">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1419213">
      <w:bodyDiv w:val="1"/>
      <w:marLeft w:val="0"/>
      <w:marRight w:val="0"/>
      <w:marTop w:val="0"/>
      <w:marBottom w:val="0"/>
      <w:divBdr>
        <w:top w:val="none" w:sz="0" w:space="0" w:color="auto"/>
        <w:left w:val="none" w:sz="0" w:space="0" w:color="auto"/>
        <w:bottom w:val="none" w:sz="0" w:space="0" w:color="auto"/>
        <w:right w:val="none" w:sz="0" w:space="0" w:color="auto"/>
      </w:divBdr>
    </w:div>
    <w:div w:id="963196580">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70594466">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79118628">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2737178">
      <w:bodyDiv w:val="1"/>
      <w:marLeft w:val="0"/>
      <w:marRight w:val="0"/>
      <w:marTop w:val="0"/>
      <w:marBottom w:val="0"/>
      <w:divBdr>
        <w:top w:val="none" w:sz="0" w:space="0" w:color="auto"/>
        <w:left w:val="none" w:sz="0" w:space="0" w:color="auto"/>
        <w:bottom w:val="none" w:sz="0" w:space="0" w:color="auto"/>
        <w:right w:val="none" w:sz="0" w:space="0" w:color="auto"/>
      </w:divBdr>
    </w:div>
    <w:div w:id="984968522">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6665188">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88679363">
      <w:bodyDiv w:val="1"/>
      <w:marLeft w:val="0"/>
      <w:marRight w:val="0"/>
      <w:marTop w:val="0"/>
      <w:marBottom w:val="0"/>
      <w:divBdr>
        <w:top w:val="none" w:sz="0" w:space="0" w:color="auto"/>
        <w:left w:val="none" w:sz="0" w:space="0" w:color="auto"/>
        <w:bottom w:val="none" w:sz="0" w:space="0" w:color="auto"/>
        <w:right w:val="none" w:sz="0" w:space="0" w:color="auto"/>
      </w:divBdr>
    </w:div>
    <w:div w:id="988707803">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08751658">
      <w:bodyDiv w:val="1"/>
      <w:marLeft w:val="0"/>
      <w:marRight w:val="0"/>
      <w:marTop w:val="0"/>
      <w:marBottom w:val="0"/>
      <w:divBdr>
        <w:top w:val="none" w:sz="0" w:space="0" w:color="auto"/>
        <w:left w:val="none" w:sz="0" w:space="0" w:color="auto"/>
        <w:bottom w:val="none" w:sz="0" w:space="0" w:color="auto"/>
        <w:right w:val="none" w:sz="0" w:space="0" w:color="auto"/>
      </w:divBdr>
    </w:div>
    <w:div w:id="1009059652">
      <w:bodyDiv w:val="1"/>
      <w:marLeft w:val="0"/>
      <w:marRight w:val="0"/>
      <w:marTop w:val="0"/>
      <w:marBottom w:val="0"/>
      <w:divBdr>
        <w:top w:val="none" w:sz="0" w:space="0" w:color="auto"/>
        <w:left w:val="none" w:sz="0" w:space="0" w:color="auto"/>
        <w:bottom w:val="none" w:sz="0" w:space="0" w:color="auto"/>
        <w:right w:val="none" w:sz="0" w:space="0" w:color="auto"/>
      </w:divBdr>
    </w:div>
    <w:div w:id="1013996898">
      <w:bodyDiv w:val="1"/>
      <w:marLeft w:val="0"/>
      <w:marRight w:val="0"/>
      <w:marTop w:val="0"/>
      <w:marBottom w:val="0"/>
      <w:divBdr>
        <w:top w:val="none" w:sz="0" w:space="0" w:color="auto"/>
        <w:left w:val="none" w:sz="0" w:space="0" w:color="auto"/>
        <w:bottom w:val="none" w:sz="0" w:space="0" w:color="auto"/>
        <w:right w:val="none" w:sz="0" w:space="0" w:color="auto"/>
      </w:divBdr>
    </w:div>
    <w:div w:id="1017192253">
      <w:bodyDiv w:val="1"/>
      <w:marLeft w:val="0"/>
      <w:marRight w:val="0"/>
      <w:marTop w:val="0"/>
      <w:marBottom w:val="0"/>
      <w:divBdr>
        <w:top w:val="none" w:sz="0" w:space="0" w:color="auto"/>
        <w:left w:val="none" w:sz="0" w:space="0" w:color="auto"/>
        <w:bottom w:val="none" w:sz="0" w:space="0" w:color="auto"/>
        <w:right w:val="none" w:sz="0" w:space="0" w:color="auto"/>
      </w:divBdr>
    </w:div>
    <w:div w:id="1017585365">
      <w:bodyDiv w:val="1"/>
      <w:marLeft w:val="0"/>
      <w:marRight w:val="0"/>
      <w:marTop w:val="0"/>
      <w:marBottom w:val="0"/>
      <w:divBdr>
        <w:top w:val="none" w:sz="0" w:space="0" w:color="auto"/>
        <w:left w:val="none" w:sz="0" w:space="0" w:color="auto"/>
        <w:bottom w:val="none" w:sz="0" w:space="0" w:color="auto"/>
        <w:right w:val="none" w:sz="0" w:space="0" w:color="auto"/>
      </w:divBdr>
    </w:div>
    <w:div w:id="1017805338">
      <w:bodyDiv w:val="1"/>
      <w:marLeft w:val="0"/>
      <w:marRight w:val="0"/>
      <w:marTop w:val="0"/>
      <w:marBottom w:val="0"/>
      <w:divBdr>
        <w:top w:val="none" w:sz="0" w:space="0" w:color="auto"/>
        <w:left w:val="none" w:sz="0" w:space="0" w:color="auto"/>
        <w:bottom w:val="none" w:sz="0" w:space="0" w:color="auto"/>
        <w:right w:val="none" w:sz="0" w:space="0" w:color="auto"/>
      </w:divBdr>
    </w:div>
    <w:div w:id="1018434595">
      <w:bodyDiv w:val="1"/>
      <w:marLeft w:val="0"/>
      <w:marRight w:val="0"/>
      <w:marTop w:val="0"/>
      <w:marBottom w:val="0"/>
      <w:divBdr>
        <w:top w:val="none" w:sz="0" w:space="0" w:color="auto"/>
        <w:left w:val="none" w:sz="0" w:space="0" w:color="auto"/>
        <w:bottom w:val="none" w:sz="0" w:space="0" w:color="auto"/>
        <w:right w:val="none" w:sz="0" w:space="0" w:color="auto"/>
      </w:divBdr>
    </w:div>
    <w:div w:id="1022903423">
      <w:bodyDiv w:val="1"/>
      <w:marLeft w:val="0"/>
      <w:marRight w:val="0"/>
      <w:marTop w:val="0"/>
      <w:marBottom w:val="0"/>
      <w:divBdr>
        <w:top w:val="none" w:sz="0" w:space="0" w:color="auto"/>
        <w:left w:val="none" w:sz="0" w:space="0" w:color="auto"/>
        <w:bottom w:val="none" w:sz="0" w:space="0" w:color="auto"/>
        <w:right w:val="none" w:sz="0" w:space="0" w:color="auto"/>
      </w:divBdr>
    </w:div>
    <w:div w:id="1025013768">
      <w:bodyDiv w:val="1"/>
      <w:marLeft w:val="0"/>
      <w:marRight w:val="0"/>
      <w:marTop w:val="0"/>
      <w:marBottom w:val="0"/>
      <w:divBdr>
        <w:top w:val="none" w:sz="0" w:space="0" w:color="auto"/>
        <w:left w:val="none" w:sz="0" w:space="0" w:color="auto"/>
        <w:bottom w:val="none" w:sz="0" w:space="0" w:color="auto"/>
        <w:right w:val="none" w:sz="0" w:space="0" w:color="auto"/>
      </w:divBdr>
    </w:div>
    <w:div w:id="1026517697">
      <w:bodyDiv w:val="1"/>
      <w:marLeft w:val="0"/>
      <w:marRight w:val="0"/>
      <w:marTop w:val="0"/>
      <w:marBottom w:val="0"/>
      <w:divBdr>
        <w:top w:val="none" w:sz="0" w:space="0" w:color="auto"/>
        <w:left w:val="none" w:sz="0" w:space="0" w:color="auto"/>
        <w:bottom w:val="none" w:sz="0" w:space="0" w:color="auto"/>
        <w:right w:val="none" w:sz="0" w:space="0" w:color="auto"/>
      </w:divBdr>
    </w:div>
    <w:div w:id="1026518274">
      <w:bodyDiv w:val="1"/>
      <w:marLeft w:val="0"/>
      <w:marRight w:val="0"/>
      <w:marTop w:val="0"/>
      <w:marBottom w:val="0"/>
      <w:divBdr>
        <w:top w:val="none" w:sz="0" w:space="0" w:color="auto"/>
        <w:left w:val="none" w:sz="0" w:space="0" w:color="auto"/>
        <w:bottom w:val="none" w:sz="0" w:space="0" w:color="auto"/>
        <w:right w:val="none" w:sz="0" w:space="0" w:color="auto"/>
      </w:divBdr>
    </w:div>
    <w:div w:id="1027297752">
      <w:bodyDiv w:val="1"/>
      <w:marLeft w:val="0"/>
      <w:marRight w:val="0"/>
      <w:marTop w:val="0"/>
      <w:marBottom w:val="0"/>
      <w:divBdr>
        <w:top w:val="none" w:sz="0" w:space="0" w:color="auto"/>
        <w:left w:val="none" w:sz="0" w:space="0" w:color="auto"/>
        <w:bottom w:val="none" w:sz="0" w:space="0" w:color="auto"/>
        <w:right w:val="none" w:sz="0" w:space="0" w:color="auto"/>
      </w:divBdr>
    </w:div>
    <w:div w:id="1028994909">
      <w:bodyDiv w:val="1"/>
      <w:marLeft w:val="0"/>
      <w:marRight w:val="0"/>
      <w:marTop w:val="0"/>
      <w:marBottom w:val="0"/>
      <w:divBdr>
        <w:top w:val="none" w:sz="0" w:space="0" w:color="auto"/>
        <w:left w:val="none" w:sz="0" w:space="0" w:color="auto"/>
        <w:bottom w:val="none" w:sz="0" w:space="0" w:color="auto"/>
        <w:right w:val="none" w:sz="0" w:space="0" w:color="auto"/>
      </w:divBdr>
    </w:div>
    <w:div w:id="1035892031">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39933967">
      <w:bodyDiv w:val="1"/>
      <w:marLeft w:val="0"/>
      <w:marRight w:val="0"/>
      <w:marTop w:val="0"/>
      <w:marBottom w:val="0"/>
      <w:divBdr>
        <w:top w:val="none" w:sz="0" w:space="0" w:color="auto"/>
        <w:left w:val="none" w:sz="0" w:space="0" w:color="auto"/>
        <w:bottom w:val="none" w:sz="0" w:space="0" w:color="auto"/>
        <w:right w:val="none" w:sz="0" w:space="0" w:color="auto"/>
      </w:divBdr>
    </w:div>
    <w:div w:id="1040864007">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1396721">
      <w:bodyDiv w:val="1"/>
      <w:marLeft w:val="0"/>
      <w:marRight w:val="0"/>
      <w:marTop w:val="0"/>
      <w:marBottom w:val="0"/>
      <w:divBdr>
        <w:top w:val="none" w:sz="0" w:space="0" w:color="auto"/>
        <w:left w:val="none" w:sz="0" w:space="0" w:color="auto"/>
        <w:bottom w:val="none" w:sz="0" w:space="0" w:color="auto"/>
        <w:right w:val="none" w:sz="0" w:space="0" w:color="auto"/>
      </w:divBdr>
    </w:div>
    <w:div w:id="1043213892">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8455193">
      <w:bodyDiv w:val="1"/>
      <w:marLeft w:val="0"/>
      <w:marRight w:val="0"/>
      <w:marTop w:val="0"/>
      <w:marBottom w:val="0"/>
      <w:divBdr>
        <w:top w:val="none" w:sz="0" w:space="0" w:color="auto"/>
        <w:left w:val="none" w:sz="0" w:space="0" w:color="auto"/>
        <w:bottom w:val="none" w:sz="0" w:space="0" w:color="auto"/>
        <w:right w:val="none" w:sz="0" w:space="0" w:color="auto"/>
      </w:divBdr>
    </w:div>
    <w:div w:id="1049495289">
      <w:bodyDiv w:val="1"/>
      <w:marLeft w:val="0"/>
      <w:marRight w:val="0"/>
      <w:marTop w:val="0"/>
      <w:marBottom w:val="0"/>
      <w:divBdr>
        <w:top w:val="none" w:sz="0" w:space="0" w:color="auto"/>
        <w:left w:val="none" w:sz="0" w:space="0" w:color="auto"/>
        <w:bottom w:val="none" w:sz="0" w:space="0" w:color="auto"/>
        <w:right w:val="none" w:sz="0" w:space="0" w:color="auto"/>
      </w:divBdr>
    </w:div>
    <w:div w:id="1056396139">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8627158">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1711062">
      <w:bodyDiv w:val="1"/>
      <w:marLeft w:val="0"/>
      <w:marRight w:val="0"/>
      <w:marTop w:val="0"/>
      <w:marBottom w:val="0"/>
      <w:divBdr>
        <w:top w:val="none" w:sz="0" w:space="0" w:color="auto"/>
        <w:left w:val="none" w:sz="0" w:space="0" w:color="auto"/>
        <w:bottom w:val="none" w:sz="0" w:space="0" w:color="auto"/>
        <w:right w:val="none" w:sz="0" w:space="0" w:color="auto"/>
      </w:divBdr>
    </w:div>
    <w:div w:id="1062674163">
      <w:bodyDiv w:val="1"/>
      <w:marLeft w:val="0"/>
      <w:marRight w:val="0"/>
      <w:marTop w:val="0"/>
      <w:marBottom w:val="0"/>
      <w:divBdr>
        <w:top w:val="none" w:sz="0" w:space="0" w:color="auto"/>
        <w:left w:val="none" w:sz="0" w:space="0" w:color="auto"/>
        <w:bottom w:val="none" w:sz="0" w:space="0" w:color="auto"/>
        <w:right w:val="none" w:sz="0" w:space="0" w:color="auto"/>
      </w:divBdr>
    </w:div>
    <w:div w:id="1063480462">
      <w:bodyDiv w:val="1"/>
      <w:marLeft w:val="0"/>
      <w:marRight w:val="0"/>
      <w:marTop w:val="0"/>
      <w:marBottom w:val="0"/>
      <w:divBdr>
        <w:top w:val="none" w:sz="0" w:space="0" w:color="auto"/>
        <w:left w:val="none" w:sz="0" w:space="0" w:color="auto"/>
        <w:bottom w:val="none" w:sz="0" w:space="0" w:color="auto"/>
        <w:right w:val="none" w:sz="0" w:space="0" w:color="auto"/>
      </w:divBdr>
    </w:div>
    <w:div w:id="1064062885">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72653537">
      <w:bodyDiv w:val="1"/>
      <w:marLeft w:val="0"/>
      <w:marRight w:val="0"/>
      <w:marTop w:val="0"/>
      <w:marBottom w:val="0"/>
      <w:divBdr>
        <w:top w:val="none" w:sz="0" w:space="0" w:color="auto"/>
        <w:left w:val="none" w:sz="0" w:space="0" w:color="auto"/>
        <w:bottom w:val="none" w:sz="0" w:space="0" w:color="auto"/>
        <w:right w:val="none" w:sz="0" w:space="0" w:color="auto"/>
      </w:divBdr>
    </w:div>
    <w:div w:id="1075787160">
      <w:bodyDiv w:val="1"/>
      <w:marLeft w:val="0"/>
      <w:marRight w:val="0"/>
      <w:marTop w:val="0"/>
      <w:marBottom w:val="0"/>
      <w:divBdr>
        <w:top w:val="none" w:sz="0" w:space="0" w:color="auto"/>
        <w:left w:val="none" w:sz="0" w:space="0" w:color="auto"/>
        <w:bottom w:val="none" w:sz="0" w:space="0" w:color="auto"/>
        <w:right w:val="none" w:sz="0" w:space="0" w:color="auto"/>
      </w:divBdr>
    </w:div>
    <w:div w:id="1077823241">
      <w:bodyDiv w:val="1"/>
      <w:marLeft w:val="0"/>
      <w:marRight w:val="0"/>
      <w:marTop w:val="0"/>
      <w:marBottom w:val="0"/>
      <w:divBdr>
        <w:top w:val="none" w:sz="0" w:space="0" w:color="auto"/>
        <w:left w:val="none" w:sz="0" w:space="0" w:color="auto"/>
        <w:bottom w:val="none" w:sz="0" w:space="0" w:color="auto"/>
        <w:right w:val="none" w:sz="0" w:space="0" w:color="auto"/>
      </w:divBdr>
    </w:div>
    <w:div w:id="1079401177">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5961000">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1851748">
      <w:bodyDiv w:val="1"/>
      <w:marLeft w:val="0"/>
      <w:marRight w:val="0"/>
      <w:marTop w:val="0"/>
      <w:marBottom w:val="0"/>
      <w:divBdr>
        <w:top w:val="none" w:sz="0" w:space="0" w:color="auto"/>
        <w:left w:val="none" w:sz="0" w:space="0" w:color="auto"/>
        <w:bottom w:val="none" w:sz="0" w:space="0" w:color="auto"/>
        <w:right w:val="none" w:sz="0" w:space="0" w:color="auto"/>
      </w:divBdr>
    </w:div>
    <w:div w:id="1100682604">
      <w:bodyDiv w:val="1"/>
      <w:marLeft w:val="0"/>
      <w:marRight w:val="0"/>
      <w:marTop w:val="0"/>
      <w:marBottom w:val="0"/>
      <w:divBdr>
        <w:top w:val="none" w:sz="0" w:space="0" w:color="auto"/>
        <w:left w:val="none" w:sz="0" w:space="0" w:color="auto"/>
        <w:bottom w:val="none" w:sz="0" w:space="0" w:color="auto"/>
        <w:right w:val="none" w:sz="0" w:space="0" w:color="auto"/>
      </w:divBdr>
    </w:div>
    <w:div w:id="1101143962">
      <w:bodyDiv w:val="1"/>
      <w:marLeft w:val="0"/>
      <w:marRight w:val="0"/>
      <w:marTop w:val="0"/>
      <w:marBottom w:val="0"/>
      <w:divBdr>
        <w:top w:val="none" w:sz="0" w:space="0" w:color="auto"/>
        <w:left w:val="none" w:sz="0" w:space="0" w:color="auto"/>
        <w:bottom w:val="none" w:sz="0" w:space="0" w:color="auto"/>
        <w:right w:val="none" w:sz="0" w:space="0" w:color="auto"/>
      </w:divBdr>
    </w:div>
    <w:div w:id="1102795873">
      <w:bodyDiv w:val="1"/>
      <w:marLeft w:val="0"/>
      <w:marRight w:val="0"/>
      <w:marTop w:val="0"/>
      <w:marBottom w:val="0"/>
      <w:divBdr>
        <w:top w:val="none" w:sz="0" w:space="0" w:color="auto"/>
        <w:left w:val="none" w:sz="0" w:space="0" w:color="auto"/>
        <w:bottom w:val="none" w:sz="0" w:space="0" w:color="auto"/>
        <w:right w:val="none" w:sz="0" w:space="0" w:color="auto"/>
      </w:divBdr>
    </w:div>
    <w:div w:id="1107505291">
      <w:bodyDiv w:val="1"/>
      <w:marLeft w:val="0"/>
      <w:marRight w:val="0"/>
      <w:marTop w:val="0"/>
      <w:marBottom w:val="0"/>
      <w:divBdr>
        <w:top w:val="none" w:sz="0" w:space="0" w:color="auto"/>
        <w:left w:val="none" w:sz="0" w:space="0" w:color="auto"/>
        <w:bottom w:val="none" w:sz="0" w:space="0" w:color="auto"/>
        <w:right w:val="none" w:sz="0" w:space="0" w:color="auto"/>
      </w:divBdr>
    </w:div>
    <w:div w:id="1110205107">
      <w:bodyDiv w:val="1"/>
      <w:marLeft w:val="0"/>
      <w:marRight w:val="0"/>
      <w:marTop w:val="0"/>
      <w:marBottom w:val="0"/>
      <w:divBdr>
        <w:top w:val="none" w:sz="0" w:space="0" w:color="auto"/>
        <w:left w:val="none" w:sz="0" w:space="0" w:color="auto"/>
        <w:bottom w:val="none" w:sz="0" w:space="0" w:color="auto"/>
        <w:right w:val="none" w:sz="0" w:space="0" w:color="auto"/>
      </w:divBdr>
    </w:div>
    <w:div w:id="1115178679">
      <w:bodyDiv w:val="1"/>
      <w:marLeft w:val="0"/>
      <w:marRight w:val="0"/>
      <w:marTop w:val="0"/>
      <w:marBottom w:val="0"/>
      <w:divBdr>
        <w:top w:val="none" w:sz="0" w:space="0" w:color="auto"/>
        <w:left w:val="none" w:sz="0" w:space="0" w:color="auto"/>
        <w:bottom w:val="none" w:sz="0" w:space="0" w:color="auto"/>
        <w:right w:val="none" w:sz="0" w:space="0" w:color="auto"/>
      </w:divBdr>
    </w:div>
    <w:div w:id="1115715892">
      <w:bodyDiv w:val="1"/>
      <w:marLeft w:val="0"/>
      <w:marRight w:val="0"/>
      <w:marTop w:val="0"/>
      <w:marBottom w:val="0"/>
      <w:divBdr>
        <w:top w:val="none" w:sz="0" w:space="0" w:color="auto"/>
        <w:left w:val="none" w:sz="0" w:space="0" w:color="auto"/>
        <w:bottom w:val="none" w:sz="0" w:space="0" w:color="auto"/>
        <w:right w:val="none" w:sz="0" w:space="0" w:color="auto"/>
      </w:divBdr>
    </w:div>
    <w:div w:id="1119951386">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26966280">
      <w:bodyDiv w:val="1"/>
      <w:marLeft w:val="0"/>
      <w:marRight w:val="0"/>
      <w:marTop w:val="0"/>
      <w:marBottom w:val="0"/>
      <w:divBdr>
        <w:top w:val="none" w:sz="0" w:space="0" w:color="auto"/>
        <w:left w:val="none" w:sz="0" w:space="0" w:color="auto"/>
        <w:bottom w:val="none" w:sz="0" w:space="0" w:color="auto"/>
        <w:right w:val="none" w:sz="0" w:space="0" w:color="auto"/>
      </w:divBdr>
    </w:div>
    <w:div w:id="1130171958">
      <w:bodyDiv w:val="1"/>
      <w:marLeft w:val="0"/>
      <w:marRight w:val="0"/>
      <w:marTop w:val="0"/>
      <w:marBottom w:val="0"/>
      <w:divBdr>
        <w:top w:val="none" w:sz="0" w:space="0" w:color="auto"/>
        <w:left w:val="none" w:sz="0" w:space="0" w:color="auto"/>
        <w:bottom w:val="none" w:sz="0" w:space="0" w:color="auto"/>
        <w:right w:val="none" w:sz="0" w:space="0" w:color="auto"/>
      </w:divBdr>
    </w:div>
    <w:div w:id="1130199692">
      <w:bodyDiv w:val="1"/>
      <w:marLeft w:val="0"/>
      <w:marRight w:val="0"/>
      <w:marTop w:val="0"/>
      <w:marBottom w:val="0"/>
      <w:divBdr>
        <w:top w:val="none" w:sz="0" w:space="0" w:color="auto"/>
        <w:left w:val="none" w:sz="0" w:space="0" w:color="auto"/>
        <w:bottom w:val="none" w:sz="0" w:space="0" w:color="auto"/>
        <w:right w:val="none" w:sz="0" w:space="0" w:color="auto"/>
      </w:divBdr>
    </w:div>
    <w:div w:id="1132871382">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8299295">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38759831">
      <w:bodyDiv w:val="1"/>
      <w:marLeft w:val="0"/>
      <w:marRight w:val="0"/>
      <w:marTop w:val="0"/>
      <w:marBottom w:val="0"/>
      <w:divBdr>
        <w:top w:val="none" w:sz="0" w:space="0" w:color="auto"/>
        <w:left w:val="none" w:sz="0" w:space="0" w:color="auto"/>
        <w:bottom w:val="none" w:sz="0" w:space="0" w:color="auto"/>
        <w:right w:val="none" w:sz="0" w:space="0" w:color="auto"/>
      </w:divBdr>
    </w:div>
    <w:div w:id="1141653143">
      <w:bodyDiv w:val="1"/>
      <w:marLeft w:val="0"/>
      <w:marRight w:val="0"/>
      <w:marTop w:val="0"/>
      <w:marBottom w:val="0"/>
      <w:divBdr>
        <w:top w:val="none" w:sz="0" w:space="0" w:color="auto"/>
        <w:left w:val="none" w:sz="0" w:space="0" w:color="auto"/>
        <w:bottom w:val="none" w:sz="0" w:space="0" w:color="auto"/>
        <w:right w:val="none" w:sz="0" w:space="0" w:color="auto"/>
      </w:divBdr>
    </w:div>
    <w:div w:id="1148324647">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5487899">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56995485">
      <w:bodyDiv w:val="1"/>
      <w:marLeft w:val="0"/>
      <w:marRight w:val="0"/>
      <w:marTop w:val="0"/>
      <w:marBottom w:val="0"/>
      <w:divBdr>
        <w:top w:val="none" w:sz="0" w:space="0" w:color="auto"/>
        <w:left w:val="none" w:sz="0" w:space="0" w:color="auto"/>
        <w:bottom w:val="none" w:sz="0" w:space="0" w:color="auto"/>
        <w:right w:val="none" w:sz="0" w:space="0" w:color="auto"/>
      </w:divBdr>
    </w:div>
    <w:div w:id="1162311094">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2639">
      <w:bodyDiv w:val="1"/>
      <w:marLeft w:val="0"/>
      <w:marRight w:val="0"/>
      <w:marTop w:val="0"/>
      <w:marBottom w:val="0"/>
      <w:divBdr>
        <w:top w:val="none" w:sz="0" w:space="0" w:color="auto"/>
        <w:left w:val="none" w:sz="0" w:space="0" w:color="auto"/>
        <w:bottom w:val="none" w:sz="0" w:space="0" w:color="auto"/>
        <w:right w:val="none" w:sz="0" w:space="0" w:color="auto"/>
      </w:divBdr>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2725078">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77844611">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90610453">
      <w:bodyDiv w:val="1"/>
      <w:marLeft w:val="0"/>
      <w:marRight w:val="0"/>
      <w:marTop w:val="0"/>
      <w:marBottom w:val="0"/>
      <w:divBdr>
        <w:top w:val="none" w:sz="0" w:space="0" w:color="auto"/>
        <w:left w:val="none" w:sz="0" w:space="0" w:color="auto"/>
        <w:bottom w:val="none" w:sz="0" w:space="0" w:color="auto"/>
        <w:right w:val="none" w:sz="0" w:space="0" w:color="auto"/>
      </w:divBdr>
    </w:div>
    <w:div w:id="1190993199">
      <w:bodyDiv w:val="1"/>
      <w:marLeft w:val="0"/>
      <w:marRight w:val="0"/>
      <w:marTop w:val="0"/>
      <w:marBottom w:val="0"/>
      <w:divBdr>
        <w:top w:val="none" w:sz="0" w:space="0" w:color="auto"/>
        <w:left w:val="none" w:sz="0" w:space="0" w:color="auto"/>
        <w:bottom w:val="none" w:sz="0" w:space="0" w:color="auto"/>
        <w:right w:val="none" w:sz="0" w:space="0" w:color="auto"/>
      </w:divBdr>
    </w:div>
    <w:div w:id="1191259324">
      <w:bodyDiv w:val="1"/>
      <w:marLeft w:val="0"/>
      <w:marRight w:val="0"/>
      <w:marTop w:val="0"/>
      <w:marBottom w:val="0"/>
      <w:divBdr>
        <w:top w:val="none" w:sz="0" w:space="0" w:color="auto"/>
        <w:left w:val="none" w:sz="0" w:space="0" w:color="auto"/>
        <w:bottom w:val="none" w:sz="0" w:space="0" w:color="auto"/>
        <w:right w:val="none" w:sz="0" w:space="0" w:color="auto"/>
      </w:divBdr>
    </w:div>
    <w:div w:id="1191844809">
      <w:bodyDiv w:val="1"/>
      <w:marLeft w:val="0"/>
      <w:marRight w:val="0"/>
      <w:marTop w:val="0"/>
      <w:marBottom w:val="0"/>
      <w:divBdr>
        <w:top w:val="none" w:sz="0" w:space="0" w:color="auto"/>
        <w:left w:val="none" w:sz="0" w:space="0" w:color="auto"/>
        <w:bottom w:val="none" w:sz="0" w:space="0" w:color="auto"/>
        <w:right w:val="none" w:sz="0" w:space="0" w:color="auto"/>
      </w:divBdr>
    </w:div>
    <w:div w:id="1194225534">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9050819">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1436006">
      <w:bodyDiv w:val="1"/>
      <w:marLeft w:val="0"/>
      <w:marRight w:val="0"/>
      <w:marTop w:val="0"/>
      <w:marBottom w:val="0"/>
      <w:divBdr>
        <w:top w:val="none" w:sz="0" w:space="0" w:color="auto"/>
        <w:left w:val="none" w:sz="0" w:space="0" w:color="auto"/>
        <w:bottom w:val="none" w:sz="0" w:space="0" w:color="auto"/>
        <w:right w:val="none" w:sz="0" w:space="0" w:color="auto"/>
      </w:divBdr>
    </w:div>
    <w:div w:id="1201942147">
      <w:bodyDiv w:val="1"/>
      <w:marLeft w:val="0"/>
      <w:marRight w:val="0"/>
      <w:marTop w:val="0"/>
      <w:marBottom w:val="0"/>
      <w:divBdr>
        <w:top w:val="none" w:sz="0" w:space="0" w:color="auto"/>
        <w:left w:val="none" w:sz="0" w:space="0" w:color="auto"/>
        <w:bottom w:val="none" w:sz="0" w:space="0" w:color="auto"/>
        <w:right w:val="none" w:sz="0" w:space="0" w:color="auto"/>
      </w:divBdr>
    </w:div>
    <w:div w:id="1203589526">
      <w:bodyDiv w:val="1"/>
      <w:marLeft w:val="0"/>
      <w:marRight w:val="0"/>
      <w:marTop w:val="0"/>
      <w:marBottom w:val="0"/>
      <w:divBdr>
        <w:top w:val="none" w:sz="0" w:space="0" w:color="auto"/>
        <w:left w:val="none" w:sz="0" w:space="0" w:color="auto"/>
        <w:bottom w:val="none" w:sz="0" w:space="0" w:color="auto"/>
        <w:right w:val="none" w:sz="0" w:space="0" w:color="auto"/>
      </w:divBdr>
    </w:div>
    <w:div w:id="1205409607">
      <w:bodyDiv w:val="1"/>
      <w:marLeft w:val="0"/>
      <w:marRight w:val="0"/>
      <w:marTop w:val="0"/>
      <w:marBottom w:val="0"/>
      <w:divBdr>
        <w:top w:val="none" w:sz="0" w:space="0" w:color="auto"/>
        <w:left w:val="none" w:sz="0" w:space="0" w:color="auto"/>
        <w:bottom w:val="none" w:sz="0" w:space="0" w:color="auto"/>
        <w:right w:val="none" w:sz="0" w:space="0" w:color="auto"/>
      </w:divBdr>
    </w:div>
    <w:div w:id="1207642002">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3928944">
      <w:bodyDiv w:val="1"/>
      <w:marLeft w:val="0"/>
      <w:marRight w:val="0"/>
      <w:marTop w:val="0"/>
      <w:marBottom w:val="0"/>
      <w:divBdr>
        <w:top w:val="none" w:sz="0" w:space="0" w:color="auto"/>
        <w:left w:val="none" w:sz="0" w:space="0" w:color="auto"/>
        <w:bottom w:val="none" w:sz="0" w:space="0" w:color="auto"/>
        <w:right w:val="none" w:sz="0" w:space="0" w:color="auto"/>
      </w:divBdr>
    </w:div>
    <w:div w:id="1214077667">
      <w:bodyDiv w:val="1"/>
      <w:marLeft w:val="0"/>
      <w:marRight w:val="0"/>
      <w:marTop w:val="0"/>
      <w:marBottom w:val="0"/>
      <w:divBdr>
        <w:top w:val="none" w:sz="0" w:space="0" w:color="auto"/>
        <w:left w:val="none" w:sz="0" w:space="0" w:color="auto"/>
        <w:bottom w:val="none" w:sz="0" w:space="0" w:color="auto"/>
        <w:right w:val="none" w:sz="0" w:space="0" w:color="auto"/>
      </w:divBdr>
    </w:div>
    <w:div w:id="1217157675">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7817890">
      <w:bodyDiv w:val="1"/>
      <w:marLeft w:val="0"/>
      <w:marRight w:val="0"/>
      <w:marTop w:val="0"/>
      <w:marBottom w:val="0"/>
      <w:divBdr>
        <w:top w:val="none" w:sz="0" w:space="0" w:color="auto"/>
        <w:left w:val="none" w:sz="0" w:space="0" w:color="auto"/>
        <w:bottom w:val="none" w:sz="0" w:space="0" w:color="auto"/>
        <w:right w:val="none" w:sz="0" w:space="0" w:color="auto"/>
      </w:divBdr>
    </w:div>
    <w:div w:id="1217861920">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21021498">
      <w:bodyDiv w:val="1"/>
      <w:marLeft w:val="0"/>
      <w:marRight w:val="0"/>
      <w:marTop w:val="0"/>
      <w:marBottom w:val="0"/>
      <w:divBdr>
        <w:top w:val="none" w:sz="0" w:space="0" w:color="auto"/>
        <w:left w:val="none" w:sz="0" w:space="0" w:color="auto"/>
        <w:bottom w:val="none" w:sz="0" w:space="0" w:color="auto"/>
        <w:right w:val="none" w:sz="0" w:space="0" w:color="auto"/>
      </w:divBdr>
    </w:div>
    <w:div w:id="1223518414">
      <w:bodyDiv w:val="1"/>
      <w:marLeft w:val="0"/>
      <w:marRight w:val="0"/>
      <w:marTop w:val="0"/>
      <w:marBottom w:val="0"/>
      <w:divBdr>
        <w:top w:val="none" w:sz="0" w:space="0" w:color="auto"/>
        <w:left w:val="none" w:sz="0" w:space="0" w:color="auto"/>
        <w:bottom w:val="none" w:sz="0" w:space="0" w:color="auto"/>
        <w:right w:val="none" w:sz="0" w:space="0" w:color="auto"/>
      </w:divBdr>
    </w:div>
    <w:div w:id="1228149753">
      <w:bodyDiv w:val="1"/>
      <w:marLeft w:val="0"/>
      <w:marRight w:val="0"/>
      <w:marTop w:val="0"/>
      <w:marBottom w:val="0"/>
      <w:divBdr>
        <w:top w:val="none" w:sz="0" w:space="0" w:color="auto"/>
        <w:left w:val="none" w:sz="0" w:space="0" w:color="auto"/>
        <w:bottom w:val="none" w:sz="0" w:space="0" w:color="auto"/>
        <w:right w:val="none" w:sz="0" w:space="0" w:color="auto"/>
      </w:divBdr>
    </w:div>
    <w:div w:id="1230189575">
      <w:bodyDiv w:val="1"/>
      <w:marLeft w:val="0"/>
      <w:marRight w:val="0"/>
      <w:marTop w:val="0"/>
      <w:marBottom w:val="0"/>
      <w:divBdr>
        <w:top w:val="none" w:sz="0" w:space="0" w:color="auto"/>
        <w:left w:val="none" w:sz="0" w:space="0" w:color="auto"/>
        <w:bottom w:val="none" w:sz="0" w:space="0" w:color="auto"/>
        <w:right w:val="none" w:sz="0" w:space="0" w:color="auto"/>
      </w:divBdr>
    </w:div>
    <w:div w:id="1231576068">
      <w:bodyDiv w:val="1"/>
      <w:marLeft w:val="0"/>
      <w:marRight w:val="0"/>
      <w:marTop w:val="0"/>
      <w:marBottom w:val="0"/>
      <w:divBdr>
        <w:top w:val="none" w:sz="0" w:space="0" w:color="auto"/>
        <w:left w:val="none" w:sz="0" w:space="0" w:color="auto"/>
        <w:bottom w:val="none" w:sz="0" w:space="0" w:color="auto"/>
        <w:right w:val="none" w:sz="0" w:space="0" w:color="auto"/>
      </w:divBdr>
    </w:div>
    <w:div w:id="1232619025">
      <w:bodyDiv w:val="1"/>
      <w:marLeft w:val="0"/>
      <w:marRight w:val="0"/>
      <w:marTop w:val="0"/>
      <w:marBottom w:val="0"/>
      <w:divBdr>
        <w:top w:val="none" w:sz="0" w:space="0" w:color="auto"/>
        <w:left w:val="none" w:sz="0" w:space="0" w:color="auto"/>
        <w:bottom w:val="none" w:sz="0" w:space="0" w:color="auto"/>
        <w:right w:val="none" w:sz="0" w:space="0" w:color="auto"/>
      </w:divBdr>
    </w:div>
    <w:div w:id="1233348661">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940931">
      <w:bodyDiv w:val="1"/>
      <w:marLeft w:val="0"/>
      <w:marRight w:val="0"/>
      <w:marTop w:val="0"/>
      <w:marBottom w:val="0"/>
      <w:divBdr>
        <w:top w:val="none" w:sz="0" w:space="0" w:color="auto"/>
        <w:left w:val="none" w:sz="0" w:space="0" w:color="auto"/>
        <w:bottom w:val="none" w:sz="0" w:space="0" w:color="auto"/>
        <w:right w:val="none" w:sz="0" w:space="0" w:color="auto"/>
      </w:divBdr>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42136275">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6762981">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48609076">
      <w:bodyDiv w:val="1"/>
      <w:marLeft w:val="0"/>
      <w:marRight w:val="0"/>
      <w:marTop w:val="0"/>
      <w:marBottom w:val="0"/>
      <w:divBdr>
        <w:top w:val="none" w:sz="0" w:space="0" w:color="auto"/>
        <w:left w:val="none" w:sz="0" w:space="0" w:color="auto"/>
        <w:bottom w:val="none" w:sz="0" w:space="0" w:color="auto"/>
        <w:right w:val="none" w:sz="0" w:space="0" w:color="auto"/>
      </w:divBdr>
    </w:div>
    <w:div w:id="1249002513">
      <w:bodyDiv w:val="1"/>
      <w:marLeft w:val="0"/>
      <w:marRight w:val="0"/>
      <w:marTop w:val="0"/>
      <w:marBottom w:val="0"/>
      <w:divBdr>
        <w:top w:val="none" w:sz="0" w:space="0" w:color="auto"/>
        <w:left w:val="none" w:sz="0" w:space="0" w:color="auto"/>
        <w:bottom w:val="none" w:sz="0" w:space="0" w:color="auto"/>
        <w:right w:val="none" w:sz="0" w:space="0" w:color="auto"/>
      </w:divBdr>
    </w:div>
    <w:div w:id="1249078854">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2356074">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8169507">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2182770">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67735417">
      <w:bodyDiv w:val="1"/>
      <w:marLeft w:val="0"/>
      <w:marRight w:val="0"/>
      <w:marTop w:val="0"/>
      <w:marBottom w:val="0"/>
      <w:divBdr>
        <w:top w:val="none" w:sz="0" w:space="0" w:color="auto"/>
        <w:left w:val="none" w:sz="0" w:space="0" w:color="auto"/>
        <w:bottom w:val="none" w:sz="0" w:space="0" w:color="auto"/>
        <w:right w:val="none" w:sz="0" w:space="0" w:color="auto"/>
      </w:divBdr>
    </w:div>
    <w:div w:id="1270238432">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2712337">
      <w:bodyDiv w:val="1"/>
      <w:marLeft w:val="0"/>
      <w:marRight w:val="0"/>
      <w:marTop w:val="0"/>
      <w:marBottom w:val="0"/>
      <w:divBdr>
        <w:top w:val="none" w:sz="0" w:space="0" w:color="auto"/>
        <w:left w:val="none" w:sz="0" w:space="0" w:color="auto"/>
        <w:bottom w:val="none" w:sz="0" w:space="0" w:color="auto"/>
        <w:right w:val="none" w:sz="0" w:space="0" w:color="auto"/>
      </w:divBdr>
    </w:div>
    <w:div w:id="1272857610">
      <w:bodyDiv w:val="1"/>
      <w:marLeft w:val="0"/>
      <w:marRight w:val="0"/>
      <w:marTop w:val="0"/>
      <w:marBottom w:val="0"/>
      <w:divBdr>
        <w:top w:val="none" w:sz="0" w:space="0" w:color="auto"/>
        <w:left w:val="none" w:sz="0" w:space="0" w:color="auto"/>
        <w:bottom w:val="none" w:sz="0" w:space="0" w:color="auto"/>
        <w:right w:val="none" w:sz="0" w:space="0" w:color="auto"/>
      </w:divBdr>
    </w:div>
    <w:div w:id="1273317404">
      <w:bodyDiv w:val="1"/>
      <w:marLeft w:val="0"/>
      <w:marRight w:val="0"/>
      <w:marTop w:val="0"/>
      <w:marBottom w:val="0"/>
      <w:divBdr>
        <w:top w:val="none" w:sz="0" w:space="0" w:color="auto"/>
        <w:left w:val="none" w:sz="0" w:space="0" w:color="auto"/>
        <w:bottom w:val="none" w:sz="0" w:space="0" w:color="auto"/>
        <w:right w:val="none" w:sz="0" w:space="0" w:color="auto"/>
      </w:divBdr>
    </w:div>
    <w:div w:id="1273705217">
      <w:bodyDiv w:val="1"/>
      <w:marLeft w:val="0"/>
      <w:marRight w:val="0"/>
      <w:marTop w:val="0"/>
      <w:marBottom w:val="0"/>
      <w:divBdr>
        <w:top w:val="none" w:sz="0" w:space="0" w:color="auto"/>
        <w:left w:val="none" w:sz="0" w:space="0" w:color="auto"/>
        <w:bottom w:val="none" w:sz="0" w:space="0" w:color="auto"/>
        <w:right w:val="none" w:sz="0" w:space="0" w:color="auto"/>
      </w:divBdr>
    </w:div>
    <w:div w:id="1273708165">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2764333">
      <w:bodyDiv w:val="1"/>
      <w:marLeft w:val="0"/>
      <w:marRight w:val="0"/>
      <w:marTop w:val="0"/>
      <w:marBottom w:val="0"/>
      <w:divBdr>
        <w:top w:val="none" w:sz="0" w:space="0" w:color="auto"/>
        <w:left w:val="none" w:sz="0" w:space="0" w:color="auto"/>
        <w:bottom w:val="none" w:sz="0" w:space="0" w:color="auto"/>
        <w:right w:val="none" w:sz="0" w:space="0" w:color="auto"/>
      </w:divBdr>
    </w:div>
    <w:div w:id="1283682546">
      <w:bodyDiv w:val="1"/>
      <w:marLeft w:val="0"/>
      <w:marRight w:val="0"/>
      <w:marTop w:val="0"/>
      <w:marBottom w:val="0"/>
      <w:divBdr>
        <w:top w:val="none" w:sz="0" w:space="0" w:color="auto"/>
        <w:left w:val="none" w:sz="0" w:space="0" w:color="auto"/>
        <w:bottom w:val="none" w:sz="0" w:space="0" w:color="auto"/>
        <w:right w:val="none" w:sz="0" w:space="0" w:color="auto"/>
      </w:divBdr>
    </w:div>
    <w:div w:id="1284001714">
      <w:bodyDiv w:val="1"/>
      <w:marLeft w:val="0"/>
      <w:marRight w:val="0"/>
      <w:marTop w:val="0"/>
      <w:marBottom w:val="0"/>
      <w:divBdr>
        <w:top w:val="none" w:sz="0" w:space="0" w:color="auto"/>
        <w:left w:val="none" w:sz="0" w:space="0" w:color="auto"/>
        <w:bottom w:val="none" w:sz="0" w:space="0" w:color="auto"/>
        <w:right w:val="none" w:sz="0" w:space="0" w:color="auto"/>
      </w:divBdr>
    </w:div>
    <w:div w:id="1285111848">
      <w:bodyDiv w:val="1"/>
      <w:marLeft w:val="0"/>
      <w:marRight w:val="0"/>
      <w:marTop w:val="0"/>
      <w:marBottom w:val="0"/>
      <w:divBdr>
        <w:top w:val="none" w:sz="0" w:space="0" w:color="auto"/>
        <w:left w:val="none" w:sz="0" w:space="0" w:color="auto"/>
        <w:bottom w:val="none" w:sz="0" w:space="0" w:color="auto"/>
        <w:right w:val="none" w:sz="0" w:space="0" w:color="auto"/>
      </w:divBdr>
    </w:div>
    <w:div w:id="1286306902">
      <w:bodyDiv w:val="1"/>
      <w:marLeft w:val="0"/>
      <w:marRight w:val="0"/>
      <w:marTop w:val="0"/>
      <w:marBottom w:val="0"/>
      <w:divBdr>
        <w:top w:val="none" w:sz="0" w:space="0" w:color="auto"/>
        <w:left w:val="none" w:sz="0" w:space="0" w:color="auto"/>
        <w:bottom w:val="none" w:sz="0" w:space="0" w:color="auto"/>
        <w:right w:val="none" w:sz="0" w:space="0" w:color="auto"/>
      </w:divBdr>
    </w:div>
    <w:div w:id="1287811068">
      <w:bodyDiv w:val="1"/>
      <w:marLeft w:val="0"/>
      <w:marRight w:val="0"/>
      <w:marTop w:val="0"/>
      <w:marBottom w:val="0"/>
      <w:divBdr>
        <w:top w:val="none" w:sz="0" w:space="0" w:color="auto"/>
        <w:left w:val="none" w:sz="0" w:space="0" w:color="auto"/>
        <w:bottom w:val="none" w:sz="0" w:space="0" w:color="auto"/>
        <w:right w:val="none" w:sz="0" w:space="0" w:color="auto"/>
      </w:divBdr>
    </w:div>
    <w:div w:id="1288469281">
      <w:bodyDiv w:val="1"/>
      <w:marLeft w:val="0"/>
      <w:marRight w:val="0"/>
      <w:marTop w:val="0"/>
      <w:marBottom w:val="0"/>
      <w:divBdr>
        <w:top w:val="none" w:sz="0" w:space="0" w:color="auto"/>
        <w:left w:val="none" w:sz="0" w:space="0" w:color="auto"/>
        <w:bottom w:val="none" w:sz="0" w:space="0" w:color="auto"/>
        <w:right w:val="none" w:sz="0" w:space="0" w:color="auto"/>
      </w:divBdr>
    </w:div>
    <w:div w:id="1293097624">
      <w:bodyDiv w:val="1"/>
      <w:marLeft w:val="0"/>
      <w:marRight w:val="0"/>
      <w:marTop w:val="0"/>
      <w:marBottom w:val="0"/>
      <w:divBdr>
        <w:top w:val="none" w:sz="0" w:space="0" w:color="auto"/>
        <w:left w:val="none" w:sz="0" w:space="0" w:color="auto"/>
        <w:bottom w:val="none" w:sz="0" w:space="0" w:color="auto"/>
        <w:right w:val="none" w:sz="0" w:space="0" w:color="auto"/>
      </w:divBdr>
    </w:div>
    <w:div w:id="1293292366">
      <w:bodyDiv w:val="1"/>
      <w:marLeft w:val="0"/>
      <w:marRight w:val="0"/>
      <w:marTop w:val="0"/>
      <w:marBottom w:val="0"/>
      <w:divBdr>
        <w:top w:val="none" w:sz="0" w:space="0" w:color="auto"/>
        <w:left w:val="none" w:sz="0" w:space="0" w:color="auto"/>
        <w:bottom w:val="none" w:sz="0" w:space="0" w:color="auto"/>
        <w:right w:val="none" w:sz="0" w:space="0" w:color="auto"/>
      </w:divBdr>
    </w:div>
    <w:div w:id="1295679420">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07474715">
      <w:bodyDiv w:val="1"/>
      <w:marLeft w:val="0"/>
      <w:marRight w:val="0"/>
      <w:marTop w:val="0"/>
      <w:marBottom w:val="0"/>
      <w:divBdr>
        <w:top w:val="none" w:sz="0" w:space="0" w:color="auto"/>
        <w:left w:val="none" w:sz="0" w:space="0" w:color="auto"/>
        <w:bottom w:val="none" w:sz="0" w:space="0" w:color="auto"/>
        <w:right w:val="none" w:sz="0" w:space="0" w:color="auto"/>
      </w:divBdr>
    </w:div>
    <w:div w:id="1310475754">
      <w:bodyDiv w:val="1"/>
      <w:marLeft w:val="0"/>
      <w:marRight w:val="0"/>
      <w:marTop w:val="0"/>
      <w:marBottom w:val="0"/>
      <w:divBdr>
        <w:top w:val="none" w:sz="0" w:space="0" w:color="auto"/>
        <w:left w:val="none" w:sz="0" w:space="0" w:color="auto"/>
        <w:bottom w:val="none" w:sz="0" w:space="0" w:color="auto"/>
        <w:right w:val="none" w:sz="0" w:space="0" w:color="auto"/>
      </w:divBdr>
    </w:div>
    <w:div w:id="1311209878">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2979090">
      <w:bodyDiv w:val="1"/>
      <w:marLeft w:val="0"/>
      <w:marRight w:val="0"/>
      <w:marTop w:val="0"/>
      <w:marBottom w:val="0"/>
      <w:divBdr>
        <w:top w:val="none" w:sz="0" w:space="0" w:color="auto"/>
        <w:left w:val="none" w:sz="0" w:space="0" w:color="auto"/>
        <w:bottom w:val="none" w:sz="0" w:space="0" w:color="auto"/>
        <w:right w:val="none" w:sz="0" w:space="0" w:color="auto"/>
      </w:divBdr>
    </w:div>
    <w:div w:id="1313675954">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7680998">
      <w:bodyDiv w:val="1"/>
      <w:marLeft w:val="0"/>
      <w:marRight w:val="0"/>
      <w:marTop w:val="0"/>
      <w:marBottom w:val="0"/>
      <w:divBdr>
        <w:top w:val="none" w:sz="0" w:space="0" w:color="auto"/>
        <w:left w:val="none" w:sz="0" w:space="0" w:color="auto"/>
        <w:bottom w:val="none" w:sz="0" w:space="0" w:color="auto"/>
        <w:right w:val="none" w:sz="0" w:space="0" w:color="auto"/>
      </w:divBdr>
    </w:div>
    <w:div w:id="1322008268">
      <w:bodyDiv w:val="1"/>
      <w:marLeft w:val="0"/>
      <w:marRight w:val="0"/>
      <w:marTop w:val="0"/>
      <w:marBottom w:val="0"/>
      <w:divBdr>
        <w:top w:val="none" w:sz="0" w:space="0" w:color="auto"/>
        <w:left w:val="none" w:sz="0" w:space="0" w:color="auto"/>
        <w:bottom w:val="none" w:sz="0" w:space="0" w:color="auto"/>
        <w:right w:val="none" w:sz="0" w:space="0" w:color="auto"/>
      </w:divBdr>
    </w:div>
    <w:div w:id="1322075271">
      <w:bodyDiv w:val="1"/>
      <w:marLeft w:val="0"/>
      <w:marRight w:val="0"/>
      <w:marTop w:val="0"/>
      <w:marBottom w:val="0"/>
      <w:divBdr>
        <w:top w:val="none" w:sz="0" w:space="0" w:color="auto"/>
        <w:left w:val="none" w:sz="0" w:space="0" w:color="auto"/>
        <w:bottom w:val="none" w:sz="0" w:space="0" w:color="auto"/>
        <w:right w:val="none" w:sz="0" w:space="0" w:color="auto"/>
      </w:divBdr>
    </w:div>
    <w:div w:id="1325278997">
      <w:bodyDiv w:val="1"/>
      <w:marLeft w:val="0"/>
      <w:marRight w:val="0"/>
      <w:marTop w:val="0"/>
      <w:marBottom w:val="0"/>
      <w:divBdr>
        <w:top w:val="none" w:sz="0" w:space="0" w:color="auto"/>
        <w:left w:val="none" w:sz="0" w:space="0" w:color="auto"/>
        <w:bottom w:val="none" w:sz="0" w:space="0" w:color="auto"/>
        <w:right w:val="none" w:sz="0" w:space="0" w:color="auto"/>
      </w:divBdr>
    </w:div>
    <w:div w:id="1326785491">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30867629">
      <w:bodyDiv w:val="1"/>
      <w:marLeft w:val="0"/>
      <w:marRight w:val="0"/>
      <w:marTop w:val="0"/>
      <w:marBottom w:val="0"/>
      <w:divBdr>
        <w:top w:val="none" w:sz="0" w:space="0" w:color="auto"/>
        <w:left w:val="none" w:sz="0" w:space="0" w:color="auto"/>
        <w:bottom w:val="none" w:sz="0" w:space="0" w:color="auto"/>
        <w:right w:val="none" w:sz="0" w:space="0" w:color="auto"/>
      </w:divBdr>
    </w:div>
    <w:div w:id="1331330673">
      <w:bodyDiv w:val="1"/>
      <w:marLeft w:val="0"/>
      <w:marRight w:val="0"/>
      <w:marTop w:val="0"/>
      <w:marBottom w:val="0"/>
      <w:divBdr>
        <w:top w:val="none" w:sz="0" w:space="0" w:color="auto"/>
        <w:left w:val="none" w:sz="0" w:space="0" w:color="auto"/>
        <w:bottom w:val="none" w:sz="0" w:space="0" w:color="auto"/>
        <w:right w:val="none" w:sz="0" w:space="0" w:color="auto"/>
      </w:divBdr>
    </w:div>
    <w:div w:id="1332298800">
      <w:bodyDiv w:val="1"/>
      <w:marLeft w:val="0"/>
      <w:marRight w:val="0"/>
      <w:marTop w:val="0"/>
      <w:marBottom w:val="0"/>
      <w:divBdr>
        <w:top w:val="none" w:sz="0" w:space="0" w:color="auto"/>
        <w:left w:val="none" w:sz="0" w:space="0" w:color="auto"/>
        <w:bottom w:val="none" w:sz="0" w:space="0" w:color="auto"/>
        <w:right w:val="none" w:sz="0" w:space="0" w:color="auto"/>
      </w:divBdr>
    </w:div>
    <w:div w:id="1332610297">
      <w:bodyDiv w:val="1"/>
      <w:marLeft w:val="0"/>
      <w:marRight w:val="0"/>
      <w:marTop w:val="0"/>
      <w:marBottom w:val="0"/>
      <w:divBdr>
        <w:top w:val="none" w:sz="0" w:space="0" w:color="auto"/>
        <w:left w:val="none" w:sz="0" w:space="0" w:color="auto"/>
        <w:bottom w:val="none" w:sz="0" w:space="0" w:color="auto"/>
        <w:right w:val="none" w:sz="0" w:space="0" w:color="auto"/>
      </w:divBdr>
    </w:div>
    <w:div w:id="1341277960">
      <w:bodyDiv w:val="1"/>
      <w:marLeft w:val="0"/>
      <w:marRight w:val="0"/>
      <w:marTop w:val="0"/>
      <w:marBottom w:val="0"/>
      <w:divBdr>
        <w:top w:val="none" w:sz="0" w:space="0" w:color="auto"/>
        <w:left w:val="none" w:sz="0" w:space="0" w:color="auto"/>
        <w:bottom w:val="none" w:sz="0" w:space="0" w:color="auto"/>
        <w:right w:val="none" w:sz="0" w:space="0" w:color="auto"/>
      </w:divBdr>
    </w:div>
    <w:div w:id="1344741115">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708988">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51954301">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55426549">
      <w:bodyDiv w:val="1"/>
      <w:marLeft w:val="0"/>
      <w:marRight w:val="0"/>
      <w:marTop w:val="0"/>
      <w:marBottom w:val="0"/>
      <w:divBdr>
        <w:top w:val="none" w:sz="0" w:space="0" w:color="auto"/>
        <w:left w:val="none" w:sz="0" w:space="0" w:color="auto"/>
        <w:bottom w:val="none" w:sz="0" w:space="0" w:color="auto"/>
        <w:right w:val="none" w:sz="0" w:space="0" w:color="auto"/>
      </w:divBdr>
    </w:div>
    <w:div w:id="1355688742">
      <w:bodyDiv w:val="1"/>
      <w:marLeft w:val="0"/>
      <w:marRight w:val="0"/>
      <w:marTop w:val="0"/>
      <w:marBottom w:val="0"/>
      <w:divBdr>
        <w:top w:val="none" w:sz="0" w:space="0" w:color="auto"/>
        <w:left w:val="none" w:sz="0" w:space="0" w:color="auto"/>
        <w:bottom w:val="none" w:sz="0" w:space="0" w:color="auto"/>
        <w:right w:val="none" w:sz="0" w:space="0" w:color="auto"/>
      </w:divBdr>
    </w:div>
    <w:div w:id="1360474773">
      <w:bodyDiv w:val="1"/>
      <w:marLeft w:val="0"/>
      <w:marRight w:val="0"/>
      <w:marTop w:val="0"/>
      <w:marBottom w:val="0"/>
      <w:divBdr>
        <w:top w:val="none" w:sz="0" w:space="0" w:color="auto"/>
        <w:left w:val="none" w:sz="0" w:space="0" w:color="auto"/>
        <w:bottom w:val="none" w:sz="0" w:space="0" w:color="auto"/>
        <w:right w:val="none" w:sz="0" w:space="0" w:color="auto"/>
      </w:divBdr>
    </w:div>
    <w:div w:id="1361663069">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67408913">
      <w:bodyDiv w:val="1"/>
      <w:marLeft w:val="0"/>
      <w:marRight w:val="0"/>
      <w:marTop w:val="0"/>
      <w:marBottom w:val="0"/>
      <w:divBdr>
        <w:top w:val="none" w:sz="0" w:space="0" w:color="auto"/>
        <w:left w:val="none" w:sz="0" w:space="0" w:color="auto"/>
        <w:bottom w:val="none" w:sz="0" w:space="0" w:color="auto"/>
        <w:right w:val="none" w:sz="0" w:space="0" w:color="auto"/>
      </w:divBdr>
    </w:div>
    <w:div w:id="1369915606">
      <w:bodyDiv w:val="1"/>
      <w:marLeft w:val="0"/>
      <w:marRight w:val="0"/>
      <w:marTop w:val="0"/>
      <w:marBottom w:val="0"/>
      <w:divBdr>
        <w:top w:val="none" w:sz="0" w:space="0" w:color="auto"/>
        <w:left w:val="none" w:sz="0" w:space="0" w:color="auto"/>
        <w:bottom w:val="none" w:sz="0" w:space="0" w:color="auto"/>
        <w:right w:val="none" w:sz="0" w:space="0" w:color="auto"/>
      </w:divBdr>
    </w:div>
    <w:div w:id="1371109671">
      <w:bodyDiv w:val="1"/>
      <w:marLeft w:val="0"/>
      <w:marRight w:val="0"/>
      <w:marTop w:val="0"/>
      <w:marBottom w:val="0"/>
      <w:divBdr>
        <w:top w:val="none" w:sz="0" w:space="0" w:color="auto"/>
        <w:left w:val="none" w:sz="0" w:space="0" w:color="auto"/>
        <w:bottom w:val="none" w:sz="0" w:space="0" w:color="auto"/>
        <w:right w:val="none" w:sz="0" w:space="0" w:color="auto"/>
      </w:divBdr>
    </w:div>
    <w:div w:id="1372152028">
      <w:bodyDiv w:val="1"/>
      <w:marLeft w:val="0"/>
      <w:marRight w:val="0"/>
      <w:marTop w:val="0"/>
      <w:marBottom w:val="0"/>
      <w:divBdr>
        <w:top w:val="none" w:sz="0" w:space="0" w:color="auto"/>
        <w:left w:val="none" w:sz="0" w:space="0" w:color="auto"/>
        <w:bottom w:val="none" w:sz="0" w:space="0" w:color="auto"/>
        <w:right w:val="none" w:sz="0" w:space="0" w:color="auto"/>
      </w:divBdr>
    </w:div>
    <w:div w:id="1373773828">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75231523">
      <w:bodyDiv w:val="1"/>
      <w:marLeft w:val="0"/>
      <w:marRight w:val="0"/>
      <w:marTop w:val="0"/>
      <w:marBottom w:val="0"/>
      <w:divBdr>
        <w:top w:val="none" w:sz="0" w:space="0" w:color="auto"/>
        <w:left w:val="none" w:sz="0" w:space="0" w:color="auto"/>
        <w:bottom w:val="none" w:sz="0" w:space="0" w:color="auto"/>
        <w:right w:val="none" w:sz="0" w:space="0" w:color="auto"/>
      </w:divBdr>
    </w:div>
    <w:div w:id="1377923645">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3015184">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86565615">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5589975">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400052495">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5100667">
      <w:bodyDiv w:val="1"/>
      <w:marLeft w:val="0"/>
      <w:marRight w:val="0"/>
      <w:marTop w:val="0"/>
      <w:marBottom w:val="0"/>
      <w:divBdr>
        <w:top w:val="none" w:sz="0" w:space="0" w:color="auto"/>
        <w:left w:val="none" w:sz="0" w:space="0" w:color="auto"/>
        <w:bottom w:val="none" w:sz="0" w:space="0" w:color="auto"/>
        <w:right w:val="none" w:sz="0" w:space="0" w:color="auto"/>
      </w:divBdr>
    </w:div>
    <w:div w:id="1406144316">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877592">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3551385">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19250822">
      <w:bodyDiv w:val="1"/>
      <w:marLeft w:val="0"/>
      <w:marRight w:val="0"/>
      <w:marTop w:val="0"/>
      <w:marBottom w:val="0"/>
      <w:divBdr>
        <w:top w:val="none" w:sz="0" w:space="0" w:color="auto"/>
        <w:left w:val="none" w:sz="0" w:space="0" w:color="auto"/>
        <w:bottom w:val="none" w:sz="0" w:space="0" w:color="auto"/>
        <w:right w:val="none" w:sz="0" w:space="0" w:color="auto"/>
      </w:divBdr>
    </w:div>
    <w:div w:id="1427768468">
      <w:bodyDiv w:val="1"/>
      <w:marLeft w:val="0"/>
      <w:marRight w:val="0"/>
      <w:marTop w:val="0"/>
      <w:marBottom w:val="0"/>
      <w:divBdr>
        <w:top w:val="none" w:sz="0" w:space="0" w:color="auto"/>
        <w:left w:val="none" w:sz="0" w:space="0" w:color="auto"/>
        <w:bottom w:val="none" w:sz="0" w:space="0" w:color="auto"/>
        <w:right w:val="none" w:sz="0" w:space="0" w:color="auto"/>
      </w:divBdr>
    </w:div>
    <w:div w:id="1429886098">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42535646">
      <w:bodyDiv w:val="1"/>
      <w:marLeft w:val="0"/>
      <w:marRight w:val="0"/>
      <w:marTop w:val="0"/>
      <w:marBottom w:val="0"/>
      <w:divBdr>
        <w:top w:val="none" w:sz="0" w:space="0" w:color="auto"/>
        <w:left w:val="none" w:sz="0" w:space="0" w:color="auto"/>
        <w:bottom w:val="none" w:sz="0" w:space="0" w:color="auto"/>
        <w:right w:val="none" w:sz="0" w:space="0" w:color="auto"/>
      </w:divBdr>
    </w:div>
    <w:div w:id="1444350207">
      <w:bodyDiv w:val="1"/>
      <w:marLeft w:val="0"/>
      <w:marRight w:val="0"/>
      <w:marTop w:val="0"/>
      <w:marBottom w:val="0"/>
      <w:divBdr>
        <w:top w:val="none" w:sz="0" w:space="0" w:color="auto"/>
        <w:left w:val="none" w:sz="0" w:space="0" w:color="auto"/>
        <w:bottom w:val="none" w:sz="0" w:space="0" w:color="auto"/>
        <w:right w:val="none" w:sz="0" w:space="0" w:color="auto"/>
      </w:divBdr>
    </w:div>
    <w:div w:id="1447381568">
      <w:bodyDiv w:val="1"/>
      <w:marLeft w:val="0"/>
      <w:marRight w:val="0"/>
      <w:marTop w:val="0"/>
      <w:marBottom w:val="0"/>
      <w:divBdr>
        <w:top w:val="none" w:sz="0" w:space="0" w:color="auto"/>
        <w:left w:val="none" w:sz="0" w:space="0" w:color="auto"/>
        <w:bottom w:val="none" w:sz="0" w:space="0" w:color="auto"/>
        <w:right w:val="none" w:sz="0" w:space="0" w:color="auto"/>
      </w:divBdr>
    </w:div>
    <w:div w:id="1449809286">
      <w:bodyDiv w:val="1"/>
      <w:marLeft w:val="0"/>
      <w:marRight w:val="0"/>
      <w:marTop w:val="0"/>
      <w:marBottom w:val="0"/>
      <w:divBdr>
        <w:top w:val="none" w:sz="0" w:space="0" w:color="auto"/>
        <w:left w:val="none" w:sz="0" w:space="0" w:color="auto"/>
        <w:bottom w:val="none" w:sz="0" w:space="0" w:color="auto"/>
        <w:right w:val="none" w:sz="0" w:space="0" w:color="auto"/>
      </w:divBdr>
    </w:div>
    <w:div w:id="1451624600">
      <w:bodyDiv w:val="1"/>
      <w:marLeft w:val="0"/>
      <w:marRight w:val="0"/>
      <w:marTop w:val="0"/>
      <w:marBottom w:val="0"/>
      <w:divBdr>
        <w:top w:val="none" w:sz="0" w:space="0" w:color="auto"/>
        <w:left w:val="none" w:sz="0" w:space="0" w:color="auto"/>
        <w:bottom w:val="none" w:sz="0" w:space="0" w:color="auto"/>
        <w:right w:val="none" w:sz="0" w:space="0" w:color="auto"/>
      </w:divBdr>
    </w:div>
    <w:div w:id="1452362161">
      <w:bodyDiv w:val="1"/>
      <w:marLeft w:val="0"/>
      <w:marRight w:val="0"/>
      <w:marTop w:val="0"/>
      <w:marBottom w:val="0"/>
      <w:divBdr>
        <w:top w:val="none" w:sz="0" w:space="0" w:color="auto"/>
        <w:left w:val="none" w:sz="0" w:space="0" w:color="auto"/>
        <w:bottom w:val="none" w:sz="0" w:space="0" w:color="auto"/>
        <w:right w:val="none" w:sz="0" w:space="0" w:color="auto"/>
      </w:divBdr>
    </w:div>
    <w:div w:id="1458643896">
      <w:bodyDiv w:val="1"/>
      <w:marLeft w:val="0"/>
      <w:marRight w:val="0"/>
      <w:marTop w:val="0"/>
      <w:marBottom w:val="0"/>
      <w:divBdr>
        <w:top w:val="none" w:sz="0" w:space="0" w:color="auto"/>
        <w:left w:val="none" w:sz="0" w:space="0" w:color="auto"/>
        <w:bottom w:val="none" w:sz="0" w:space="0" w:color="auto"/>
        <w:right w:val="none" w:sz="0" w:space="0" w:color="auto"/>
      </w:divBdr>
    </w:div>
    <w:div w:id="1461025171">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69397040">
      <w:bodyDiv w:val="1"/>
      <w:marLeft w:val="0"/>
      <w:marRight w:val="0"/>
      <w:marTop w:val="0"/>
      <w:marBottom w:val="0"/>
      <w:divBdr>
        <w:top w:val="none" w:sz="0" w:space="0" w:color="auto"/>
        <w:left w:val="none" w:sz="0" w:space="0" w:color="auto"/>
        <w:bottom w:val="none" w:sz="0" w:space="0" w:color="auto"/>
        <w:right w:val="none" w:sz="0" w:space="0" w:color="auto"/>
      </w:divBdr>
    </w:div>
    <w:div w:id="1471482944">
      <w:bodyDiv w:val="1"/>
      <w:marLeft w:val="0"/>
      <w:marRight w:val="0"/>
      <w:marTop w:val="0"/>
      <w:marBottom w:val="0"/>
      <w:divBdr>
        <w:top w:val="none" w:sz="0" w:space="0" w:color="auto"/>
        <w:left w:val="none" w:sz="0" w:space="0" w:color="auto"/>
        <w:bottom w:val="none" w:sz="0" w:space="0" w:color="auto"/>
        <w:right w:val="none" w:sz="0" w:space="0" w:color="auto"/>
      </w:divBdr>
    </w:div>
    <w:div w:id="1479299914">
      <w:bodyDiv w:val="1"/>
      <w:marLeft w:val="0"/>
      <w:marRight w:val="0"/>
      <w:marTop w:val="0"/>
      <w:marBottom w:val="0"/>
      <w:divBdr>
        <w:top w:val="none" w:sz="0" w:space="0" w:color="auto"/>
        <w:left w:val="none" w:sz="0" w:space="0" w:color="auto"/>
        <w:bottom w:val="none" w:sz="0" w:space="0" w:color="auto"/>
        <w:right w:val="none" w:sz="0" w:space="0" w:color="auto"/>
      </w:divBdr>
    </w:div>
    <w:div w:id="1479565476">
      <w:bodyDiv w:val="1"/>
      <w:marLeft w:val="0"/>
      <w:marRight w:val="0"/>
      <w:marTop w:val="0"/>
      <w:marBottom w:val="0"/>
      <w:divBdr>
        <w:top w:val="none" w:sz="0" w:space="0" w:color="auto"/>
        <w:left w:val="none" w:sz="0" w:space="0" w:color="auto"/>
        <w:bottom w:val="none" w:sz="0" w:space="0" w:color="auto"/>
        <w:right w:val="none" w:sz="0" w:space="0" w:color="auto"/>
      </w:divBdr>
    </w:div>
    <w:div w:id="1480489340">
      <w:bodyDiv w:val="1"/>
      <w:marLeft w:val="0"/>
      <w:marRight w:val="0"/>
      <w:marTop w:val="0"/>
      <w:marBottom w:val="0"/>
      <w:divBdr>
        <w:top w:val="none" w:sz="0" w:space="0" w:color="auto"/>
        <w:left w:val="none" w:sz="0" w:space="0" w:color="auto"/>
        <w:bottom w:val="none" w:sz="0" w:space="0" w:color="auto"/>
        <w:right w:val="none" w:sz="0" w:space="0" w:color="auto"/>
      </w:divBdr>
    </w:div>
    <w:div w:id="1483237075">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488404320">
      <w:bodyDiv w:val="1"/>
      <w:marLeft w:val="0"/>
      <w:marRight w:val="0"/>
      <w:marTop w:val="0"/>
      <w:marBottom w:val="0"/>
      <w:divBdr>
        <w:top w:val="none" w:sz="0" w:space="0" w:color="auto"/>
        <w:left w:val="none" w:sz="0" w:space="0" w:color="auto"/>
        <w:bottom w:val="none" w:sz="0" w:space="0" w:color="auto"/>
        <w:right w:val="none" w:sz="0" w:space="0" w:color="auto"/>
      </w:divBdr>
    </w:div>
    <w:div w:id="1492942448">
      <w:bodyDiv w:val="1"/>
      <w:marLeft w:val="0"/>
      <w:marRight w:val="0"/>
      <w:marTop w:val="0"/>
      <w:marBottom w:val="0"/>
      <w:divBdr>
        <w:top w:val="none" w:sz="0" w:space="0" w:color="auto"/>
        <w:left w:val="none" w:sz="0" w:space="0" w:color="auto"/>
        <w:bottom w:val="none" w:sz="0" w:space="0" w:color="auto"/>
        <w:right w:val="none" w:sz="0" w:space="0" w:color="auto"/>
      </w:divBdr>
    </w:div>
    <w:div w:id="1493836064">
      <w:bodyDiv w:val="1"/>
      <w:marLeft w:val="0"/>
      <w:marRight w:val="0"/>
      <w:marTop w:val="0"/>
      <w:marBottom w:val="0"/>
      <w:divBdr>
        <w:top w:val="none" w:sz="0" w:space="0" w:color="auto"/>
        <w:left w:val="none" w:sz="0" w:space="0" w:color="auto"/>
        <w:bottom w:val="none" w:sz="0" w:space="0" w:color="auto"/>
        <w:right w:val="none" w:sz="0" w:space="0" w:color="auto"/>
      </w:divBdr>
    </w:div>
    <w:div w:id="1494301668">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03816904">
      <w:bodyDiv w:val="1"/>
      <w:marLeft w:val="0"/>
      <w:marRight w:val="0"/>
      <w:marTop w:val="0"/>
      <w:marBottom w:val="0"/>
      <w:divBdr>
        <w:top w:val="none" w:sz="0" w:space="0" w:color="auto"/>
        <w:left w:val="none" w:sz="0" w:space="0" w:color="auto"/>
        <w:bottom w:val="none" w:sz="0" w:space="0" w:color="auto"/>
        <w:right w:val="none" w:sz="0" w:space="0" w:color="auto"/>
      </w:divBdr>
    </w:div>
    <w:div w:id="1504278106">
      <w:bodyDiv w:val="1"/>
      <w:marLeft w:val="0"/>
      <w:marRight w:val="0"/>
      <w:marTop w:val="0"/>
      <w:marBottom w:val="0"/>
      <w:divBdr>
        <w:top w:val="none" w:sz="0" w:space="0" w:color="auto"/>
        <w:left w:val="none" w:sz="0" w:space="0" w:color="auto"/>
        <w:bottom w:val="none" w:sz="0" w:space="0" w:color="auto"/>
        <w:right w:val="none" w:sz="0" w:space="0" w:color="auto"/>
      </w:divBdr>
    </w:div>
    <w:div w:id="1505516499">
      <w:bodyDiv w:val="1"/>
      <w:marLeft w:val="0"/>
      <w:marRight w:val="0"/>
      <w:marTop w:val="0"/>
      <w:marBottom w:val="0"/>
      <w:divBdr>
        <w:top w:val="none" w:sz="0" w:space="0" w:color="auto"/>
        <w:left w:val="none" w:sz="0" w:space="0" w:color="auto"/>
        <w:bottom w:val="none" w:sz="0" w:space="0" w:color="auto"/>
        <w:right w:val="none" w:sz="0" w:space="0" w:color="auto"/>
      </w:divBdr>
    </w:div>
    <w:div w:id="1510829934">
      <w:bodyDiv w:val="1"/>
      <w:marLeft w:val="0"/>
      <w:marRight w:val="0"/>
      <w:marTop w:val="0"/>
      <w:marBottom w:val="0"/>
      <w:divBdr>
        <w:top w:val="none" w:sz="0" w:space="0" w:color="auto"/>
        <w:left w:val="none" w:sz="0" w:space="0" w:color="auto"/>
        <w:bottom w:val="none" w:sz="0" w:space="0" w:color="auto"/>
        <w:right w:val="none" w:sz="0" w:space="0" w:color="auto"/>
      </w:divBdr>
    </w:div>
    <w:div w:id="1518501456">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0506251">
      <w:bodyDiv w:val="1"/>
      <w:marLeft w:val="0"/>
      <w:marRight w:val="0"/>
      <w:marTop w:val="0"/>
      <w:marBottom w:val="0"/>
      <w:divBdr>
        <w:top w:val="none" w:sz="0" w:space="0" w:color="auto"/>
        <w:left w:val="none" w:sz="0" w:space="0" w:color="auto"/>
        <w:bottom w:val="none" w:sz="0" w:space="0" w:color="auto"/>
        <w:right w:val="none" w:sz="0" w:space="0" w:color="auto"/>
      </w:divBdr>
    </w:div>
    <w:div w:id="1520511486">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5554484">
      <w:bodyDiv w:val="1"/>
      <w:marLeft w:val="0"/>
      <w:marRight w:val="0"/>
      <w:marTop w:val="0"/>
      <w:marBottom w:val="0"/>
      <w:divBdr>
        <w:top w:val="none" w:sz="0" w:space="0" w:color="auto"/>
        <w:left w:val="none" w:sz="0" w:space="0" w:color="auto"/>
        <w:bottom w:val="none" w:sz="0" w:space="0" w:color="auto"/>
        <w:right w:val="none" w:sz="0" w:space="0" w:color="auto"/>
      </w:divBdr>
    </w:div>
    <w:div w:id="1526408122">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34884311">
      <w:bodyDiv w:val="1"/>
      <w:marLeft w:val="0"/>
      <w:marRight w:val="0"/>
      <w:marTop w:val="0"/>
      <w:marBottom w:val="0"/>
      <w:divBdr>
        <w:top w:val="none" w:sz="0" w:space="0" w:color="auto"/>
        <w:left w:val="none" w:sz="0" w:space="0" w:color="auto"/>
        <w:bottom w:val="none" w:sz="0" w:space="0" w:color="auto"/>
        <w:right w:val="none" w:sz="0" w:space="0" w:color="auto"/>
      </w:divBdr>
    </w:div>
    <w:div w:id="1542131628">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50605589">
      <w:bodyDiv w:val="1"/>
      <w:marLeft w:val="0"/>
      <w:marRight w:val="0"/>
      <w:marTop w:val="0"/>
      <w:marBottom w:val="0"/>
      <w:divBdr>
        <w:top w:val="none" w:sz="0" w:space="0" w:color="auto"/>
        <w:left w:val="none" w:sz="0" w:space="0" w:color="auto"/>
        <w:bottom w:val="none" w:sz="0" w:space="0" w:color="auto"/>
        <w:right w:val="none" w:sz="0" w:space="0" w:color="auto"/>
      </w:divBdr>
    </w:div>
    <w:div w:id="1550649376">
      <w:bodyDiv w:val="1"/>
      <w:marLeft w:val="0"/>
      <w:marRight w:val="0"/>
      <w:marTop w:val="0"/>
      <w:marBottom w:val="0"/>
      <w:divBdr>
        <w:top w:val="none" w:sz="0" w:space="0" w:color="auto"/>
        <w:left w:val="none" w:sz="0" w:space="0" w:color="auto"/>
        <w:bottom w:val="none" w:sz="0" w:space="0" w:color="auto"/>
        <w:right w:val="none" w:sz="0" w:space="0" w:color="auto"/>
      </w:divBdr>
    </w:div>
    <w:div w:id="1551305444">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54807977">
      <w:bodyDiv w:val="1"/>
      <w:marLeft w:val="0"/>
      <w:marRight w:val="0"/>
      <w:marTop w:val="0"/>
      <w:marBottom w:val="0"/>
      <w:divBdr>
        <w:top w:val="none" w:sz="0" w:space="0" w:color="auto"/>
        <w:left w:val="none" w:sz="0" w:space="0" w:color="auto"/>
        <w:bottom w:val="none" w:sz="0" w:space="0" w:color="auto"/>
        <w:right w:val="none" w:sz="0" w:space="0" w:color="auto"/>
      </w:divBdr>
    </w:div>
    <w:div w:id="1561743735">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7641062">
      <w:bodyDiv w:val="1"/>
      <w:marLeft w:val="0"/>
      <w:marRight w:val="0"/>
      <w:marTop w:val="0"/>
      <w:marBottom w:val="0"/>
      <w:divBdr>
        <w:top w:val="none" w:sz="0" w:space="0" w:color="auto"/>
        <w:left w:val="none" w:sz="0" w:space="0" w:color="auto"/>
        <w:bottom w:val="none" w:sz="0" w:space="0" w:color="auto"/>
        <w:right w:val="none" w:sz="0" w:space="0" w:color="auto"/>
      </w:divBdr>
    </w:div>
    <w:div w:id="1567883367">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69992699">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78444463">
      <w:bodyDiv w:val="1"/>
      <w:marLeft w:val="0"/>
      <w:marRight w:val="0"/>
      <w:marTop w:val="0"/>
      <w:marBottom w:val="0"/>
      <w:divBdr>
        <w:top w:val="none" w:sz="0" w:space="0" w:color="auto"/>
        <w:left w:val="none" w:sz="0" w:space="0" w:color="auto"/>
        <w:bottom w:val="none" w:sz="0" w:space="0" w:color="auto"/>
        <w:right w:val="none" w:sz="0" w:space="0" w:color="auto"/>
      </w:divBdr>
    </w:div>
    <w:div w:id="1580020505">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0865660">
      <w:bodyDiv w:val="1"/>
      <w:marLeft w:val="0"/>
      <w:marRight w:val="0"/>
      <w:marTop w:val="0"/>
      <w:marBottom w:val="0"/>
      <w:divBdr>
        <w:top w:val="none" w:sz="0" w:space="0" w:color="auto"/>
        <w:left w:val="none" w:sz="0" w:space="0" w:color="auto"/>
        <w:bottom w:val="none" w:sz="0" w:space="0" w:color="auto"/>
        <w:right w:val="none" w:sz="0" w:space="0" w:color="auto"/>
      </w:divBdr>
    </w:div>
    <w:div w:id="1582910786">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6186522">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2081980">
      <w:bodyDiv w:val="1"/>
      <w:marLeft w:val="0"/>
      <w:marRight w:val="0"/>
      <w:marTop w:val="0"/>
      <w:marBottom w:val="0"/>
      <w:divBdr>
        <w:top w:val="none" w:sz="0" w:space="0" w:color="auto"/>
        <w:left w:val="none" w:sz="0" w:space="0" w:color="auto"/>
        <w:bottom w:val="none" w:sz="0" w:space="0" w:color="auto"/>
        <w:right w:val="none" w:sz="0" w:space="0" w:color="auto"/>
      </w:divBdr>
    </w:div>
    <w:div w:id="1595432292">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1718255">
      <w:bodyDiv w:val="1"/>
      <w:marLeft w:val="0"/>
      <w:marRight w:val="0"/>
      <w:marTop w:val="0"/>
      <w:marBottom w:val="0"/>
      <w:divBdr>
        <w:top w:val="none" w:sz="0" w:space="0" w:color="auto"/>
        <w:left w:val="none" w:sz="0" w:space="0" w:color="auto"/>
        <w:bottom w:val="none" w:sz="0" w:space="0" w:color="auto"/>
        <w:right w:val="none" w:sz="0" w:space="0" w:color="auto"/>
      </w:divBdr>
    </w:div>
    <w:div w:id="1602646536">
      <w:bodyDiv w:val="1"/>
      <w:marLeft w:val="0"/>
      <w:marRight w:val="0"/>
      <w:marTop w:val="0"/>
      <w:marBottom w:val="0"/>
      <w:divBdr>
        <w:top w:val="none" w:sz="0" w:space="0" w:color="auto"/>
        <w:left w:val="none" w:sz="0" w:space="0" w:color="auto"/>
        <w:bottom w:val="none" w:sz="0" w:space="0" w:color="auto"/>
        <w:right w:val="none" w:sz="0" w:space="0" w:color="auto"/>
      </w:divBdr>
    </w:div>
    <w:div w:id="1606427751">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13319187">
      <w:bodyDiv w:val="1"/>
      <w:marLeft w:val="0"/>
      <w:marRight w:val="0"/>
      <w:marTop w:val="0"/>
      <w:marBottom w:val="0"/>
      <w:divBdr>
        <w:top w:val="none" w:sz="0" w:space="0" w:color="auto"/>
        <w:left w:val="none" w:sz="0" w:space="0" w:color="auto"/>
        <w:bottom w:val="none" w:sz="0" w:space="0" w:color="auto"/>
        <w:right w:val="none" w:sz="0" w:space="0" w:color="auto"/>
      </w:divBdr>
    </w:div>
    <w:div w:id="1613659648">
      <w:bodyDiv w:val="1"/>
      <w:marLeft w:val="0"/>
      <w:marRight w:val="0"/>
      <w:marTop w:val="0"/>
      <w:marBottom w:val="0"/>
      <w:divBdr>
        <w:top w:val="none" w:sz="0" w:space="0" w:color="auto"/>
        <w:left w:val="none" w:sz="0" w:space="0" w:color="auto"/>
        <w:bottom w:val="none" w:sz="0" w:space="0" w:color="auto"/>
        <w:right w:val="none" w:sz="0" w:space="0" w:color="auto"/>
      </w:divBdr>
    </w:div>
    <w:div w:id="1615746908">
      <w:bodyDiv w:val="1"/>
      <w:marLeft w:val="0"/>
      <w:marRight w:val="0"/>
      <w:marTop w:val="0"/>
      <w:marBottom w:val="0"/>
      <w:divBdr>
        <w:top w:val="none" w:sz="0" w:space="0" w:color="auto"/>
        <w:left w:val="none" w:sz="0" w:space="0" w:color="auto"/>
        <w:bottom w:val="none" w:sz="0" w:space="0" w:color="auto"/>
        <w:right w:val="none" w:sz="0" w:space="0" w:color="auto"/>
      </w:divBdr>
    </w:div>
    <w:div w:id="1621179684">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26814067">
      <w:bodyDiv w:val="1"/>
      <w:marLeft w:val="0"/>
      <w:marRight w:val="0"/>
      <w:marTop w:val="0"/>
      <w:marBottom w:val="0"/>
      <w:divBdr>
        <w:top w:val="none" w:sz="0" w:space="0" w:color="auto"/>
        <w:left w:val="none" w:sz="0" w:space="0" w:color="auto"/>
        <w:bottom w:val="none" w:sz="0" w:space="0" w:color="auto"/>
        <w:right w:val="none" w:sz="0" w:space="0" w:color="auto"/>
      </w:divBdr>
    </w:div>
    <w:div w:id="1631596752">
      <w:bodyDiv w:val="1"/>
      <w:marLeft w:val="0"/>
      <w:marRight w:val="0"/>
      <w:marTop w:val="0"/>
      <w:marBottom w:val="0"/>
      <w:divBdr>
        <w:top w:val="none" w:sz="0" w:space="0" w:color="auto"/>
        <w:left w:val="none" w:sz="0" w:space="0" w:color="auto"/>
        <w:bottom w:val="none" w:sz="0" w:space="0" w:color="auto"/>
        <w:right w:val="none" w:sz="0" w:space="0" w:color="auto"/>
      </w:divBdr>
    </w:div>
    <w:div w:id="1632663730">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6253865">
      <w:bodyDiv w:val="1"/>
      <w:marLeft w:val="0"/>
      <w:marRight w:val="0"/>
      <w:marTop w:val="0"/>
      <w:marBottom w:val="0"/>
      <w:divBdr>
        <w:top w:val="none" w:sz="0" w:space="0" w:color="auto"/>
        <w:left w:val="none" w:sz="0" w:space="0" w:color="auto"/>
        <w:bottom w:val="none" w:sz="0" w:space="0" w:color="auto"/>
        <w:right w:val="none" w:sz="0" w:space="0" w:color="auto"/>
      </w:divBdr>
    </w:div>
    <w:div w:id="1637106622">
      <w:bodyDiv w:val="1"/>
      <w:marLeft w:val="0"/>
      <w:marRight w:val="0"/>
      <w:marTop w:val="0"/>
      <w:marBottom w:val="0"/>
      <w:divBdr>
        <w:top w:val="none" w:sz="0" w:space="0" w:color="auto"/>
        <w:left w:val="none" w:sz="0" w:space="0" w:color="auto"/>
        <w:bottom w:val="none" w:sz="0" w:space="0" w:color="auto"/>
        <w:right w:val="none" w:sz="0" w:space="0" w:color="auto"/>
      </w:divBdr>
    </w:div>
    <w:div w:id="1637834277">
      <w:bodyDiv w:val="1"/>
      <w:marLeft w:val="0"/>
      <w:marRight w:val="0"/>
      <w:marTop w:val="0"/>
      <w:marBottom w:val="0"/>
      <w:divBdr>
        <w:top w:val="none" w:sz="0" w:space="0" w:color="auto"/>
        <w:left w:val="none" w:sz="0" w:space="0" w:color="auto"/>
        <w:bottom w:val="none" w:sz="0" w:space="0" w:color="auto"/>
        <w:right w:val="none" w:sz="0" w:space="0" w:color="auto"/>
      </w:divBdr>
    </w:div>
    <w:div w:id="1637955087">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0302099">
      <w:bodyDiv w:val="1"/>
      <w:marLeft w:val="0"/>
      <w:marRight w:val="0"/>
      <w:marTop w:val="0"/>
      <w:marBottom w:val="0"/>
      <w:divBdr>
        <w:top w:val="none" w:sz="0" w:space="0" w:color="auto"/>
        <w:left w:val="none" w:sz="0" w:space="0" w:color="auto"/>
        <w:bottom w:val="none" w:sz="0" w:space="0" w:color="auto"/>
        <w:right w:val="none" w:sz="0" w:space="0" w:color="auto"/>
      </w:divBdr>
    </w:div>
    <w:div w:id="1644461329">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48624618">
      <w:bodyDiv w:val="1"/>
      <w:marLeft w:val="0"/>
      <w:marRight w:val="0"/>
      <w:marTop w:val="0"/>
      <w:marBottom w:val="0"/>
      <w:divBdr>
        <w:top w:val="none" w:sz="0" w:space="0" w:color="auto"/>
        <w:left w:val="none" w:sz="0" w:space="0" w:color="auto"/>
        <w:bottom w:val="none" w:sz="0" w:space="0" w:color="auto"/>
        <w:right w:val="none" w:sz="0" w:space="0" w:color="auto"/>
      </w:divBdr>
    </w:div>
    <w:div w:id="1656832004">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60035592">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4967944">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65626591">
      <w:bodyDiv w:val="1"/>
      <w:marLeft w:val="0"/>
      <w:marRight w:val="0"/>
      <w:marTop w:val="0"/>
      <w:marBottom w:val="0"/>
      <w:divBdr>
        <w:top w:val="none" w:sz="0" w:space="0" w:color="auto"/>
        <w:left w:val="none" w:sz="0" w:space="0" w:color="auto"/>
        <w:bottom w:val="none" w:sz="0" w:space="0" w:color="auto"/>
        <w:right w:val="none" w:sz="0" w:space="0" w:color="auto"/>
      </w:divBdr>
    </w:div>
    <w:div w:id="1670135291">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3489292">
      <w:bodyDiv w:val="1"/>
      <w:marLeft w:val="0"/>
      <w:marRight w:val="0"/>
      <w:marTop w:val="0"/>
      <w:marBottom w:val="0"/>
      <w:divBdr>
        <w:top w:val="none" w:sz="0" w:space="0" w:color="auto"/>
        <w:left w:val="none" w:sz="0" w:space="0" w:color="auto"/>
        <w:bottom w:val="none" w:sz="0" w:space="0" w:color="auto"/>
        <w:right w:val="none" w:sz="0" w:space="0" w:color="auto"/>
      </w:divBdr>
    </w:div>
    <w:div w:id="1674214785">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80427421">
      <w:bodyDiv w:val="1"/>
      <w:marLeft w:val="0"/>
      <w:marRight w:val="0"/>
      <w:marTop w:val="0"/>
      <w:marBottom w:val="0"/>
      <w:divBdr>
        <w:top w:val="none" w:sz="0" w:space="0" w:color="auto"/>
        <w:left w:val="none" w:sz="0" w:space="0" w:color="auto"/>
        <w:bottom w:val="none" w:sz="0" w:space="0" w:color="auto"/>
        <w:right w:val="none" w:sz="0" w:space="0" w:color="auto"/>
      </w:divBdr>
    </w:div>
    <w:div w:id="1686059586">
      <w:bodyDiv w:val="1"/>
      <w:marLeft w:val="0"/>
      <w:marRight w:val="0"/>
      <w:marTop w:val="0"/>
      <w:marBottom w:val="0"/>
      <w:divBdr>
        <w:top w:val="none" w:sz="0" w:space="0" w:color="auto"/>
        <w:left w:val="none" w:sz="0" w:space="0" w:color="auto"/>
        <w:bottom w:val="none" w:sz="0" w:space="0" w:color="auto"/>
        <w:right w:val="none" w:sz="0" w:space="0" w:color="auto"/>
      </w:divBdr>
    </w:div>
    <w:div w:id="1686664475">
      <w:bodyDiv w:val="1"/>
      <w:marLeft w:val="0"/>
      <w:marRight w:val="0"/>
      <w:marTop w:val="0"/>
      <w:marBottom w:val="0"/>
      <w:divBdr>
        <w:top w:val="none" w:sz="0" w:space="0" w:color="auto"/>
        <w:left w:val="none" w:sz="0" w:space="0" w:color="auto"/>
        <w:bottom w:val="none" w:sz="0" w:space="0" w:color="auto"/>
        <w:right w:val="none" w:sz="0" w:space="0" w:color="auto"/>
      </w:divBdr>
    </w:div>
    <w:div w:id="1690911663">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697384690">
      <w:bodyDiv w:val="1"/>
      <w:marLeft w:val="0"/>
      <w:marRight w:val="0"/>
      <w:marTop w:val="0"/>
      <w:marBottom w:val="0"/>
      <w:divBdr>
        <w:top w:val="none" w:sz="0" w:space="0" w:color="auto"/>
        <w:left w:val="none" w:sz="0" w:space="0" w:color="auto"/>
        <w:bottom w:val="none" w:sz="0" w:space="0" w:color="auto"/>
        <w:right w:val="none" w:sz="0" w:space="0" w:color="auto"/>
      </w:divBdr>
    </w:div>
    <w:div w:id="1699309986">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05132362">
      <w:bodyDiv w:val="1"/>
      <w:marLeft w:val="0"/>
      <w:marRight w:val="0"/>
      <w:marTop w:val="0"/>
      <w:marBottom w:val="0"/>
      <w:divBdr>
        <w:top w:val="none" w:sz="0" w:space="0" w:color="auto"/>
        <w:left w:val="none" w:sz="0" w:space="0" w:color="auto"/>
        <w:bottom w:val="none" w:sz="0" w:space="0" w:color="auto"/>
        <w:right w:val="none" w:sz="0" w:space="0" w:color="auto"/>
      </w:divBdr>
    </w:div>
    <w:div w:id="1709646001">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16273210">
      <w:bodyDiv w:val="1"/>
      <w:marLeft w:val="0"/>
      <w:marRight w:val="0"/>
      <w:marTop w:val="0"/>
      <w:marBottom w:val="0"/>
      <w:divBdr>
        <w:top w:val="none" w:sz="0" w:space="0" w:color="auto"/>
        <w:left w:val="none" w:sz="0" w:space="0" w:color="auto"/>
        <w:bottom w:val="none" w:sz="0" w:space="0" w:color="auto"/>
        <w:right w:val="none" w:sz="0" w:space="0" w:color="auto"/>
      </w:divBdr>
    </w:div>
    <w:div w:id="1717116649">
      <w:bodyDiv w:val="1"/>
      <w:marLeft w:val="0"/>
      <w:marRight w:val="0"/>
      <w:marTop w:val="0"/>
      <w:marBottom w:val="0"/>
      <w:divBdr>
        <w:top w:val="none" w:sz="0" w:space="0" w:color="auto"/>
        <w:left w:val="none" w:sz="0" w:space="0" w:color="auto"/>
        <w:bottom w:val="none" w:sz="0" w:space="0" w:color="auto"/>
        <w:right w:val="none" w:sz="0" w:space="0" w:color="auto"/>
      </w:divBdr>
    </w:div>
    <w:div w:id="1718505606">
      <w:bodyDiv w:val="1"/>
      <w:marLeft w:val="0"/>
      <w:marRight w:val="0"/>
      <w:marTop w:val="0"/>
      <w:marBottom w:val="0"/>
      <w:divBdr>
        <w:top w:val="none" w:sz="0" w:space="0" w:color="auto"/>
        <w:left w:val="none" w:sz="0" w:space="0" w:color="auto"/>
        <w:bottom w:val="none" w:sz="0" w:space="0" w:color="auto"/>
        <w:right w:val="none" w:sz="0" w:space="0" w:color="auto"/>
      </w:divBdr>
    </w:div>
    <w:div w:id="1722972323">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4524949">
      <w:bodyDiv w:val="1"/>
      <w:marLeft w:val="0"/>
      <w:marRight w:val="0"/>
      <w:marTop w:val="0"/>
      <w:marBottom w:val="0"/>
      <w:divBdr>
        <w:top w:val="none" w:sz="0" w:space="0" w:color="auto"/>
        <w:left w:val="none" w:sz="0" w:space="0" w:color="auto"/>
        <w:bottom w:val="none" w:sz="0" w:space="0" w:color="auto"/>
        <w:right w:val="none" w:sz="0" w:space="0" w:color="auto"/>
      </w:divBdr>
    </w:div>
    <w:div w:id="1724789780">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7799760">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3237157">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37899670">
      <w:bodyDiv w:val="1"/>
      <w:marLeft w:val="0"/>
      <w:marRight w:val="0"/>
      <w:marTop w:val="0"/>
      <w:marBottom w:val="0"/>
      <w:divBdr>
        <w:top w:val="none" w:sz="0" w:space="0" w:color="auto"/>
        <w:left w:val="none" w:sz="0" w:space="0" w:color="auto"/>
        <w:bottom w:val="none" w:sz="0" w:space="0" w:color="auto"/>
        <w:right w:val="none" w:sz="0" w:space="0" w:color="auto"/>
      </w:divBdr>
    </w:div>
    <w:div w:id="1739472266">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1631326">
      <w:bodyDiv w:val="1"/>
      <w:marLeft w:val="0"/>
      <w:marRight w:val="0"/>
      <w:marTop w:val="0"/>
      <w:marBottom w:val="0"/>
      <w:divBdr>
        <w:top w:val="none" w:sz="0" w:space="0" w:color="auto"/>
        <w:left w:val="none" w:sz="0" w:space="0" w:color="auto"/>
        <w:bottom w:val="none" w:sz="0" w:space="0" w:color="auto"/>
        <w:right w:val="none" w:sz="0" w:space="0" w:color="auto"/>
      </w:divBdr>
    </w:div>
    <w:div w:id="1742172670">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55936628">
      <w:bodyDiv w:val="1"/>
      <w:marLeft w:val="0"/>
      <w:marRight w:val="0"/>
      <w:marTop w:val="0"/>
      <w:marBottom w:val="0"/>
      <w:divBdr>
        <w:top w:val="none" w:sz="0" w:space="0" w:color="auto"/>
        <w:left w:val="none" w:sz="0" w:space="0" w:color="auto"/>
        <w:bottom w:val="none" w:sz="0" w:space="0" w:color="auto"/>
        <w:right w:val="none" w:sz="0" w:space="0" w:color="auto"/>
      </w:divBdr>
    </w:div>
    <w:div w:id="1756589366">
      <w:bodyDiv w:val="1"/>
      <w:marLeft w:val="0"/>
      <w:marRight w:val="0"/>
      <w:marTop w:val="0"/>
      <w:marBottom w:val="0"/>
      <w:divBdr>
        <w:top w:val="none" w:sz="0" w:space="0" w:color="auto"/>
        <w:left w:val="none" w:sz="0" w:space="0" w:color="auto"/>
        <w:bottom w:val="none" w:sz="0" w:space="0" w:color="auto"/>
        <w:right w:val="none" w:sz="0" w:space="0" w:color="auto"/>
      </w:divBdr>
    </w:div>
    <w:div w:id="1757894250">
      <w:bodyDiv w:val="1"/>
      <w:marLeft w:val="0"/>
      <w:marRight w:val="0"/>
      <w:marTop w:val="0"/>
      <w:marBottom w:val="0"/>
      <w:divBdr>
        <w:top w:val="none" w:sz="0" w:space="0" w:color="auto"/>
        <w:left w:val="none" w:sz="0" w:space="0" w:color="auto"/>
        <w:bottom w:val="none" w:sz="0" w:space="0" w:color="auto"/>
        <w:right w:val="none" w:sz="0" w:space="0" w:color="auto"/>
      </w:divBdr>
    </w:div>
    <w:div w:id="1761179842">
      <w:bodyDiv w:val="1"/>
      <w:marLeft w:val="0"/>
      <w:marRight w:val="0"/>
      <w:marTop w:val="0"/>
      <w:marBottom w:val="0"/>
      <w:divBdr>
        <w:top w:val="none" w:sz="0" w:space="0" w:color="auto"/>
        <w:left w:val="none" w:sz="0" w:space="0" w:color="auto"/>
        <w:bottom w:val="none" w:sz="0" w:space="0" w:color="auto"/>
        <w:right w:val="none" w:sz="0" w:space="0" w:color="auto"/>
      </w:divBdr>
    </w:div>
    <w:div w:id="1761902139">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3628015">
      <w:bodyDiv w:val="1"/>
      <w:marLeft w:val="0"/>
      <w:marRight w:val="0"/>
      <w:marTop w:val="0"/>
      <w:marBottom w:val="0"/>
      <w:divBdr>
        <w:top w:val="none" w:sz="0" w:space="0" w:color="auto"/>
        <w:left w:val="none" w:sz="0" w:space="0" w:color="auto"/>
        <w:bottom w:val="none" w:sz="0" w:space="0" w:color="auto"/>
        <w:right w:val="none" w:sz="0" w:space="0" w:color="auto"/>
      </w:divBdr>
    </w:div>
    <w:div w:id="1777359969">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78526616">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7307806">
      <w:bodyDiv w:val="1"/>
      <w:marLeft w:val="0"/>
      <w:marRight w:val="0"/>
      <w:marTop w:val="0"/>
      <w:marBottom w:val="0"/>
      <w:divBdr>
        <w:top w:val="none" w:sz="0" w:space="0" w:color="auto"/>
        <w:left w:val="none" w:sz="0" w:space="0" w:color="auto"/>
        <w:bottom w:val="none" w:sz="0" w:space="0" w:color="auto"/>
        <w:right w:val="none" w:sz="0" w:space="0" w:color="auto"/>
      </w:divBdr>
    </w:div>
    <w:div w:id="1787695163">
      <w:bodyDiv w:val="1"/>
      <w:marLeft w:val="0"/>
      <w:marRight w:val="0"/>
      <w:marTop w:val="0"/>
      <w:marBottom w:val="0"/>
      <w:divBdr>
        <w:top w:val="none" w:sz="0" w:space="0" w:color="auto"/>
        <w:left w:val="none" w:sz="0" w:space="0" w:color="auto"/>
        <w:bottom w:val="none" w:sz="0" w:space="0" w:color="auto"/>
        <w:right w:val="none" w:sz="0" w:space="0" w:color="auto"/>
      </w:divBdr>
    </w:div>
    <w:div w:id="1793091365">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802726371">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4301451">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8817410">
      <w:bodyDiv w:val="1"/>
      <w:marLeft w:val="0"/>
      <w:marRight w:val="0"/>
      <w:marTop w:val="0"/>
      <w:marBottom w:val="0"/>
      <w:divBdr>
        <w:top w:val="none" w:sz="0" w:space="0" w:color="auto"/>
        <w:left w:val="none" w:sz="0" w:space="0" w:color="auto"/>
        <w:bottom w:val="none" w:sz="0" w:space="0" w:color="auto"/>
        <w:right w:val="none" w:sz="0" w:space="0" w:color="auto"/>
      </w:divBdr>
    </w:div>
    <w:div w:id="1808933309">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25656406">
      <w:bodyDiv w:val="1"/>
      <w:marLeft w:val="0"/>
      <w:marRight w:val="0"/>
      <w:marTop w:val="0"/>
      <w:marBottom w:val="0"/>
      <w:divBdr>
        <w:top w:val="none" w:sz="0" w:space="0" w:color="auto"/>
        <w:left w:val="none" w:sz="0" w:space="0" w:color="auto"/>
        <w:bottom w:val="none" w:sz="0" w:space="0" w:color="auto"/>
        <w:right w:val="none" w:sz="0" w:space="0" w:color="auto"/>
      </w:divBdr>
    </w:div>
    <w:div w:id="1827092991">
      <w:bodyDiv w:val="1"/>
      <w:marLeft w:val="0"/>
      <w:marRight w:val="0"/>
      <w:marTop w:val="0"/>
      <w:marBottom w:val="0"/>
      <w:divBdr>
        <w:top w:val="none" w:sz="0" w:space="0" w:color="auto"/>
        <w:left w:val="none" w:sz="0" w:space="0" w:color="auto"/>
        <w:bottom w:val="none" w:sz="0" w:space="0" w:color="auto"/>
        <w:right w:val="none" w:sz="0" w:space="0" w:color="auto"/>
      </w:divBdr>
    </w:div>
    <w:div w:id="1828204154">
      <w:bodyDiv w:val="1"/>
      <w:marLeft w:val="0"/>
      <w:marRight w:val="0"/>
      <w:marTop w:val="0"/>
      <w:marBottom w:val="0"/>
      <w:divBdr>
        <w:top w:val="none" w:sz="0" w:space="0" w:color="auto"/>
        <w:left w:val="none" w:sz="0" w:space="0" w:color="auto"/>
        <w:bottom w:val="none" w:sz="0" w:space="0" w:color="auto"/>
        <w:right w:val="none" w:sz="0" w:space="0" w:color="auto"/>
      </w:divBdr>
    </w:div>
    <w:div w:id="1828206834">
      <w:bodyDiv w:val="1"/>
      <w:marLeft w:val="0"/>
      <w:marRight w:val="0"/>
      <w:marTop w:val="0"/>
      <w:marBottom w:val="0"/>
      <w:divBdr>
        <w:top w:val="none" w:sz="0" w:space="0" w:color="auto"/>
        <w:left w:val="none" w:sz="0" w:space="0" w:color="auto"/>
        <w:bottom w:val="none" w:sz="0" w:space="0" w:color="auto"/>
        <w:right w:val="none" w:sz="0" w:space="0" w:color="auto"/>
      </w:divBdr>
    </w:div>
    <w:div w:id="1828207293">
      <w:bodyDiv w:val="1"/>
      <w:marLeft w:val="0"/>
      <w:marRight w:val="0"/>
      <w:marTop w:val="0"/>
      <w:marBottom w:val="0"/>
      <w:divBdr>
        <w:top w:val="none" w:sz="0" w:space="0" w:color="auto"/>
        <w:left w:val="none" w:sz="0" w:space="0" w:color="auto"/>
        <w:bottom w:val="none" w:sz="0" w:space="0" w:color="auto"/>
        <w:right w:val="none" w:sz="0" w:space="0" w:color="auto"/>
      </w:divBdr>
    </w:div>
    <w:div w:id="1828398953">
      <w:bodyDiv w:val="1"/>
      <w:marLeft w:val="0"/>
      <w:marRight w:val="0"/>
      <w:marTop w:val="0"/>
      <w:marBottom w:val="0"/>
      <w:divBdr>
        <w:top w:val="none" w:sz="0" w:space="0" w:color="auto"/>
        <w:left w:val="none" w:sz="0" w:space="0" w:color="auto"/>
        <w:bottom w:val="none" w:sz="0" w:space="0" w:color="auto"/>
        <w:right w:val="none" w:sz="0" w:space="0" w:color="auto"/>
      </w:divBdr>
    </w:div>
    <w:div w:id="1829057519">
      <w:bodyDiv w:val="1"/>
      <w:marLeft w:val="0"/>
      <w:marRight w:val="0"/>
      <w:marTop w:val="0"/>
      <w:marBottom w:val="0"/>
      <w:divBdr>
        <w:top w:val="none" w:sz="0" w:space="0" w:color="auto"/>
        <w:left w:val="none" w:sz="0" w:space="0" w:color="auto"/>
        <w:bottom w:val="none" w:sz="0" w:space="0" w:color="auto"/>
        <w:right w:val="none" w:sz="0" w:space="0" w:color="auto"/>
      </w:divBdr>
    </w:div>
    <w:div w:id="1831553788">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0074036">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52137247">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58348252">
      <w:bodyDiv w:val="1"/>
      <w:marLeft w:val="0"/>
      <w:marRight w:val="0"/>
      <w:marTop w:val="0"/>
      <w:marBottom w:val="0"/>
      <w:divBdr>
        <w:top w:val="none" w:sz="0" w:space="0" w:color="auto"/>
        <w:left w:val="none" w:sz="0" w:space="0" w:color="auto"/>
        <w:bottom w:val="none" w:sz="0" w:space="0" w:color="auto"/>
        <w:right w:val="none" w:sz="0" w:space="0" w:color="auto"/>
      </w:divBdr>
    </w:div>
    <w:div w:id="1859461282">
      <w:bodyDiv w:val="1"/>
      <w:marLeft w:val="0"/>
      <w:marRight w:val="0"/>
      <w:marTop w:val="0"/>
      <w:marBottom w:val="0"/>
      <w:divBdr>
        <w:top w:val="none" w:sz="0" w:space="0" w:color="auto"/>
        <w:left w:val="none" w:sz="0" w:space="0" w:color="auto"/>
        <w:bottom w:val="none" w:sz="0" w:space="0" w:color="auto"/>
        <w:right w:val="none" w:sz="0" w:space="0" w:color="auto"/>
      </w:divBdr>
    </w:div>
    <w:div w:id="1860316477">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2550381">
      <w:bodyDiv w:val="1"/>
      <w:marLeft w:val="0"/>
      <w:marRight w:val="0"/>
      <w:marTop w:val="0"/>
      <w:marBottom w:val="0"/>
      <w:divBdr>
        <w:top w:val="none" w:sz="0" w:space="0" w:color="auto"/>
        <w:left w:val="none" w:sz="0" w:space="0" w:color="auto"/>
        <w:bottom w:val="none" w:sz="0" w:space="0" w:color="auto"/>
        <w:right w:val="none" w:sz="0" w:space="0" w:color="auto"/>
      </w:divBdr>
    </w:div>
    <w:div w:id="1863474169">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70609878">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73807498">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886215409">
      <w:bodyDiv w:val="1"/>
      <w:marLeft w:val="0"/>
      <w:marRight w:val="0"/>
      <w:marTop w:val="0"/>
      <w:marBottom w:val="0"/>
      <w:divBdr>
        <w:top w:val="none" w:sz="0" w:space="0" w:color="auto"/>
        <w:left w:val="none" w:sz="0" w:space="0" w:color="auto"/>
        <w:bottom w:val="none" w:sz="0" w:space="0" w:color="auto"/>
        <w:right w:val="none" w:sz="0" w:space="0" w:color="auto"/>
      </w:divBdr>
    </w:div>
    <w:div w:id="1886285633">
      <w:bodyDiv w:val="1"/>
      <w:marLeft w:val="0"/>
      <w:marRight w:val="0"/>
      <w:marTop w:val="0"/>
      <w:marBottom w:val="0"/>
      <w:divBdr>
        <w:top w:val="none" w:sz="0" w:space="0" w:color="auto"/>
        <w:left w:val="none" w:sz="0" w:space="0" w:color="auto"/>
        <w:bottom w:val="none" w:sz="0" w:space="0" w:color="auto"/>
        <w:right w:val="none" w:sz="0" w:space="0" w:color="auto"/>
      </w:divBdr>
    </w:div>
    <w:div w:id="1886604207">
      <w:bodyDiv w:val="1"/>
      <w:marLeft w:val="0"/>
      <w:marRight w:val="0"/>
      <w:marTop w:val="0"/>
      <w:marBottom w:val="0"/>
      <w:divBdr>
        <w:top w:val="none" w:sz="0" w:space="0" w:color="auto"/>
        <w:left w:val="none" w:sz="0" w:space="0" w:color="auto"/>
        <w:bottom w:val="none" w:sz="0" w:space="0" w:color="auto"/>
        <w:right w:val="none" w:sz="0" w:space="0" w:color="auto"/>
      </w:divBdr>
    </w:div>
    <w:div w:id="1886716092">
      <w:bodyDiv w:val="1"/>
      <w:marLeft w:val="0"/>
      <w:marRight w:val="0"/>
      <w:marTop w:val="0"/>
      <w:marBottom w:val="0"/>
      <w:divBdr>
        <w:top w:val="none" w:sz="0" w:space="0" w:color="auto"/>
        <w:left w:val="none" w:sz="0" w:space="0" w:color="auto"/>
        <w:bottom w:val="none" w:sz="0" w:space="0" w:color="auto"/>
        <w:right w:val="none" w:sz="0" w:space="0" w:color="auto"/>
      </w:divBdr>
    </w:div>
    <w:div w:id="1889797211">
      <w:bodyDiv w:val="1"/>
      <w:marLeft w:val="0"/>
      <w:marRight w:val="0"/>
      <w:marTop w:val="0"/>
      <w:marBottom w:val="0"/>
      <w:divBdr>
        <w:top w:val="none" w:sz="0" w:space="0" w:color="auto"/>
        <w:left w:val="none" w:sz="0" w:space="0" w:color="auto"/>
        <w:bottom w:val="none" w:sz="0" w:space="0" w:color="auto"/>
        <w:right w:val="none" w:sz="0" w:space="0" w:color="auto"/>
      </w:divBdr>
    </w:div>
    <w:div w:id="1895267544">
      <w:bodyDiv w:val="1"/>
      <w:marLeft w:val="0"/>
      <w:marRight w:val="0"/>
      <w:marTop w:val="0"/>
      <w:marBottom w:val="0"/>
      <w:divBdr>
        <w:top w:val="none" w:sz="0" w:space="0" w:color="auto"/>
        <w:left w:val="none" w:sz="0" w:space="0" w:color="auto"/>
        <w:bottom w:val="none" w:sz="0" w:space="0" w:color="auto"/>
        <w:right w:val="none" w:sz="0" w:space="0" w:color="auto"/>
      </w:divBdr>
    </w:div>
    <w:div w:id="1897159443">
      <w:bodyDiv w:val="1"/>
      <w:marLeft w:val="0"/>
      <w:marRight w:val="0"/>
      <w:marTop w:val="0"/>
      <w:marBottom w:val="0"/>
      <w:divBdr>
        <w:top w:val="none" w:sz="0" w:space="0" w:color="auto"/>
        <w:left w:val="none" w:sz="0" w:space="0" w:color="auto"/>
        <w:bottom w:val="none" w:sz="0" w:space="0" w:color="auto"/>
        <w:right w:val="none" w:sz="0" w:space="0" w:color="auto"/>
      </w:divBdr>
    </w:div>
    <w:div w:id="1897621648">
      <w:bodyDiv w:val="1"/>
      <w:marLeft w:val="0"/>
      <w:marRight w:val="0"/>
      <w:marTop w:val="0"/>
      <w:marBottom w:val="0"/>
      <w:divBdr>
        <w:top w:val="none" w:sz="0" w:space="0" w:color="auto"/>
        <w:left w:val="none" w:sz="0" w:space="0" w:color="auto"/>
        <w:bottom w:val="none" w:sz="0" w:space="0" w:color="auto"/>
        <w:right w:val="none" w:sz="0" w:space="0" w:color="auto"/>
      </w:divBdr>
    </w:div>
    <w:div w:id="1899633084">
      <w:bodyDiv w:val="1"/>
      <w:marLeft w:val="0"/>
      <w:marRight w:val="0"/>
      <w:marTop w:val="0"/>
      <w:marBottom w:val="0"/>
      <w:divBdr>
        <w:top w:val="none" w:sz="0" w:space="0" w:color="auto"/>
        <w:left w:val="none" w:sz="0" w:space="0" w:color="auto"/>
        <w:bottom w:val="none" w:sz="0" w:space="0" w:color="auto"/>
        <w:right w:val="none" w:sz="0" w:space="0" w:color="auto"/>
      </w:divBdr>
    </w:div>
    <w:div w:id="1900095142">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06838785">
      <w:bodyDiv w:val="1"/>
      <w:marLeft w:val="0"/>
      <w:marRight w:val="0"/>
      <w:marTop w:val="0"/>
      <w:marBottom w:val="0"/>
      <w:divBdr>
        <w:top w:val="none" w:sz="0" w:space="0" w:color="auto"/>
        <w:left w:val="none" w:sz="0" w:space="0" w:color="auto"/>
        <w:bottom w:val="none" w:sz="0" w:space="0" w:color="auto"/>
        <w:right w:val="none" w:sz="0" w:space="0" w:color="auto"/>
      </w:divBdr>
    </w:div>
    <w:div w:id="1912233379">
      <w:bodyDiv w:val="1"/>
      <w:marLeft w:val="0"/>
      <w:marRight w:val="0"/>
      <w:marTop w:val="0"/>
      <w:marBottom w:val="0"/>
      <w:divBdr>
        <w:top w:val="none" w:sz="0" w:space="0" w:color="auto"/>
        <w:left w:val="none" w:sz="0" w:space="0" w:color="auto"/>
        <w:bottom w:val="none" w:sz="0" w:space="0" w:color="auto"/>
        <w:right w:val="none" w:sz="0" w:space="0" w:color="auto"/>
      </w:divBdr>
    </w:div>
    <w:div w:id="1913192694">
      <w:bodyDiv w:val="1"/>
      <w:marLeft w:val="0"/>
      <w:marRight w:val="0"/>
      <w:marTop w:val="0"/>
      <w:marBottom w:val="0"/>
      <w:divBdr>
        <w:top w:val="none" w:sz="0" w:space="0" w:color="auto"/>
        <w:left w:val="none" w:sz="0" w:space="0" w:color="auto"/>
        <w:bottom w:val="none" w:sz="0" w:space="0" w:color="auto"/>
        <w:right w:val="none" w:sz="0" w:space="0" w:color="auto"/>
      </w:divBdr>
    </w:div>
    <w:div w:id="1913390670">
      <w:bodyDiv w:val="1"/>
      <w:marLeft w:val="0"/>
      <w:marRight w:val="0"/>
      <w:marTop w:val="0"/>
      <w:marBottom w:val="0"/>
      <w:divBdr>
        <w:top w:val="none" w:sz="0" w:space="0" w:color="auto"/>
        <w:left w:val="none" w:sz="0" w:space="0" w:color="auto"/>
        <w:bottom w:val="none" w:sz="0" w:space="0" w:color="auto"/>
        <w:right w:val="none" w:sz="0" w:space="0" w:color="auto"/>
      </w:divBdr>
    </w:div>
    <w:div w:id="1919514645">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7378647">
      <w:bodyDiv w:val="1"/>
      <w:marLeft w:val="0"/>
      <w:marRight w:val="0"/>
      <w:marTop w:val="0"/>
      <w:marBottom w:val="0"/>
      <w:divBdr>
        <w:top w:val="none" w:sz="0" w:space="0" w:color="auto"/>
        <w:left w:val="none" w:sz="0" w:space="0" w:color="auto"/>
        <w:bottom w:val="none" w:sz="0" w:space="0" w:color="auto"/>
        <w:right w:val="none" w:sz="0" w:space="0" w:color="auto"/>
      </w:divBdr>
    </w:div>
    <w:div w:id="1927808636">
      <w:bodyDiv w:val="1"/>
      <w:marLeft w:val="0"/>
      <w:marRight w:val="0"/>
      <w:marTop w:val="0"/>
      <w:marBottom w:val="0"/>
      <w:divBdr>
        <w:top w:val="none" w:sz="0" w:space="0" w:color="auto"/>
        <w:left w:val="none" w:sz="0" w:space="0" w:color="auto"/>
        <w:bottom w:val="none" w:sz="0" w:space="0" w:color="auto"/>
        <w:right w:val="none" w:sz="0" w:space="0" w:color="auto"/>
      </w:divBdr>
    </w:div>
    <w:div w:id="1928080088">
      <w:bodyDiv w:val="1"/>
      <w:marLeft w:val="0"/>
      <w:marRight w:val="0"/>
      <w:marTop w:val="0"/>
      <w:marBottom w:val="0"/>
      <w:divBdr>
        <w:top w:val="none" w:sz="0" w:space="0" w:color="auto"/>
        <w:left w:val="none" w:sz="0" w:space="0" w:color="auto"/>
        <w:bottom w:val="none" w:sz="0" w:space="0" w:color="auto"/>
        <w:right w:val="none" w:sz="0" w:space="0" w:color="auto"/>
      </w:divBdr>
    </w:div>
    <w:div w:id="1930506407">
      <w:bodyDiv w:val="1"/>
      <w:marLeft w:val="0"/>
      <w:marRight w:val="0"/>
      <w:marTop w:val="0"/>
      <w:marBottom w:val="0"/>
      <w:divBdr>
        <w:top w:val="none" w:sz="0" w:space="0" w:color="auto"/>
        <w:left w:val="none" w:sz="0" w:space="0" w:color="auto"/>
        <w:bottom w:val="none" w:sz="0" w:space="0" w:color="auto"/>
        <w:right w:val="none" w:sz="0" w:space="0" w:color="auto"/>
      </w:divBdr>
    </w:div>
    <w:div w:id="1931892621">
      <w:bodyDiv w:val="1"/>
      <w:marLeft w:val="0"/>
      <w:marRight w:val="0"/>
      <w:marTop w:val="0"/>
      <w:marBottom w:val="0"/>
      <w:divBdr>
        <w:top w:val="none" w:sz="0" w:space="0" w:color="auto"/>
        <w:left w:val="none" w:sz="0" w:space="0" w:color="auto"/>
        <w:bottom w:val="none" w:sz="0" w:space="0" w:color="auto"/>
        <w:right w:val="none" w:sz="0" w:space="0" w:color="auto"/>
      </w:divBdr>
    </w:div>
    <w:div w:id="1935354459">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4415415">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46501582">
      <w:bodyDiv w:val="1"/>
      <w:marLeft w:val="0"/>
      <w:marRight w:val="0"/>
      <w:marTop w:val="0"/>
      <w:marBottom w:val="0"/>
      <w:divBdr>
        <w:top w:val="none" w:sz="0" w:space="0" w:color="auto"/>
        <w:left w:val="none" w:sz="0" w:space="0" w:color="auto"/>
        <w:bottom w:val="none" w:sz="0" w:space="0" w:color="auto"/>
        <w:right w:val="none" w:sz="0" w:space="0" w:color="auto"/>
      </w:divBdr>
    </w:div>
    <w:div w:id="1947347616">
      <w:bodyDiv w:val="1"/>
      <w:marLeft w:val="0"/>
      <w:marRight w:val="0"/>
      <w:marTop w:val="0"/>
      <w:marBottom w:val="0"/>
      <w:divBdr>
        <w:top w:val="none" w:sz="0" w:space="0" w:color="auto"/>
        <w:left w:val="none" w:sz="0" w:space="0" w:color="auto"/>
        <w:bottom w:val="none" w:sz="0" w:space="0" w:color="auto"/>
        <w:right w:val="none" w:sz="0" w:space="0" w:color="auto"/>
      </w:divBdr>
    </w:div>
    <w:div w:id="1948343016">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1281575">
      <w:bodyDiv w:val="1"/>
      <w:marLeft w:val="0"/>
      <w:marRight w:val="0"/>
      <w:marTop w:val="0"/>
      <w:marBottom w:val="0"/>
      <w:divBdr>
        <w:top w:val="none" w:sz="0" w:space="0" w:color="auto"/>
        <w:left w:val="none" w:sz="0" w:space="0" w:color="auto"/>
        <w:bottom w:val="none" w:sz="0" w:space="0" w:color="auto"/>
        <w:right w:val="none" w:sz="0" w:space="0" w:color="auto"/>
      </w:divBdr>
    </w:div>
    <w:div w:id="1951547821">
      <w:bodyDiv w:val="1"/>
      <w:marLeft w:val="0"/>
      <w:marRight w:val="0"/>
      <w:marTop w:val="0"/>
      <w:marBottom w:val="0"/>
      <w:divBdr>
        <w:top w:val="none" w:sz="0" w:space="0" w:color="auto"/>
        <w:left w:val="none" w:sz="0" w:space="0" w:color="auto"/>
        <w:bottom w:val="none" w:sz="0" w:space="0" w:color="auto"/>
        <w:right w:val="none" w:sz="0" w:space="0" w:color="auto"/>
      </w:divBdr>
    </w:div>
    <w:div w:id="1953975811">
      <w:bodyDiv w:val="1"/>
      <w:marLeft w:val="0"/>
      <w:marRight w:val="0"/>
      <w:marTop w:val="0"/>
      <w:marBottom w:val="0"/>
      <w:divBdr>
        <w:top w:val="none" w:sz="0" w:space="0" w:color="auto"/>
        <w:left w:val="none" w:sz="0" w:space="0" w:color="auto"/>
        <w:bottom w:val="none" w:sz="0" w:space="0" w:color="auto"/>
        <w:right w:val="none" w:sz="0" w:space="0" w:color="auto"/>
      </w:divBdr>
    </w:div>
    <w:div w:id="1955673234">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7129517">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60792955">
      <w:bodyDiv w:val="1"/>
      <w:marLeft w:val="0"/>
      <w:marRight w:val="0"/>
      <w:marTop w:val="0"/>
      <w:marBottom w:val="0"/>
      <w:divBdr>
        <w:top w:val="none" w:sz="0" w:space="0" w:color="auto"/>
        <w:left w:val="none" w:sz="0" w:space="0" w:color="auto"/>
        <w:bottom w:val="none" w:sz="0" w:space="0" w:color="auto"/>
        <w:right w:val="none" w:sz="0" w:space="0" w:color="auto"/>
      </w:divBdr>
    </w:div>
    <w:div w:id="1964379717">
      <w:bodyDiv w:val="1"/>
      <w:marLeft w:val="0"/>
      <w:marRight w:val="0"/>
      <w:marTop w:val="0"/>
      <w:marBottom w:val="0"/>
      <w:divBdr>
        <w:top w:val="none" w:sz="0" w:space="0" w:color="auto"/>
        <w:left w:val="none" w:sz="0" w:space="0" w:color="auto"/>
        <w:bottom w:val="none" w:sz="0" w:space="0" w:color="auto"/>
        <w:right w:val="none" w:sz="0" w:space="0" w:color="auto"/>
      </w:divBdr>
    </w:div>
    <w:div w:id="1967004237">
      <w:bodyDiv w:val="1"/>
      <w:marLeft w:val="0"/>
      <w:marRight w:val="0"/>
      <w:marTop w:val="0"/>
      <w:marBottom w:val="0"/>
      <w:divBdr>
        <w:top w:val="none" w:sz="0" w:space="0" w:color="auto"/>
        <w:left w:val="none" w:sz="0" w:space="0" w:color="auto"/>
        <w:bottom w:val="none" w:sz="0" w:space="0" w:color="auto"/>
        <w:right w:val="none" w:sz="0" w:space="0" w:color="auto"/>
      </w:divBdr>
    </w:div>
    <w:div w:id="1968779376">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4825655">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86817818">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3870374">
      <w:bodyDiv w:val="1"/>
      <w:marLeft w:val="0"/>
      <w:marRight w:val="0"/>
      <w:marTop w:val="0"/>
      <w:marBottom w:val="0"/>
      <w:divBdr>
        <w:top w:val="none" w:sz="0" w:space="0" w:color="auto"/>
        <w:left w:val="none" w:sz="0" w:space="0" w:color="auto"/>
        <w:bottom w:val="none" w:sz="0" w:space="0" w:color="auto"/>
        <w:right w:val="none" w:sz="0" w:space="0" w:color="auto"/>
      </w:divBdr>
    </w:div>
    <w:div w:id="1995066695">
      <w:bodyDiv w:val="1"/>
      <w:marLeft w:val="0"/>
      <w:marRight w:val="0"/>
      <w:marTop w:val="0"/>
      <w:marBottom w:val="0"/>
      <w:divBdr>
        <w:top w:val="none" w:sz="0" w:space="0" w:color="auto"/>
        <w:left w:val="none" w:sz="0" w:space="0" w:color="auto"/>
        <w:bottom w:val="none" w:sz="0" w:space="0" w:color="auto"/>
        <w:right w:val="none" w:sz="0" w:space="0" w:color="auto"/>
      </w:divBdr>
    </w:div>
    <w:div w:id="1999338663">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0887551">
      <w:bodyDiv w:val="1"/>
      <w:marLeft w:val="0"/>
      <w:marRight w:val="0"/>
      <w:marTop w:val="0"/>
      <w:marBottom w:val="0"/>
      <w:divBdr>
        <w:top w:val="none" w:sz="0" w:space="0" w:color="auto"/>
        <w:left w:val="none" w:sz="0" w:space="0" w:color="auto"/>
        <w:bottom w:val="none" w:sz="0" w:space="0" w:color="auto"/>
        <w:right w:val="none" w:sz="0" w:space="0" w:color="auto"/>
      </w:divBdr>
    </w:div>
    <w:div w:id="2002391445">
      <w:bodyDiv w:val="1"/>
      <w:marLeft w:val="0"/>
      <w:marRight w:val="0"/>
      <w:marTop w:val="0"/>
      <w:marBottom w:val="0"/>
      <w:divBdr>
        <w:top w:val="none" w:sz="0" w:space="0" w:color="auto"/>
        <w:left w:val="none" w:sz="0" w:space="0" w:color="auto"/>
        <w:bottom w:val="none" w:sz="0" w:space="0" w:color="auto"/>
        <w:right w:val="none" w:sz="0" w:space="0" w:color="auto"/>
      </w:divBdr>
    </w:div>
    <w:div w:id="2003660027">
      <w:bodyDiv w:val="1"/>
      <w:marLeft w:val="0"/>
      <w:marRight w:val="0"/>
      <w:marTop w:val="0"/>
      <w:marBottom w:val="0"/>
      <w:divBdr>
        <w:top w:val="none" w:sz="0" w:space="0" w:color="auto"/>
        <w:left w:val="none" w:sz="0" w:space="0" w:color="auto"/>
        <w:bottom w:val="none" w:sz="0" w:space="0" w:color="auto"/>
        <w:right w:val="none" w:sz="0" w:space="0" w:color="auto"/>
      </w:divBdr>
    </w:div>
    <w:div w:id="2008169035">
      <w:bodyDiv w:val="1"/>
      <w:marLeft w:val="0"/>
      <w:marRight w:val="0"/>
      <w:marTop w:val="0"/>
      <w:marBottom w:val="0"/>
      <w:divBdr>
        <w:top w:val="none" w:sz="0" w:space="0" w:color="auto"/>
        <w:left w:val="none" w:sz="0" w:space="0" w:color="auto"/>
        <w:bottom w:val="none" w:sz="0" w:space="0" w:color="auto"/>
        <w:right w:val="none" w:sz="0" w:space="0" w:color="auto"/>
      </w:divBdr>
    </w:div>
    <w:div w:id="2020887195">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3505608">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622331">
      <w:bodyDiv w:val="1"/>
      <w:marLeft w:val="0"/>
      <w:marRight w:val="0"/>
      <w:marTop w:val="0"/>
      <w:marBottom w:val="0"/>
      <w:divBdr>
        <w:top w:val="none" w:sz="0" w:space="0" w:color="auto"/>
        <w:left w:val="none" w:sz="0" w:space="0" w:color="auto"/>
        <w:bottom w:val="none" w:sz="0" w:space="0" w:color="auto"/>
        <w:right w:val="none" w:sz="0" w:space="0" w:color="auto"/>
      </w:divBdr>
    </w:div>
    <w:div w:id="2025202878">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5935811">
      <w:bodyDiv w:val="1"/>
      <w:marLeft w:val="0"/>
      <w:marRight w:val="0"/>
      <w:marTop w:val="0"/>
      <w:marBottom w:val="0"/>
      <w:divBdr>
        <w:top w:val="none" w:sz="0" w:space="0" w:color="auto"/>
        <w:left w:val="none" w:sz="0" w:space="0" w:color="auto"/>
        <w:bottom w:val="none" w:sz="0" w:space="0" w:color="auto"/>
        <w:right w:val="none" w:sz="0" w:space="0" w:color="auto"/>
      </w:divBdr>
    </w:div>
    <w:div w:id="2027247763">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065698">
      <w:bodyDiv w:val="1"/>
      <w:marLeft w:val="0"/>
      <w:marRight w:val="0"/>
      <w:marTop w:val="0"/>
      <w:marBottom w:val="0"/>
      <w:divBdr>
        <w:top w:val="none" w:sz="0" w:space="0" w:color="auto"/>
        <w:left w:val="none" w:sz="0" w:space="0" w:color="auto"/>
        <w:bottom w:val="none" w:sz="0" w:space="0" w:color="auto"/>
        <w:right w:val="none" w:sz="0" w:space="0" w:color="auto"/>
      </w:divBdr>
    </w:div>
    <w:div w:id="202952272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259067">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34376865">
      <w:bodyDiv w:val="1"/>
      <w:marLeft w:val="0"/>
      <w:marRight w:val="0"/>
      <w:marTop w:val="0"/>
      <w:marBottom w:val="0"/>
      <w:divBdr>
        <w:top w:val="none" w:sz="0" w:space="0" w:color="auto"/>
        <w:left w:val="none" w:sz="0" w:space="0" w:color="auto"/>
        <w:bottom w:val="none" w:sz="0" w:space="0" w:color="auto"/>
        <w:right w:val="none" w:sz="0" w:space="0" w:color="auto"/>
      </w:divBdr>
    </w:div>
    <w:div w:id="2039235912">
      <w:bodyDiv w:val="1"/>
      <w:marLeft w:val="0"/>
      <w:marRight w:val="0"/>
      <w:marTop w:val="0"/>
      <w:marBottom w:val="0"/>
      <w:divBdr>
        <w:top w:val="none" w:sz="0" w:space="0" w:color="auto"/>
        <w:left w:val="none" w:sz="0" w:space="0" w:color="auto"/>
        <w:bottom w:val="none" w:sz="0" w:space="0" w:color="auto"/>
        <w:right w:val="none" w:sz="0" w:space="0" w:color="auto"/>
      </w:divBdr>
    </w:div>
    <w:div w:id="2040466835">
      <w:bodyDiv w:val="1"/>
      <w:marLeft w:val="0"/>
      <w:marRight w:val="0"/>
      <w:marTop w:val="0"/>
      <w:marBottom w:val="0"/>
      <w:divBdr>
        <w:top w:val="none" w:sz="0" w:space="0" w:color="auto"/>
        <w:left w:val="none" w:sz="0" w:space="0" w:color="auto"/>
        <w:bottom w:val="none" w:sz="0" w:space="0" w:color="auto"/>
        <w:right w:val="none" w:sz="0" w:space="0" w:color="auto"/>
      </w:divBdr>
    </w:div>
    <w:div w:id="2040543054">
      <w:bodyDiv w:val="1"/>
      <w:marLeft w:val="0"/>
      <w:marRight w:val="0"/>
      <w:marTop w:val="0"/>
      <w:marBottom w:val="0"/>
      <w:divBdr>
        <w:top w:val="none" w:sz="0" w:space="0" w:color="auto"/>
        <w:left w:val="none" w:sz="0" w:space="0" w:color="auto"/>
        <w:bottom w:val="none" w:sz="0" w:space="0" w:color="auto"/>
        <w:right w:val="none" w:sz="0" w:space="0" w:color="auto"/>
      </w:divBdr>
    </w:div>
    <w:div w:id="2048097830">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53768518">
      <w:bodyDiv w:val="1"/>
      <w:marLeft w:val="0"/>
      <w:marRight w:val="0"/>
      <w:marTop w:val="0"/>
      <w:marBottom w:val="0"/>
      <w:divBdr>
        <w:top w:val="none" w:sz="0" w:space="0" w:color="auto"/>
        <w:left w:val="none" w:sz="0" w:space="0" w:color="auto"/>
        <w:bottom w:val="none" w:sz="0" w:space="0" w:color="auto"/>
        <w:right w:val="none" w:sz="0" w:space="0" w:color="auto"/>
      </w:divBdr>
    </w:div>
    <w:div w:id="2054647139">
      <w:bodyDiv w:val="1"/>
      <w:marLeft w:val="0"/>
      <w:marRight w:val="0"/>
      <w:marTop w:val="0"/>
      <w:marBottom w:val="0"/>
      <w:divBdr>
        <w:top w:val="none" w:sz="0" w:space="0" w:color="auto"/>
        <w:left w:val="none" w:sz="0" w:space="0" w:color="auto"/>
        <w:bottom w:val="none" w:sz="0" w:space="0" w:color="auto"/>
        <w:right w:val="none" w:sz="0" w:space="0" w:color="auto"/>
      </w:divBdr>
    </w:div>
    <w:div w:id="2056806324">
      <w:bodyDiv w:val="1"/>
      <w:marLeft w:val="0"/>
      <w:marRight w:val="0"/>
      <w:marTop w:val="0"/>
      <w:marBottom w:val="0"/>
      <w:divBdr>
        <w:top w:val="none" w:sz="0" w:space="0" w:color="auto"/>
        <w:left w:val="none" w:sz="0" w:space="0" w:color="auto"/>
        <w:bottom w:val="none" w:sz="0" w:space="0" w:color="auto"/>
        <w:right w:val="none" w:sz="0" w:space="0" w:color="auto"/>
      </w:divBdr>
    </w:div>
    <w:div w:id="2060471915">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6754141">
      <w:bodyDiv w:val="1"/>
      <w:marLeft w:val="0"/>
      <w:marRight w:val="0"/>
      <w:marTop w:val="0"/>
      <w:marBottom w:val="0"/>
      <w:divBdr>
        <w:top w:val="none" w:sz="0" w:space="0" w:color="auto"/>
        <w:left w:val="none" w:sz="0" w:space="0" w:color="auto"/>
        <w:bottom w:val="none" w:sz="0" w:space="0" w:color="auto"/>
        <w:right w:val="none" w:sz="0" w:space="0" w:color="auto"/>
      </w:divBdr>
    </w:div>
    <w:div w:id="20678697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69837471">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85368173">
      <w:bodyDiv w:val="1"/>
      <w:marLeft w:val="0"/>
      <w:marRight w:val="0"/>
      <w:marTop w:val="0"/>
      <w:marBottom w:val="0"/>
      <w:divBdr>
        <w:top w:val="none" w:sz="0" w:space="0" w:color="auto"/>
        <w:left w:val="none" w:sz="0" w:space="0" w:color="auto"/>
        <w:bottom w:val="none" w:sz="0" w:space="0" w:color="auto"/>
        <w:right w:val="none" w:sz="0" w:space="0" w:color="auto"/>
      </w:divBdr>
    </w:div>
    <w:div w:id="2089955926">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098399822">
      <w:bodyDiv w:val="1"/>
      <w:marLeft w:val="0"/>
      <w:marRight w:val="0"/>
      <w:marTop w:val="0"/>
      <w:marBottom w:val="0"/>
      <w:divBdr>
        <w:top w:val="none" w:sz="0" w:space="0" w:color="auto"/>
        <w:left w:val="none" w:sz="0" w:space="0" w:color="auto"/>
        <w:bottom w:val="none" w:sz="0" w:space="0" w:color="auto"/>
        <w:right w:val="none" w:sz="0" w:space="0" w:color="auto"/>
      </w:divBdr>
    </w:div>
    <w:div w:id="2102606375">
      <w:bodyDiv w:val="1"/>
      <w:marLeft w:val="0"/>
      <w:marRight w:val="0"/>
      <w:marTop w:val="0"/>
      <w:marBottom w:val="0"/>
      <w:divBdr>
        <w:top w:val="none" w:sz="0" w:space="0" w:color="auto"/>
        <w:left w:val="none" w:sz="0" w:space="0" w:color="auto"/>
        <w:bottom w:val="none" w:sz="0" w:space="0" w:color="auto"/>
        <w:right w:val="none" w:sz="0" w:space="0" w:color="auto"/>
      </w:divBdr>
    </w:div>
    <w:div w:id="2109428430">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09737254">
      <w:bodyDiv w:val="1"/>
      <w:marLeft w:val="0"/>
      <w:marRight w:val="0"/>
      <w:marTop w:val="0"/>
      <w:marBottom w:val="0"/>
      <w:divBdr>
        <w:top w:val="none" w:sz="0" w:space="0" w:color="auto"/>
        <w:left w:val="none" w:sz="0" w:space="0" w:color="auto"/>
        <w:bottom w:val="none" w:sz="0" w:space="0" w:color="auto"/>
        <w:right w:val="none" w:sz="0" w:space="0" w:color="auto"/>
      </w:divBdr>
    </w:div>
    <w:div w:id="2111661572">
      <w:bodyDiv w:val="1"/>
      <w:marLeft w:val="0"/>
      <w:marRight w:val="0"/>
      <w:marTop w:val="0"/>
      <w:marBottom w:val="0"/>
      <w:divBdr>
        <w:top w:val="none" w:sz="0" w:space="0" w:color="auto"/>
        <w:left w:val="none" w:sz="0" w:space="0" w:color="auto"/>
        <w:bottom w:val="none" w:sz="0" w:space="0" w:color="auto"/>
        <w:right w:val="none" w:sz="0" w:space="0" w:color="auto"/>
      </w:divBdr>
    </w:div>
    <w:div w:id="2113621220">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104981">
      <w:bodyDiv w:val="1"/>
      <w:marLeft w:val="0"/>
      <w:marRight w:val="0"/>
      <w:marTop w:val="0"/>
      <w:marBottom w:val="0"/>
      <w:divBdr>
        <w:top w:val="none" w:sz="0" w:space="0" w:color="auto"/>
        <w:left w:val="none" w:sz="0" w:space="0" w:color="auto"/>
        <w:bottom w:val="none" w:sz="0" w:space="0" w:color="auto"/>
        <w:right w:val="none" w:sz="0" w:space="0" w:color="auto"/>
      </w:divBdr>
    </w:div>
    <w:div w:id="2125924607">
      <w:bodyDiv w:val="1"/>
      <w:marLeft w:val="0"/>
      <w:marRight w:val="0"/>
      <w:marTop w:val="0"/>
      <w:marBottom w:val="0"/>
      <w:divBdr>
        <w:top w:val="none" w:sz="0" w:space="0" w:color="auto"/>
        <w:left w:val="none" w:sz="0" w:space="0" w:color="auto"/>
        <w:bottom w:val="none" w:sz="0" w:space="0" w:color="auto"/>
        <w:right w:val="none" w:sz="0" w:space="0" w:color="auto"/>
      </w:divBdr>
    </w:div>
    <w:div w:id="2127459259">
      <w:bodyDiv w:val="1"/>
      <w:marLeft w:val="0"/>
      <w:marRight w:val="0"/>
      <w:marTop w:val="0"/>
      <w:marBottom w:val="0"/>
      <w:divBdr>
        <w:top w:val="none" w:sz="0" w:space="0" w:color="auto"/>
        <w:left w:val="none" w:sz="0" w:space="0" w:color="auto"/>
        <w:bottom w:val="none" w:sz="0" w:space="0" w:color="auto"/>
        <w:right w:val="none" w:sz="0" w:space="0" w:color="auto"/>
      </w:divBdr>
    </w:div>
    <w:div w:id="2127852014">
      <w:bodyDiv w:val="1"/>
      <w:marLeft w:val="0"/>
      <w:marRight w:val="0"/>
      <w:marTop w:val="0"/>
      <w:marBottom w:val="0"/>
      <w:divBdr>
        <w:top w:val="none" w:sz="0" w:space="0" w:color="auto"/>
        <w:left w:val="none" w:sz="0" w:space="0" w:color="auto"/>
        <w:bottom w:val="none" w:sz="0" w:space="0" w:color="auto"/>
        <w:right w:val="none" w:sz="0" w:space="0" w:color="auto"/>
      </w:divBdr>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30198683">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32894045">
      <w:bodyDiv w:val="1"/>
      <w:marLeft w:val="0"/>
      <w:marRight w:val="0"/>
      <w:marTop w:val="0"/>
      <w:marBottom w:val="0"/>
      <w:divBdr>
        <w:top w:val="none" w:sz="0" w:space="0" w:color="auto"/>
        <w:left w:val="none" w:sz="0" w:space="0" w:color="auto"/>
        <w:bottom w:val="none" w:sz="0" w:space="0" w:color="auto"/>
        <w:right w:val="none" w:sz="0" w:space="0" w:color="auto"/>
      </w:divBdr>
    </w:div>
    <w:div w:id="2140150393">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461987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9704C4-07CA-47DD-A3D9-E36EFD86C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3269</TotalTime>
  <Pages>20</Pages>
  <Words>5167</Words>
  <Characters>29453</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Глава 2. Существующие и перспективное потребление тепловой энергии на цели теплоснабжения на период до 2034 год</vt:lpstr>
    </vt:vector>
  </TitlesOfParts>
  <Company>ОАО "ВТИ"</Company>
  <LinksUpToDate>false</LinksUpToDate>
  <CharactersWithSpaces>34551</CharactersWithSpaces>
  <SharedDoc>false</SharedDoc>
  <HLinks>
    <vt:vector size="306" baseType="variant">
      <vt:variant>
        <vt:i4>1376307</vt:i4>
      </vt:variant>
      <vt:variant>
        <vt:i4>302</vt:i4>
      </vt:variant>
      <vt:variant>
        <vt:i4>0</vt:i4>
      </vt:variant>
      <vt:variant>
        <vt:i4>5</vt:i4>
      </vt:variant>
      <vt:variant>
        <vt:lpwstr/>
      </vt:variant>
      <vt:variant>
        <vt:lpwstr>_Toc292300387</vt:lpwstr>
      </vt:variant>
      <vt:variant>
        <vt:i4>1376307</vt:i4>
      </vt:variant>
      <vt:variant>
        <vt:i4>296</vt:i4>
      </vt:variant>
      <vt:variant>
        <vt:i4>0</vt:i4>
      </vt:variant>
      <vt:variant>
        <vt:i4>5</vt:i4>
      </vt:variant>
      <vt:variant>
        <vt:lpwstr/>
      </vt:variant>
      <vt:variant>
        <vt:lpwstr>_Toc292300386</vt:lpwstr>
      </vt:variant>
      <vt:variant>
        <vt:i4>1376307</vt:i4>
      </vt:variant>
      <vt:variant>
        <vt:i4>290</vt:i4>
      </vt:variant>
      <vt:variant>
        <vt:i4>0</vt:i4>
      </vt:variant>
      <vt:variant>
        <vt:i4>5</vt:i4>
      </vt:variant>
      <vt:variant>
        <vt:lpwstr/>
      </vt:variant>
      <vt:variant>
        <vt:lpwstr>_Toc292300385</vt:lpwstr>
      </vt:variant>
      <vt:variant>
        <vt:i4>1376307</vt:i4>
      </vt:variant>
      <vt:variant>
        <vt:i4>284</vt:i4>
      </vt:variant>
      <vt:variant>
        <vt:i4>0</vt:i4>
      </vt:variant>
      <vt:variant>
        <vt:i4>5</vt:i4>
      </vt:variant>
      <vt:variant>
        <vt:lpwstr/>
      </vt:variant>
      <vt:variant>
        <vt:lpwstr>_Toc292300384</vt:lpwstr>
      </vt:variant>
      <vt:variant>
        <vt:i4>1376307</vt:i4>
      </vt:variant>
      <vt:variant>
        <vt:i4>278</vt:i4>
      </vt:variant>
      <vt:variant>
        <vt:i4>0</vt:i4>
      </vt:variant>
      <vt:variant>
        <vt:i4>5</vt:i4>
      </vt:variant>
      <vt:variant>
        <vt:lpwstr/>
      </vt:variant>
      <vt:variant>
        <vt:lpwstr>_Toc292300383</vt:lpwstr>
      </vt:variant>
      <vt:variant>
        <vt:i4>1376307</vt:i4>
      </vt:variant>
      <vt:variant>
        <vt:i4>272</vt:i4>
      </vt:variant>
      <vt:variant>
        <vt:i4>0</vt:i4>
      </vt:variant>
      <vt:variant>
        <vt:i4>5</vt:i4>
      </vt:variant>
      <vt:variant>
        <vt:lpwstr/>
      </vt:variant>
      <vt:variant>
        <vt:lpwstr>_Toc292300382</vt:lpwstr>
      </vt:variant>
      <vt:variant>
        <vt:i4>1376307</vt:i4>
      </vt:variant>
      <vt:variant>
        <vt:i4>266</vt:i4>
      </vt:variant>
      <vt:variant>
        <vt:i4>0</vt:i4>
      </vt:variant>
      <vt:variant>
        <vt:i4>5</vt:i4>
      </vt:variant>
      <vt:variant>
        <vt:lpwstr/>
      </vt:variant>
      <vt:variant>
        <vt:lpwstr>_Toc292300381</vt:lpwstr>
      </vt:variant>
      <vt:variant>
        <vt:i4>1376307</vt:i4>
      </vt:variant>
      <vt:variant>
        <vt:i4>260</vt:i4>
      </vt:variant>
      <vt:variant>
        <vt:i4>0</vt:i4>
      </vt:variant>
      <vt:variant>
        <vt:i4>5</vt:i4>
      </vt:variant>
      <vt:variant>
        <vt:lpwstr/>
      </vt:variant>
      <vt:variant>
        <vt:lpwstr>_Toc292300380</vt:lpwstr>
      </vt:variant>
      <vt:variant>
        <vt:i4>1703987</vt:i4>
      </vt:variant>
      <vt:variant>
        <vt:i4>254</vt:i4>
      </vt:variant>
      <vt:variant>
        <vt:i4>0</vt:i4>
      </vt:variant>
      <vt:variant>
        <vt:i4>5</vt:i4>
      </vt:variant>
      <vt:variant>
        <vt:lpwstr/>
      </vt:variant>
      <vt:variant>
        <vt:lpwstr>_Toc292300379</vt:lpwstr>
      </vt:variant>
      <vt:variant>
        <vt:i4>1703987</vt:i4>
      </vt:variant>
      <vt:variant>
        <vt:i4>248</vt:i4>
      </vt:variant>
      <vt:variant>
        <vt:i4>0</vt:i4>
      </vt:variant>
      <vt:variant>
        <vt:i4>5</vt:i4>
      </vt:variant>
      <vt:variant>
        <vt:lpwstr/>
      </vt:variant>
      <vt:variant>
        <vt:lpwstr>_Toc292300378</vt:lpwstr>
      </vt:variant>
      <vt:variant>
        <vt:i4>1703987</vt:i4>
      </vt:variant>
      <vt:variant>
        <vt:i4>242</vt:i4>
      </vt:variant>
      <vt:variant>
        <vt:i4>0</vt:i4>
      </vt:variant>
      <vt:variant>
        <vt:i4>5</vt:i4>
      </vt:variant>
      <vt:variant>
        <vt:lpwstr/>
      </vt:variant>
      <vt:variant>
        <vt:lpwstr>_Toc292300377</vt:lpwstr>
      </vt:variant>
      <vt:variant>
        <vt:i4>1703987</vt:i4>
      </vt:variant>
      <vt:variant>
        <vt:i4>236</vt:i4>
      </vt:variant>
      <vt:variant>
        <vt:i4>0</vt:i4>
      </vt:variant>
      <vt:variant>
        <vt:i4>5</vt:i4>
      </vt:variant>
      <vt:variant>
        <vt:lpwstr/>
      </vt:variant>
      <vt:variant>
        <vt:lpwstr>_Toc292300376</vt:lpwstr>
      </vt:variant>
      <vt:variant>
        <vt:i4>1703987</vt:i4>
      </vt:variant>
      <vt:variant>
        <vt:i4>230</vt:i4>
      </vt:variant>
      <vt:variant>
        <vt:i4>0</vt:i4>
      </vt:variant>
      <vt:variant>
        <vt:i4>5</vt:i4>
      </vt:variant>
      <vt:variant>
        <vt:lpwstr/>
      </vt:variant>
      <vt:variant>
        <vt:lpwstr>_Toc292300375</vt:lpwstr>
      </vt:variant>
      <vt:variant>
        <vt:i4>1703987</vt:i4>
      </vt:variant>
      <vt:variant>
        <vt:i4>224</vt:i4>
      </vt:variant>
      <vt:variant>
        <vt:i4>0</vt:i4>
      </vt:variant>
      <vt:variant>
        <vt:i4>5</vt:i4>
      </vt:variant>
      <vt:variant>
        <vt:lpwstr/>
      </vt:variant>
      <vt:variant>
        <vt:lpwstr>_Toc292300374</vt:lpwstr>
      </vt:variant>
      <vt:variant>
        <vt:i4>1703987</vt:i4>
      </vt:variant>
      <vt:variant>
        <vt:i4>218</vt:i4>
      </vt:variant>
      <vt:variant>
        <vt:i4>0</vt:i4>
      </vt:variant>
      <vt:variant>
        <vt:i4>5</vt:i4>
      </vt:variant>
      <vt:variant>
        <vt:lpwstr/>
      </vt:variant>
      <vt:variant>
        <vt:lpwstr>_Toc292300373</vt:lpwstr>
      </vt:variant>
      <vt:variant>
        <vt:i4>1703987</vt:i4>
      </vt:variant>
      <vt:variant>
        <vt:i4>212</vt:i4>
      </vt:variant>
      <vt:variant>
        <vt:i4>0</vt:i4>
      </vt:variant>
      <vt:variant>
        <vt:i4>5</vt:i4>
      </vt:variant>
      <vt:variant>
        <vt:lpwstr/>
      </vt:variant>
      <vt:variant>
        <vt:lpwstr>_Toc292300372</vt:lpwstr>
      </vt:variant>
      <vt:variant>
        <vt:i4>1703987</vt:i4>
      </vt:variant>
      <vt:variant>
        <vt:i4>206</vt:i4>
      </vt:variant>
      <vt:variant>
        <vt:i4>0</vt:i4>
      </vt:variant>
      <vt:variant>
        <vt:i4>5</vt:i4>
      </vt:variant>
      <vt:variant>
        <vt:lpwstr/>
      </vt:variant>
      <vt:variant>
        <vt:lpwstr>_Toc292300371</vt:lpwstr>
      </vt:variant>
      <vt:variant>
        <vt:i4>1703987</vt:i4>
      </vt:variant>
      <vt:variant>
        <vt:i4>200</vt:i4>
      </vt:variant>
      <vt:variant>
        <vt:i4>0</vt:i4>
      </vt:variant>
      <vt:variant>
        <vt:i4>5</vt:i4>
      </vt:variant>
      <vt:variant>
        <vt:lpwstr/>
      </vt:variant>
      <vt:variant>
        <vt:lpwstr>_Toc292300370</vt:lpwstr>
      </vt:variant>
      <vt:variant>
        <vt:i4>1769523</vt:i4>
      </vt:variant>
      <vt:variant>
        <vt:i4>194</vt:i4>
      </vt:variant>
      <vt:variant>
        <vt:i4>0</vt:i4>
      </vt:variant>
      <vt:variant>
        <vt:i4>5</vt:i4>
      </vt:variant>
      <vt:variant>
        <vt:lpwstr/>
      </vt:variant>
      <vt:variant>
        <vt:lpwstr>_Toc292300369</vt:lpwstr>
      </vt:variant>
      <vt:variant>
        <vt:i4>1769523</vt:i4>
      </vt:variant>
      <vt:variant>
        <vt:i4>188</vt:i4>
      </vt:variant>
      <vt:variant>
        <vt:i4>0</vt:i4>
      </vt:variant>
      <vt:variant>
        <vt:i4>5</vt:i4>
      </vt:variant>
      <vt:variant>
        <vt:lpwstr/>
      </vt:variant>
      <vt:variant>
        <vt:lpwstr>_Toc292300368</vt:lpwstr>
      </vt:variant>
      <vt:variant>
        <vt:i4>1769523</vt:i4>
      </vt:variant>
      <vt:variant>
        <vt:i4>182</vt:i4>
      </vt:variant>
      <vt:variant>
        <vt:i4>0</vt:i4>
      </vt:variant>
      <vt:variant>
        <vt:i4>5</vt:i4>
      </vt:variant>
      <vt:variant>
        <vt:lpwstr/>
      </vt:variant>
      <vt:variant>
        <vt:lpwstr>_Toc292300367</vt:lpwstr>
      </vt:variant>
      <vt:variant>
        <vt:i4>1769523</vt:i4>
      </vt:variant>
      <vt:variant>
        <vt:i4>176</vt:i4>
      </vt:variant>
      <vt:variant>
        <vt:i4>0</vt:i4>
      </vt:variant>
      <vt:variant>
        <vt:i4>5</vt:i4>
      </vt:variant>
      <vt:variant>
        <vt:lpwstr/>
      </vt:variant>
      <vt:variant>
        <vt:lpwstr>_Toc292300366</vt:lpwstr>
      </vt:variant>
      <vt:variant>
        <vt:i4>1769523</vt:i4>
      </vt:variant>
      <vt:variant>
        <vt:i4>170</vt:i4>
      </vt:variant>
      <vt:variant>
        <vt:i4>0</vt:i4>
      </vt:variant>
      <vt:variant>
        <vt:i4>5</vt:i4>
      </vt:variant>
      <vt:variant>
        <vt:lpwstr/>
      </vt:variant>
      <vt:variant>
        <vt:lpwstr>_Toc292300365</vt:lpwstr>
      </vt:variant>
      <vt:variant>
        <vt:i4>1769523</vt:i4>
      </vt:variant>
      <vt:variant>
        <vt:i4>164</vt:i4>
      </vt:variant>
      <vt:variant>
        <vt:i4>0</vt:i4>
      </vt:variant>
      <vt:variant>
        <vt:i4>5</vt:i4>
      </vt:variant>
      <vt:variant>
        <vt:lpwstr/>
      </vt:variant>
      <vt:variant>
        <vt:lpwstr>_Toc292300364</vt:lpwstr>
      </vt:variant>
      <vt:variant>
        <vt:i4>1769523</vt:i4>
      </vt:variant>
      <vt:variant>
        <vt:i4>158</vt:i4>
      </vt:variant>
      <vt:variant>
        <vt:i4>0</vt:i4>
      </vt:variant>
      <vt:variant>
        <vt:i4>5</vt:i4>
      </vt:variant>
      <vt:variant>
        <vt:lpwstr/>
      </vt:variant>
      <vt:variant>
        <vt:lpwstr>_Toc292300363</vt:lpwstr>
      </vt:variant>
      <vt:variant>
        <vt:i4>1769523</vt:i4>
      </vt:variant>
      <vt:variant>
        <vt:i4>152</vt:i4>
      </vt:variant>
      <vt:variant>
        <vt:i4>0</vt:i4>
      </vt:variant>
      <vt:variant>
        <vt:i4>5</vt:i4>
      </vt:variant>
      <vt:variant>
        <vt:lpwstr/>
      </vt:variant>
      <vt:variant>
        <vt:lpwstr>_Toc292300362</vt:lpwstr>
      </vt:variant>
      <vt:variant>
        <vt:i4>1769523</vt:i4>
      </vt:variant>
      <vt:variant>
        <vt:i4>146</vt:i4>
      </vt:variant>
      <vt:variant>
        <vt:i4>0</vt:i4>
      </vt:variant>
      <vt:variant>
        <vt:i4>5</vt:i4>
      </vt:variant>
      <vt:variant>
        <vt:lpwstr/>
      </vt:variant>
      <vt:variant>
        <vt:lpwstr>_Toc292300361</vt:lpwstr>
      </vt:variant>
      <vt:variant>
        <vt:i4>1769523</vt:i4>
      </vt:variant>
      <vt:variant>
        <vt:i4>140</vt:i4>
      </vt:variant>
      <vt:variant>
        <vt:i4>0</vt:i4>
      </vt:variant>
      <vt:variant>
        <vt:i4>5</vt:i4>
      </vt:variant>
      <vt:variant>
        <vt:lpwstr/>
      </vt:variant>
      <vt:variant>
        <vt:lpwstr>_Toc292300360</vt:lpwstr>
      </vt:variant>
      <vt:variant>
        <vt:i4>1572915</vt:i4>
      </vt:variant>
      <vt:variant>
        <vt:i4>134</vt:i4>
      </vt:variant>
      <vt:variant>
        <vt:i4>0</vt:i4>
      </vt:variant>
      <vt:variant>
        <vt:i4>5</vt:i4>
      </vt:variant>
      <vt:variant>
        <vt:lpwstr/>
      </vt:variant>
      <vt:variant>
        <vt:lpwstr>_Toc292300359</vt:lpwstr>
      </vt:variant>
      <vt:variant>
        <vt:i4>1572915</vt:i4>
      </vt:variant>
      <vt:variant>
        <vt:i4>128</vt:i4>
      </vt:variant>
      <vt:variant>
        <vt:i4>0</vt:i4>
      </vt:variant>
      <vt:variant>
        <vt:i4>5</vt:i4>
      </vt:variant>
      <vt:variant>
        <vt:lpwstr/>
      </vt:variant>
      <vt:variant>
        <vt:lpwstr>_Toc292300358</vt:lpwstr>
      </vt:variant>
      <vt:variant>
        <vt:i4>1572915</vt:i4>
      </vt:variant>
      <vt:variant>
        <vt:i4>122</vt:i4>
      </vt:variant>
      <vt:variant>
        <vt:i4>0</vt:i4>
      </vt:variant>
      <vt:variant>
        <vt:i4>5</vt:i4>
      </vt:variant>
      <vt:variant>
        <vt:lpwstr/>
      </vt:variant>
      <vt:variant>
        <vt:lpwstr>_Toc292300357</vt:lpwstr>
      </vt:variant>
      <vt:variant>
        <vt:i4>1572915</vt:i4>
      </vt:variant>
      <vt:variant>
        <vt:i4>116</vt:i4>
      </vt:variant>
      <vt:variant>
        <vt:i4>0</vt:i4>
      </vt:variant>
      <vt:variant>
        <vt:i4>5</vt:i4>
      </vt:variant>
      <vt:variant>
        <vt:lpwstr/>
      </vt:variant>
      <vt:variant>
        <vt:lpwstr>_Toc292300356</vt:lpwstr>
      </vt:variant>
      <vt:variant>
        <vt:i4>1572915</vt:i4>
      </vt:variant>
      <vt:variant>
        <vt:i4>110</vt:i4>
      </vt:variant>
      <vt:variant>
        <vt:i4>0</vt:i4>
      </vt:variant>
      <vt:variant>
        <vt:i4>5</vt:i4>
      </vt:variant>
      <vt:variant>
        <vt:lpwstr/>
      </vt:variant>
      <vt:variant>
        <vt:lpwstr>_Toc292300355</vt:lpwstr>
      </vt:variant>
      <vt:variant>
        <vt:i4>1572915</vt:i4>
      </vt:variant>
      <vt:variant>
        <vt:i4>104</vt:i4>
      </vt:variant>
      <vt:variant>
        <vt:i4>0</vt:i4>
      </vt:variant>
      <vt:variant>
        <vt:i4>5</vt:i4>
      </vt:variant>
      <vt:variant>
        <vt:lpwstr/>
      </vt:variant>
      <vt:variant>
        <vt:lpwstr>_Toc292300354</vt:lpwstr>
      </vt:variant>
      <vt:variant>
        <vt:i4>1572915</vt:i4>
      </vt:variant>
      <vt:variant>
        <vt:i4>98</vt:i4>
      </vt:variant>
      <vt:variant>
        <vt:i4>0</vt:i4>
      </vt:variant>
      <vt:variant>
        <vt:i4>5</vt:i4>
      </vt:variant>
      <vt:variant>
        <vt:lpwstr/>
      </vt:variant>
      <vt:variant>
        <vt:lpwstr>_Toc292300353</vt:lpwstr>
      </vt:variant>
      <vt:variant>
        <vt:i4>1572915</vt:i4>
      </vt:variant>
      <vt:variant>
        <vt:i4>92</vt:i4>
      </vt:variant>
      <vt:variant>
        <vt:i4>0</vt:i4>
      </vt:variant>
      <vt:variant>
        <vt:i4>5</vt:i4>
      </vt:variant>
      <vt:variant>
        <vt:lpwstr/>
      </vt:variant>
      <vt:variant>
        <vt:lpwstr>_Toc292300352</vt:lpwstr>
      </vt:variant>
      <vt:variant>
        <vt:i4>1572915</vt:i4>
      </vt:variant>
      <vt:variant>
        <vt:i4>86</vt:i4>
      </vt:variant>
      <vt:variant>
        <vt:i4>0</vt:i4>
      </vt:variant>
      <vt:variant>
        <vt:i4>5</vt:i4>
      </vt:variant>
      <vt:variant>
        <vt:lpwstr/>
      </vt:variant>
      <vt:variant>
        <vt:lpwstr>_Toc292300351</vt:lpwstr>
      </vt:variant>
      <vt:variant>
        <vt:i4>1572915</vt:i4>
      </vt:variant>
      <vt:variant>
        <vt:i4>80</vt:i4>
      </vt:variant>
      <vt:variant>
        <vt:i4>0</vt:i4>
      </vt:variant>
      <vt:variant>
        <vt:i4>5</vt:i4>
      </vt:variant>
      <vt:variant>
        <vt:lpwstr/>
      </vt:variant>
      <vt:variant>
        <vt:lpwstr>_Toc292300350</vt:lpwstr>
      </vt:variant>
      <vt:variant>
        <vt:i4>1638451</vt:i4>
      </vt:variant>
      <vt:variant>
        <vt:i4>74</vt:i4>
      </vt:variant>
      <vt:variant>
        <vt:i4>0</vt:i4>
      </vt:variant>
      <vt:variant>
        <vt:i4>5</vt:i4>
      </vt:variant>
      <vt:variant>
        <vt:lpwstr/>
      </vt:variant>
      <vt:variant>
        <vt:lpwstr>_Toc292300349</vt:lpwstr>
      </vt:variant>
      <vt:variant>
        <vt:i4>1638451</vt:i4>
      </vt:variant>
      <vt:variant>
        <vt:i4>68</vt:i4>
      </vt:variant>
      <vt:variant>
        <vt:i4>0</vt:i4>
      </vt:variant>
      <vt:variant>
        <vt:i4>5</vt:i4>
      </vt:variant>
      <vt:variant>
        <vt:lpwstr/>
      </vt:variant>
      <vt:variant>
        <vt:lpwstr>_Toc292300348</vt:lpwstr>
      </vt:variant>
      <vt:variant>
        <vt:i4>1638451</vt:i4>
      </vt:variant>
      <vt:variant>
        <vt:i4>62</vt:i4>
      </vt:variant>
      <vt:variant>
        <vt:i4>0</vt:i4>
      </vt:variant>
      <vt:variant>
        <vt:i4>5</vt:i4>
      </vt:variant>
      <vt:variant>
        <vt:lpwstr/>
      </vt:variant>
      <vt:variant>
        <vt:lpwstr>_Toc292300347</vt:lpwstr>
      </vt:variant>
      <vt:variant>
        <vt:i4>1638451</vt:i4>
      </vt:variant>
      <vt:variant>
        <vt:i4>56</vt:i4>
      </vt:variant>
      <vt:variant>
        <vt:i4>0</vt:i4>
      </vt:variant>
      <vt:variant>
        <vt:i4>5</vt:i4>
      </vt:variant>
      <vt:variant>
        <vt:lpwstr/>
      </vt:variant>
      <vt:variant>
        <vt:lpwstr>_Toc292300346</vt:lpwstr>
      </vt:variant>
      <vt:variant>
        <vt:i4>1638451</vt:i4>
      </vt:variant>
      <vt:variant>
        <vt:i4>50</vt:i4>
      </vt:variant>
      <vt:variant>
        <vt:i4>0</vt:i4>
      </vt:variant>
      <vt:variant>
        <vt:i4>5</vt:i4>
      </vt:variant>
      <vt:variant>
        <vt:lpwstr/>
      </vt:variant>
      <vt:variant>
        <vt:lpwstr>_Toc292300345</vt:lpwstr>
      </vt:variant>
      <vt:variant>
        <vt:i4>1638451</vt:i4>
      </vt:variant>
      <vt:variant>
        <vt:i4>44</vt:i4>
      </vt:variant>
      <vt:variant>
        <vt:i4>0</vt:i4>
      </vt:variant>
      <vt:variant>
        <vt:i4>5</vt:i4>
      </vt:variant>
      <vt:variant>
        <vt:lpwstr/>
      </vt:variant>
      <vt:variant>
        <vt:lpwstr>_Toc292300344</vt:lpwstr>
      </vt:variant>
      <vt:variant>
        <vt:i4>1638451</vt:i4>
      </vt:variant>
      <vt:variant>
        <vt:i4>38</vt:i4>
      </vt:variant>
      <vt:variant>
        <vt:i4>0</vt:i4>
      </vt:variant>
      <vt:variant>
        <vt:i4>5</vt:i4>
      </vt:variant>
      <vt:variant>
        <vt:lpwstr/>
      </vt:variant>
      <vt:variant>
        <vt:lpwstr>_Toc292300343</vt:lpwstr>
      </vt:variant>
      <vt:variant>
        <vt:i4>1638451</vt:i4>
      </vt:variant>
      <vt:variant>
        <vt:i4>32</vt:i4>
      </vt:variant>
      <vt:variant>
        <vt:i4>0</vt:i4>
      </vt:variant>
      <vt:variant>
        <vt:i4>5</vt:i4>
      </vt:variant>
      <vt:variant>
        <vt:lpwstr/>
      </vt:variant>
      <vt:variant>
        <vt:lpwstr>_Toc292300342</vt:lpwstr>
      </vt:variant>
      <vt:variant>
        <vt:i4>1638451</vt:i4>
      </vt:variant>
      <vt:variant>
        <vt:i4>26</vt:i4>
      </vt:variant>
      <vt:variant>
        <vt:i4>0</vt:i4>
      </vt:variant>
      <vt:variant>
        <vt:i4>5</vt:i4>
      </vt:variant>
      <vt:variant>
        <vt:lpwstr/>
      </vt:variant>
      <vt:variant>
        <vt:lpwstr>_Toc292300341</vt:lpwstr>
      </vt:variant>
      <vt:variant>
        <vt:i4>1638451</vt:i4>
      </vt:variant>
      <vt:variant>
        <vt:i4>20</vt:i4>
      </vt:variant>
      <vt:variant>
        <vt:i4>0</vt:i4>
      </vt:variant>
      <vt:variant>
        <vt:i4>5</vt:i4>
      </vt:variant>
      <vt:variant>
        <vt:lpwstr/>
      </vt:variant>
      <vt:variant>
        <vt:lpwstr>_Toc292300340</vt:lpwstr>
      </vt:variant>
      <vt:variant>
        <vt:i4>1966131</vt:i4>
      </vt:variant>
      <vt:variant>
        <vt:i4>14</vt:i4>
      </vt:variant>
      <vt:variant>
        <vt:i4>0</vt:i4>
      </vt:variant>
      <vt:variant>
        <vt:i4>5</vt:i4>
      </vt:variant>
      <vt:variant>
        <vt:lpwstr/>
      </vt:variant>
      <vt:variant>
        <vt:lpwstr>_Toc292300339</vt:lpwstr>
      </vt:variant>
      <vt:variant>
        <vt:i4>1966131</vt:i4>
      </vt:variant>
      <vt:variant>
        <vt:i4>8</vt:i4>
      </vt:variant>
      <vt:variant>
        <vt:i4>0</vt:i4>
      </vt:variant>
      <vt:variant>
        <vt:i4>5</vt:i4>
      </vt:variant>
      <vt:variant>
        <vt:lpwstr/>
      </vt:variant>
      <vt:variant>
        <vt:lpwstr>_Toc292300338</vt:lpwstr>
      </vt:variant>
      <vt:variant>
        <vt:i4>1966131</vt:i4>
      </vt:variant>
      <vt:variant>
        <vt:i4>2</vt:i4>
      </vt:variant>
      <vt:variant>
        <vt:i4>0</vt:i4>
      </vt:variant>
      <vt:variant>
        <vt:i4>5</vt:i4>
      </vt:variant>
      <vt:variant>
        <vt:lpwstr/>
      </vt:variant>
      <vt:variant>
        <vt:lpwstr>_Toc292300337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 2. Существующие и перспективное потребление тепловой энергии на цели теплоснабжения на период до 2034 год</dc:title>
  <dc:subject/>
  <dc:creator>PVN</dc:creator>
  <cp:keywords/>
  <dc:description/>
  <cp:lastModifiedBy>Савчук Наталья Рашитовна</cp:lastModifiedBy>
  <cp:revision>81</cp:revision>
  <cp:lastPrinted>2021-03-18T13:59:00Z</cp:lastPrinted>
  <dcterms:created xsi:type="dcterms:W3CDTF">2020-05-24T19:00:00Z</dcterms:created>
  <dcterms:modified xsi:type="dcterms:W3CDTF">2026-02-16T06:17:00Z</dcterms:modified>
</cp:coreProperties>
</file>